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Ind w:w="-34" w:type="dxa"/>
        <w:tblLook w:val="04A0"/>
      </w:tblPr>
      <w:tblGrid>
        <w:gridCol w:w="769"/>
        <w:gridCol w:w="4716"/>
        <w:gridCol w:w="1321"/>
        <w:gridCol w:w="1321"/>
        <w:gridCol w:w="1296"/>
      </w:tblGrid>
      <w:tr w:rsidR="006B69E0" w:rsidTr="006B69E0">
        <w:trPr>
          <w:trHeight w:val="370"/>
        </w:trPr>
        <w:tc>
          <w:tcPr>
            <w:tcW w:w="9423" w:type="dxa"/>
            <w:gridSpan w:val="5"/>
            <w:vMerge w:val="restart"/>
            <w:hideMark/>
          </w:tcPr>
          <w:p w:rsidR="006B69E0" w:rsidRDefault="006B69E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Мониторинг средних цен на продукты питания в стационарных торговых объектах по состоянию на 03.06.2021</w:t>
            </w:r>
          </w:p>
        </w:tc>
      </w:tr>
      <w:tr w:rsidR="006B69E0" w:rsidTr="006B69E0">
        <w:trPr>
          <w:trHeight w:val="322"/>
        </w:trPr>
        <w:tc>
          <w:tcPr>
            <w:tcW w:w="0" w:type="auto"/>
            <w:gridSpan w:val="5"/>
            <w:vMerge/>
            <w:vAlign w:val="center"/>
            <w:hideMark/>
          </w:tcPr>
          <w:p w:rsidR="006B69E0" w:rsidRDefault="006B69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69E0" w:rsidTr="006B69E0">
        <w:trPr>
          <w:trHeight w:val="525"/>
        </w:trPr>
        <w:tc>
          <w:tcPr>
            <w:tcW w:w="769" w:type="dxa"/>
            <w:hideMark/>
          </w:tcPr>
          <w:p w:rsidR="006B69E0" w:rsidRDefault="006B69E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716" w:type="dxa"/>
            <w:hideMark/>
          </w:tcPr>
          <w:p w:rsidR="006B69E0" w:rsidRDefault="006B69E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21" w:type="dxa"/>
            <w:hideMark/>
          </w:tcPr>
          <w:p w:rsidR="006B69E0" w:rsidRDefault="006B69E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21" w:type="dxa"/>
            <w:hideMark/>
          </w:tcPr>
          <w:p w:rsidR="006B69E0" w:rsidRDefault="006B69E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96" w:type="dxa"/>
            <w:hideMark/>
          </w:tcPr>
          <w:p w:rsidR="006B69E0" w:rsidRDefault="006B69E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B69E0" w:rsidTr="006B69E0">
        <w:trPr>
          <w:trHeight w:val="12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продукции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на </w: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на </w:t>
            </w: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36</w:t>
            </w:r>
            <w:r>
              <w:rPr>
                <w:lang w:val="en-US"/>
              </w:rPr>
              <w:t>5</w:t>
            </w:r>
            <w:r>
              <w:t>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36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2</w:t>
            </w:r>
            <w:r>
              <w:rPr>
                <w:lang w:val="en-US"/>
              </w:rPr>
              <w:t>82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2</w:t>
            </w:r>
            <w:r>
              <w:rPr>
                <w:lang w:val="en-US"/>
              </w:rPr>
              <w:t>96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Баранина (кроме бескостного мяса),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Куры (кроме куриных </w:t>
            </w:r>
            <w:proofErr w:type="spellStart"/>
            <w:r>
              <w:rPr>
                <w:color w:val="000000"/>
              </w:rPr>
              <w:t>окорочков</w:t>
            </w:r>
            <w:proofErr w:type="spellEnd"/>
            <w:r>
              <w:rPr>
                <w:color w:val="000000"/>
              </w:rPr>
              <w:t>),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rPr>
                <w:lang w:val="en-US"/>
              </w:rPr>
              <w:t>141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rPr>
                <w:lang w:val="en-US"/>
              </w:rPr>
              <w:t>141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Рыба</w:t>
            </w:r>
            <w:proofErr w:type="gramEnd"/>
            <w:r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12</w:t>
            </w:r>
            <w:r>
              <w:rPr>
                <w:lang w:val="en-US"/>
              </w:rPr>
              <w:t>4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12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Масло сливочное,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41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4</w:t>
            </w:r>
            <w:r>
              <w:rPr>
                <w:lang w:val="en-US"/>
              </w:rPr>
              <w:t>25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Масло подсолнечное,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8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rPr>
                <w:lang w:val="en-US"/>
              </w:rPr>
              <w:t>92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Молоко </w:t>
            </w:r>
            <w:proofErr w:type="spellStart"/>
            <w:r>
              <w:rPr>
                <w:color w:val="000000"/>
              </w:rPr>
              <w:t>пастериз</w:t>
            </w:r>
            <w:proofErr w:type="spellEnd"/>
            <w:r>
              <w:rPr>
                <w:color w:val="000000"/>
              </w:rPr>
              <w:t>.,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Яйца куриные, 10 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Сахар-песок,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4</w:t>
            </w:r>
            <w:r>
              <w:rPr>
                <w:lang w:val="en-US"/>
              </w:rPr>
              <w:t>5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Соль поваренная, пищевая,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Чай черный байховый,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54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5</w:t>
            </w:r>
            <w:r>
              <w:rPr>
                <w:lang w:val="en-US"/>
              </w:rPr>
              <w:t>50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03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Мука пшеничная,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52,00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52,00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и булочные изделия из пшеничной муки 1 сорта,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38,00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38,00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Рис шлифованный,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56,00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5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,00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Пшено,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4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4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Крупа гречневая - ядрица,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Вермишель,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Картофель,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rPr>
                <w:lang w:val="en-US"/>
              </w:rPr>
              <w:t>45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Капуста,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rPr>
                <w:lang w:val="en-US"/>
              </w:rPr>
              <w:t>21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Лук репчатый,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Морковь,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rPr>
                <w:lang w:val="en-US"/>
              </w:rPr>
              <w:t>35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6B69E0" w:rsidTr="006B69E0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9E0" w:rsidRDefault="006B69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Яблоки,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4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E0" w:rsidRDefault="006B69E0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E0" w:rsidRDefault="006B69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proofErr w:type="spellStart"/>
            <w:r>
              <w:rPr>
                <w:color w:val="000000"/>
              </w:rPr>
              <w:t>0</w:t>
            </w:r>
            <w:proofErr w:type="spellEnd"/>
          </w:p>
        </w:tc>
      </w:tr>
    </w:tbl>
    <w:p w:rsidR="008C29B7" w:rsidRDefault="0007000A">
      <w:pPr>
        <w:rPr>
          <w:lang w:val="en-US"/>
        </w:rPr>
      </w:pPr>
    </w:p>
    <w:p w:rsidR="006B69E0" w:rsidRDefault="006B69E0">
      <w:pPr>
        <w:rPr>
          <w:lang w:val="en-US"/>
        </w:rPr>
      </w:pPr>
    </w:p>
    <w:p w:rsidR="006B69E0" w:rsidRDefault="006B69E0">
      <w:pPr>
        <w:rPr>
          <w:lang w:val="en-US"/>
        </w:rPr>
      </w:pPr>
    </w:p>
    <w:p w:rsidR="006B69E0" w:rsidRDefault="006B69E0">
      <w:pPr>
        <w:rPr>
          <w:lang w:val="en-US"/>
        </w:rPr>
      </w:pPr>
    </w:p>
    <w:p w:rsidR="006B69E0" w:rsidRDefault="006B69E0">
      <w:pPr>
        <w:rPr>
          <w:lang w:val="en-US"/>
        </w:rPr>
      </w:pPr>
    </w:p>
    <w:p w:rsidR="006B69E0" w:rsidRDefault="006B69E0">
      <w:pPr>
        <w:rPr>
          <w:lang w:val="en-US"/>
        </w:rPr>
      </w:pPr>
    </w:p>
    <w:p w:rsidR="006B69E0" w:rsidRDefault="006B69E0">
      <w:pPr>
        <w:rPr>
          <w:lang w:val="en-US"/>
        </w:rPr>
      </w:pPr>
    </w:p>
    <w:p w:rsidR="006B69E0" w:rsidRDefault="006B69E0">
      <w:pPr>
        <w:rPr>
          <w:lang w:val="en-US"/>
        </w:rPr>
      </w:pPr>
    </w:p>
    <w:p w:rsidR="006B69E0" w:rsidRDefault="006B69E0">
      <w:pPr>
        <w:rPr>
          <w:lang w:val="en-US"/>
        </w:rPr>
      </w:pPr>
    </w:p>
    <w:p w:rsidR="006B69E0" w:rsidRDefault="006B69E0">
      <w:pPr>
        <w:rPr>
          <w:lang w:val="en-US"/>
        </w:rPr>
      </w:pPr>
    </w:p>
    <w:p w:rsidR="006B69E0" w:rsidRDefault="006B69E0">
      <w:pPr>
        <w:rPr>
          <w:lang w:val="en-US"/>
        </w:rPr>
      </w:pPr>
    </w:p>
    <w:p w:rsidR="006B69E0" w:rsidRDefault="006B69E0">
      <w:pPr>
        <w:rPr>
          <w:lang w:val="en-US"/>
        </w:rPr>
      </w:pPr>
    </w:p>
    <w:p w:rsidR="006B69E0" w:rsidRDefault="006B69E0">
      <w:pPr>
        <w:rPr>
          <w:lang w:val="en-US"/>
        </w:rPr>
      </w:pPr>
    </w:p>
    <w:tbl>
      <w:tblPr>
        <w:tblpPr w:leftFromText="180" w:rightFromText="180" w:vertAnchor="page" w:horzAnchor="margin" w:tblpY="1861"/>
        <w:tblW w:w="9423" w:type="dxa"/>
        <w:tblLook w:val="04A0"/>
      </w:tblPr>
      <w:tblGrid>
        <w:gridCol w:w="892"/>
        <w:gridCol w:w="4477"/>
        <w:gridCol w:w="1360"/>
        <w:gridCol w:w="1360"/>
        <w:gridCol w:w="1334"/>
      </w:tblGrid>
      <w:tr w:rsidR="00940DCB" w:rsidTr="00940DCB">
        <w:trPr>
          <w:trHeight w:val="322"/>
        </w:trPr>
        <w:tc>
          <w:tcPr>
            <w:tcW w:w="9423" w:type="dxa"/>
            <w:gridSpan w:val="5"/>
            <w:vMerge w:val="restart"/>
            <w:hideMark/>
          </w:tcPr>
          <w:p w:rsidR="00940DCB" w:rsidRPr="00F3584E" w:rsidRDefault="00940DCB" w:rsidP="00940DCB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940DCB" w:rsidRPr="00F3584E" w:rsidRDefault="00940DCB" w:rsidP="00940D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584E">
              <w:rPr>
                <w:b/>
                <w:bCs/>
                <w:color w:val="000000"/>
                <w:sz w:val="28"/>
                <w:szCs w:val="28"/>
              </w:rPr>
              <w:t>Мониторинг средних цен на продукты питания на розничных рынках  по состоянию на 03.06.2021</w:t>
            </w:r>
          </w:p>
          <w:p w:rsidR="00940DCB" w:rsidRPr="00F3584E" w:rsidRDefault="00940DCB" w:rsidP="00940DCB">
            <w:pPr>
              <w:jc w:val="center"/>
              <w:rPr>
                <w:b/>
                <w:bCs/>
                <w:color w:val="000000"/>
              </w:rPr>
            </w:pPr>
          </w:p>
          <w:p w:rsidR="00940DCB" w:rsidRPr="00F3584E" w:rsidRDefault="00940DCB" w:rsidP="00940DC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40DCB" w:rsidTr="00940DCB">
        <w:trPr>
          <w:trHeight w:val="630"/>
        </w:trPr>
        <w:tc>
          <w:tcPr>
            <w:tcW w:w="0" w:type="auto"/>
            <w:gridSpan w:val="5"/>
            <w:vMerge/>
            <w:vAlign w:val="center"/>
            <w:hideMark/>
          </w:tcPr>
          <w:p w:rsidR="00940DCB" w:rsidRPr="00F3584E" w:rsidRDefault="00940DCB" w:rsidP="00940DCB">
            <w:pPr>
              <w:rPr>
                <w:b/>
                <w:bCs/>
                <w:color w:val="000000"/>
              </w:rPr>
            </w:pPr>
          </w:p>
        </w:tc>
      </w:tr>
      <w:tr w:rsidR="00940DCB" w:rsidTr="00940DCB">
        <w:trPr>
          <w:trHeight w:val="12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0DCB" w:rsidRDefault="00940DCB" w:rsidP="00940DCB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3584E" w:rsidRPr="00F3584E" w:rsidRDefault="00F3584E" w:rsidP="00940DCB">
            <w:pPr>
              <w:jc w:val="center"/>
              <w:rPr>
                <w:color w:val="000000"/>
                <w:lang w:val="en-US"/>
              </w:rPr>
            </w:pPr>
          </w:p>
          <w:p w:rsidR="00F3584E" w:rsidRPr="00F3584E" w:rsidRDefault="00F3584E" w:rsidP="00940DCB">
            <w:pPr>
              <w:jc w:val="center"/>
              <w:rPr>
                <w:color w:val="000000"/>
                <w:lang w:val="en-US"/>
              </w:rPr>
            </w:pPr>
          </w:p>
          <w:p w:rsidR="00940DCB" w:rsidRPr="00F3584E" w:rsidRDefault="00940DCB" w:rsidP="00940DCB">
            <w:pPr>
              <w:jc w:val="center"/>
              <w:rPr>
                <w:color w:val="000000"/>
                <w:lang w:val="en-US"/>
              </w:rPr>
            </w:pPr>
            <w:r w:rsidRPr="00F3584E">
              <w:rPr>
                <w:color w:val="000000"/>
              </w:rPr>
              <w:t>Наименование продукции</w:t>
            </w:r>
          </w:p>
          <w:p w:rsidR="00F3584E" w:rsidRPr="00F3584E" w:rsidRDefault="00F3584E" w:rsidP="00940DC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DCB" w:rsidRPr="00F3584E" w:rsidRDefault="00940DCB" w:rsidP="00940DCB">
            <w:pPr>
              <w:jc w:val="center"/>
              <w:rPr>
                <w:color w:val="000000"/>
                <w:lang w:val="en-US"/>
              </w:rPr>
            </w:pPr>
            <w:r w:rsidRPr="00F3584E">
              <w:rPr>
                <w:color w:val="000000"/>
              </w:rPr>
              <w:t xml:space="preserve">по состоянию </w:t>
            </w:r>
            <w:proofErr w:type="gramStart"/>
            <w:r w:rsidRPr="00F3584E">
              <w:rPr>
                <w:color w:val="000000"/>
              </w:rPr>
              <w:t>на</w:t>
            </w:r>
            <w:proofErr w:type="gramEnd"/>
            <w:r w:rsidRPr="00F3584E">
              <w:rPr>
                <w:color w:val="000000"/>
              </w:rPr>
              <w:t xml:space="preserve"> </w:t>
            </w:r>
          </w:p>
          <w:p w:rsidR="00940DCB" w:rsidRPr="00F3584E" w:rsidRDefault="00940DCB" w:rsidP="00940DCB">
            <w:pPr>
              <w:jc w:val="center"/>
              <w:rPr>
                <w:color w:val="000000"/>
                <w:lang w:val="en-US"/>
              </w:rPr>
            </w:pPr>
            <w:r w:rsidRPr="00F3584E">
              <w:rPr>
                <w:color w:val="000000"/>
                <w:lang w:val="en-US"/>
              </w:rPr>
              <w:t>30.04.2021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40DCB" w:rsidRPr="00F3584E" w:rsidRDefault="00940DCB" w:rsidP="00940DCB">
            <w:pPr>
              <w:jc w:val="center"/>
              <w:rPr>
                <w:color w:val="000000"/>
                <w:lang w:val="en-US"/>
              </w:rPr>
            </w:pPr>
            <w:r w:rsidRPr="00F3584E">
              <w:rPr>
                <w:color w:val="000000"/>
              </w:rPr>
              <w:t xml:space="preserve">по состоянию </w:t>
            </w:r>
            <w:proofErr w:type="gramStart"/>
            <w:r w:rsidRPr="00F3584E">
              <w:rPr>
                <w:color w:val="000000"/>
              </w:rPr>
              <w:t>на</w:t>
            </w:r>
            <w:proofErr w:type="gramEnd"/>
            <w:r w:rsidRPr="00F3584E">
              <w:rPr>
                <w:color w:val="000000"/>
              </w:rPr>
              <w:t xml:space="preserve"> </w:t>
            </w:r>
          </w:p>
          <w:p w:rsidR="00940DCB" w:rsidRPr="00F3584E" w:rsidRDefault="00940DCB" w:rsidP="00940DCB">
            <w:pPr>
              <w:jc w:val="center"/>
              <w:rPr>
                <w:color w:val="000000"/>
                <w:lang w:val="en-US"/>
              </w:rPr>
            </w:pPr>
            <w:r w:rsidRPr="00F3584E">
              <w:rPr>
                <w:color w:val="000000"/>
                <w:lang w:val="en-US"/>
              </w:rPr>
              <w:t>0</w:t>
            </w:r>
            <w:r w:rsidRPr="00F3584E">
              <w:rPr>
                <w:color w:val="000000"/>
              </w:rPr>
              <w:t>3</w:t>
            </w:r>
            <w:r w:rsidRPr="00F3584E">
              <w:rPr>
                <w:color w:val="000000"/>
                <w:lang w:val="en-US"/>
              </w:rPr>
              <w:t>.06.2021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DCB" w:rsidRPr="00F3584E" w:rsidRDefault="00940DCB" w:rsidP="00940DCB">
            <w:pPr>
              <w:jc w:val="center"/>
              <w:rPr>
                <w:color w:val="000000"/>
              </w:rPr>
            </w:pPr>
            <w:r w:rsidRPr="00F3584E">
              <w:rPr>
                <w:color w:val="000000"/>
              </w:rPr>
              <w:t>изменение в процентах</w:t>
            </w:r>
            <w:proofErr w:type="gramStart"/>
            <w:r w:rsidRPr="00F3584E">
              <w:rPr>
                <w:color w:val="000000"/>
              </w:rPr>
              <w:t xml:space="preserve"> (%)</w:t>
            </w:r>
            <w:proofErr w:type="gramEnd"/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315,00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3</w:t>
            </w:r>
            <w:r w:rsidRPr="00F3584E">
              <w:rPr>
                <w:lang w:val="en-US"/>
              </w:rPr>
              <w:t>21</w:t>
            </w:r>
            <w:r w:rsidRPr="00F3584E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  <w:lang w:val="en-US"/>
              </w:rPr>
            </w:pPr>
            <w:r w:rsidRPr="00F3584E">
              <w:rPr>
                <w:color w:val="000000"/>
              </w:rPr>
              <w:t>101,0</w:t>
            </w:r>
            <w:r w:rsidRPr="00F3584E">
              <w:rPr>
                <w:color w:val="000000"/>
                <w:lang w:val="en-US"/>
              </w:rPr>
              <w:t>9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252,00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2</w:t>
            </w:r>
            <w:r w:rsidRPr="00F3584E">
              <w:rPr>
                <w:lang w:val="en-US"/>
              </w:rPr>
              <w:t>70</w:t>
            </w:r>
            <w:r w:rsidRPr="00F3584E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10</w:t>
            </w:r>
            <w:r w:rsidRPr="00F3584E">
              <w:rPr>
                <w:color w:val="000000"/>
                <w:lang w:val="en-US"/>
              </w:rPr>
              <w:t>7</w:t>
            </w:r>
            <w:r w:rsidRPr="00F3584E">
              <w:rPr>
                <w:color w:val="000000"/>
              </w:rPr>
              <w:t>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center"/>
              <w:rPr>
                <w:color w:val="000000"/>
              </w:rPr>
            </w:pPr>
            <w:r w:rsidRPr="00F3584E">
              <w:rPr>
                <w:color w:val="000000"/>
              </w:rPr>
              <w:t>-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Куры (кроме куриных </w:t>
            </w:r>
            <w:proofErr w:type="spellStart"/>
            <w:r w:rsidRPr="00F3584E">
              <w:rPr>
                <w:color w:val="000000"/>
              </w:rPr>
              <w:t>окорочков</w:t>
            </w:r>
            <w:proofErr w:type="spellEnd"/>
            <w:r w:rsidRPr="00F3584E">
              <w:rPr>
                <w:color w:val="000000"/>
              </w:rPr>
              <w:t>),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  <w:lang w:val="en-US"/>
              </w:rPr>
              <w:t>100</w:t>
            </w:r>
            <w:r w:rsidRPr="00F3584E">
              <w:rPr>
                <w:color w:val="000000"/>
              </w:rPr>
              <w:t>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proofErr w:type="gramStart"/>
            <w:r w:rsidRPr="00F3584E">
              <w:rPr>
                <w:color w:val="000000"/>
              </w:rPr>
              <w:t>Рыба</w:t>
            </w:r>
            <w:proofErr w:type="gramEnd"/>
            <w:r w:rsidRPr="00F3584E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134,00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1</w:t>
            </w:r>
            <w:r w:rsidRPr="00F3584E">
              <w:rPr>
                <w:lang w:val="en-US"/>
              </w:rPr>
              <w:t>42</w:t>
            </w:r>
            <w:r w:rsidRPr="00F3584E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10</w:t>
            </w:r>
            <w:r w:rsidRPr="00F3584E">
              <w:rPr>
                <w:color w:val="000000"/>
                <w:lang w:val="en-US"/>
              </w:rPr>
              <w:t>5</w:t>
            </w:r>
            <w:r w:rsidRPr="00F3584E">
              <w:rPr>
                <w:color w:val="000000"/>
              </w:rPr>
              <w:t>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Масло сливочное,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3</w:t>
            </w:r>
            <w:r w:rsidRPr="00F3584E">
              <w:rPr>
                <w:lang w:val="en-US"/>
              </w:rPr>
              <w:t>7</w:t>
            </w:r>
            <w:r w:rsidRPr="00F3584E"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10</w:t>
            </w:r>
            <w:r w:rsidRPr="00F3584E">
              <w:rPr>
                <w:color w:val="000000"/>
                <w:lang w:val="en-US"/>
              </w:rPr>
              <w:t>2</w:t>
            </w:r>
            <w:r w:rsidRPr="00F3584E">
              <w:rPr>
                <w:color w:val="000000"/>
              </w:rPr>
              <w:t>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Масло подсолнечное,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104,00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1</w:t>
            </w:r>
            <w:r w:rsidRPr="00F3584E">
              <w:rPr>
                <w:lang w:val="en-US"/>
              </w:rPr>
              <w:t>10</w:t>
            </w:r>
            <w:r w:rsidRPr="00F3584E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10</w:t>
            </w:r>
            <w:r w:rsidRPr="00F3584E">
              <w:rPr>
                <w:color w:val="000000"/>
                <w:lang w:val="en-US"/>
              </w:rPr>
              <w:t>5</w:t>
            </w:r>
            <w:r w:rsidRPr="00F3584E">
              <w:rPr>
                <w:color w:val="000000"/>
              </w:rPr>
              <w:t>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Молоко </w:t>
            </w:r>
            <w:proofErr w:type="spellStart"/>
            <w:r w:rsidRPr="00F3584E">
              <w:rPr>
                <w:color w:val="000000"/>
              </w:rPr>
              <w:t>пастериз</w:t>
            </w:r>
            <w:proofErr w:type="spellEnd"/>
            <w:r w:rsidRPr="00F3584E">
              <w:rPr>
                <w:color w:val="000000"/>
              </w:rPr>
              <w:t>.,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rPr>
                <w:lang w:val="en-US"/>
              </w:rPr>
              <w:t>60</w:t>
            </w:r>
            <w:r w:rsidRPr="00F3584E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10</w:t>
            </w:r>
            <w:r w:rsidRPr="00F3584E">
              <w:rPr>
                <w:color w:val="000000"/>
                <w:lang w:val="en-US"/>
              </w:rPr>
              <w:t>3</w:t>
            </w:r>
            <w:r w:rsidRPr="00F3584E">
              <w:rPr>
                <w:color w:val="000000"/>
              </w:rPr>
              <w:t>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>Яйца куриные, 10 шт.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8</w:t>
            </w:r>
            <w:r w:rsidRPr="00F3584E">
              <w:rPr>
                <w:lang w:val="en-US"/>
              </w:rPr>
              <w:t>0</w:t>
            </w:r>
            <w:r w:rsidRPr="00F3584E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  <w:lang w:val="en-US"/>
              </w:rPr>
            </w:pPr>
            <w:r w:rsidRPr="00F3584E">
              <w:rPr>
                <w:color w:val="000000"/>
                <w:lang w:val="en-US"/>
              </w:rPr>
              <w:t>97</w:t>
            </w:r>
            <w:r w:rsidRPr="00F3584E">
              <w:rPr>
                <w:color w:val="000000"/>
              </w:rPr>
              <w:t>,0</w:t>
            </w:r>
            <w:r w:rsidRPr="00F3584E">
              <w:rPr>
                <w:color w:val="000000"/>
                <w:lang w:val="en-US"/>
              </w:rPr>
              <w:t>5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Сахар-песок,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47,00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10</w:t>
            </w:r>
            <w:r w:rsidRPr="00F3584E">
              <w:rPr>
                <w:color w:val="000000"/>
                <w:lang w:val="en-US"/>
              </w:rPr>
              <w:t>0</w:t>
            </w:r>
            <w:r w:rsidRPr="00F3584E">
              <w:rPr>
                <w:color w:val="000000"/>
              </w:rPr>
              <w:t>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Соль поваренная, пищевая,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100,00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Чай черный байховый,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356,00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3</w:t>
            </w:r>
            <w:r w:rsidRPr="00F3584E">
              <w:rPr>
                <w:lang w:val="en-US"/>
              </w:rPr>
              <w:t>60</w:t>
            </w:r>
            <w:r w:rsidRPr="00F3584E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101,00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Мука пшеничная,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100,00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46,00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100,00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Хлеб и булочные изделия из пшеничной муки 1 сорта,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43,00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100,00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Рис шлифованный,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6</w:t>
            </w:r>
            <w:proofErr w:type="spellStart"/>
            <w:r w:rsidRPr="00F3584E">
              <w:rPr>
                <w:lang w:val="en-US"/>
              </w:rPr>
              <w:t>6</w:t>
            </w:r>
            <w:proofErr w:type="spellEnd"/>
            <w:r w:rsidRPr="00F3584E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10</w:t>
            </w:r>
            <w:r w:rsidRPr="00F3584E">
              <w:rPr>
                <w:color w:val="000000"/>
                <w:lang w:val="en-US"/>
              </w:rPr>
              <w:t>3</w:t>
            </w:r>
            <w:r w:rsidRPr="00F3584E">
              <w:rPr>
                <w:color w:val="000000"/>
              </w:rPr>
              <w:t>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Пшено,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52,00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  <w:lang w:val="en-US"/>
              </w:rPr>
              <w:t>100</w:t>
            </w:r>
            <w:r w:rsidRPr="00F3584E">
              <w:rPr>
                <w:color w:val="000000"/>
              </w:rPr>
              <w:t>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Крупа гречневая - ядрица,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8</w:t>
            </w:r>
            <w:r w:rsidRPr="00F3584E">
              <w:rPr>
                <w:lang w:val="en-US"/>
              </w:rPr>
              <w:t>5</w:t>
            </w:r>
            <w:r w:rsidRPr="00F3584E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10</w:t>
            </w:r>
            <w:r w:rsidRPr="00F3584E">
              <w:rPr>
                <w:color w:val="000000"/>
                <w:lang w:val="en-US"/>
              </w:rPr>
              <w:t>4</w:t>
            </w:r>
            <w:r w:rsidRPr="00F3584E">
              <w:rPr>
                <w:color w:val="000000"/>
              </w:rPr>
              <w:t>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Вермишель,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  <w:lang w:val="en-US"/>
              </w:rPr>
              <w:t>100</w:t>
            </w:r>
            <w:r w:rsidRPr="00F3584E">
              <w:rPr>
                <w:color w:val="000000"/>
              </w:rPr>
              <w:t>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Картофель,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45,00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</w:t>
            </w:r>
            <w:r w:rsidRPr="00F3584E">
              <w:rPr>
                <w:color w:val="000000"/>
                <w:lang w:val="en-US"/>
              </w:rPr>
              <w:t>25</w:t>
            </w:r>
            <w:r w:rsidRPr="00F3584E">
              <w:rPr>
                <w:color w:val="000000"/>
              </w:rPr>
              <w:t>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Капуста,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23,00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109,00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Лук репчатый,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32,00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114,00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Морковь,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53,00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117,00</w:t>
            </w:r>
          </w:p>
        </w:tc>
      </w:tr>
      <w:tr w:rsidR="00940DCB" w:rsidRPr="0014765A" w:rsidTr="00940DCB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14765A" w:rsidRDefault="00940DCB" w:rsidP="00940DCB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DCB" w:rsidRPr="00F3584E" w:rsidRDefault="00940DCB" w:rsidP="00940DCB">
            <w:pPr>
              <w:rPr>
                <w:color w:val="000000"/>
              </w:rPr>
            </w:pPr>
            <w:r w:rsidRPr="00F3584E">
              <w:rPr>
                <w:color w:val="000000"/>
              </w:rPr>
              <w:t xml:space="preserve">Яблоки, </w:t>
            </w:r>
            <w:proofErr w:type="gramStart"/>
            <w:r w:rsidRPr="00F3584E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DCB" w:rsidRPr="00F3584E" w:rsidRDefault="00940DCB" w:rsidP="00940DCB">
            <w:pPr>
              <w:jc w:val="center"/>
            </w:pPr>
            <w:r w:rsidRPr="00F3584E">
              <w:t>85,00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DCB" w:rsidRPr="00F3584E" w:rsidRDefault="00940DCB" w:rsidP="00940DCB">
            <w:pPr>
              <w:jc w:val="right"/>
              <w:rPr>
                <w:color w:val="000000"/>
              </w:rPr>
            </w:pPr>
            <w:r w:rsidRPr="00F3584E">
              <w:rPr>
                <w:color w:val="000000"/>
              </w:rPr>
              <w:t>98,00</w:t>
            </w:r>
          </w:p>
        </w:tc>
      </w:tr>
    </w:tbl>
    <w:p w:rsidR="006B69E0" w:rsidRPr="006B69E0" w:rsidRDefault="006B69E0" w:rsidP="00940DCB">
      <w:pPr>
        <w:rPr>
          <w:lang w:val="en-US"/>
        </w:rPr>
      </w:pPr>
    </w:p>
    <w:sectPr w:rsidR="006B69E0" w:rsidRPr="006B69E0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0A" w:rsidRDefault="0007000A" w:rsidP="00940DCB">
      <w:r>
        <w:separator/>
      </w:r>
    </w:p>
  </w:endnote>
  <w:endnote w:type="continuationSeparator" w:id="0">
    <w:p w:rsidR="0007000A" w:rsidRDefault="0007000A" w:rsidP="0094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0A" w:rsidRDefault="0007000A" w:rsidP="00940DCB">
      <w:r>
        <w:separator/>
      </w:r>
    </w:p>
  </w:footnote>
  <w:footnote w:type="continuationSeparator" w:id="0">
    <w:p w:rsidR="0007000A" w:rsidRDefault="0007000A" w:rsidP="00940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9E0"/>
    <w:rsid w:val="00030A22"/>
    <w:rsid w:val="0007000A"/>
    <w:rsid w:val="00171FF3"/>
    <w:rsid w:val="002B6035"/>
    <w:rsid w:val="002B7F2B"/>
    <w:rsid w:val="004D6D43"/>
    <w:rsid w:val="006B69E0"/>
    <w:rsid w:val="007D14F7"/>
    <w:rsid w:val="00840B85"/>
    <w:rsid w:val="008D3F13"/>
    <w:rsid w:val="008D6F18"/>
    <w:rsid w:val="00940DCB"/>
    <w:rsid w:val="00980CA9"/>
    <w:rsid w:val="009910C4"/>
    <w:rsid w:val="00A86C44"/>
    <w:rsid w:val="00A878EC"/>
    <w:rsid w:val="00AB1664"/>
    <w:rsid w:val="00CF4BC2"/>
    <w:rsid w:val="00E25878"/>
    <w:rsid w:val="00E55C2E"/>
    <w:rsid w:val="00ED513F"/>
    <w:rsid w:val="00F3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0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0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0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2291</Characters>
  <Application>Microsoft Office Word</Application>
  <DocSecurity>0</DocSecurity>
  <Lines>19</Lines>
  <Paragraphs>5</Paragraphs>
  <ScaleCrop>false</ScaleCrop>
  <Company>Администрация города Волгодонска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4</cp:revision>
  <dcterms:created xsi:type="dcterms:W3CDTF">2021-06-15T12:03:00Z</dcterms:created>
  <dcterms:modified xsi:type="dcterms:W3CDTF">2021-06-15T12:34:00Z</dcterms:modified>
</cp:coreProperties>
</file>