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973A99">
        <w:rPr>
          <w:rFonts w:ascii="Times New Roman" w:hAnsi="Times New Roman" w:cs="Times New Roman"/>
          <w:b w:val="0"/>
          <w:sz w:val="28"/>
          <w:szCs w:val="28"/>
        </w:rPr>
        <w:t xml:space="preserve"> 03.09.2021 № 58Б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973A99" w:rsidRDefault="00973A99" w:rsidP="00D5700B">
      <w:pPr>
        <w:shd w:val="clear" w:color="auto" w:fill="FFFFFF"/>
        <w:ind w:left="5529" w:firstLine="708"/>
      </w:pPr>
    </w:p>
    <w:p w:rsidR="00973A99" w:rsidRDefault="00973A99" w:rsidP="00D5700B">
      <w:pPr>
        <w:shd w:val="clear" w:color="auto" w:fill="FFFFFF"/>
        <w:ind w:left="5529" w:firstLine="708"/>
      </w:pPr>
    </w:p>
    <w:p w:rsidR="00973A99" w:rsidRDefault="00973A99" w:rsidP="00D5700B">
      <w:pPr>
        <w:shd w:val="clear" w:color="auto" w:fill="FFFFFF"/>
        <w:ind w:left="5529" w:firstLine="708"/>
      </w:pPr>
    </w:p>
    <w:p w:rsidR="00973A99" w:rsidRDefault="00973A99" w:rsidP="00D5700B">
      <w:pPr>
        <w:shd w:val="clear" w:color="auto" w:fill="FFFFFF"/>
        <w:ind w:left="5529" w:firstLine="708"/>
      </w:pPr>
    </w:p>
    <w:p w:rsidR="00973A99" w:rsidRDefault="00973A99" w:rsidP="00D5700B">
      <w:pPr>
        <w:shd w:val="clear" w:color="auto" w:fill="FFFFFF"/>
        <w:ind w:left="5529" w:firstLine="708"/>
      </w:pPr>
    </w:p>
    <w:p w:rsidR="00973A99" w:rsidRDefault="00973A99" w:rsidP="00D5700B">
      <w:pPr>
        <w:shd w:val="clear" w:color="auto" w:fill="FFFFFF"/>
        <w:ind w:left="5529" w:firstLine="708"/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973A99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973A99">
        <w:rPr>
          <w:sz w:val="28"/>
          <w:szCs w:val="28"/>
        </w:rPr>
        <w:t xml:space="preserve">от </w:t>
      </w:r>
      <w:r w:rsidR="00973A99" w:rsidRPr="00973A99">
        <w:rPr>
          <w:sz w:val="28"/>
          <w:szCs w:val="28"/>
        </w:rPr>
        <w:t>03.09.2021</w:t>
      </w:r>
      <w:r w:rsidRPr="00973A99">
        <w:rPr>
          <w:sz w:val="28"/>
          <w:szCs w:val="28"/>
        </w:rPr>
        <w:t xml:space="preserve"> № </w:t>
      </w:r>
      <w:r w:rsidR="00973A99" w:rsidRPr="00973A99">
        <w:rPr>
          <w:sz w:val="28"/>
          <w:szCs w:val="28"/>
        </w:rPr>
        <w:t>58</w:t>
      </w:r>
      <w:r w:rsidR="00AA698E" w:rsidRPr="00973A99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33661" w:rsidRPr="003B4A50" w:rsidRDefault="003B4A50" w:rsidP="0085407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3B4A50">
        <w:rPr>
          <w:sz w:val="28"/>
          <w:szCs w:val="28"/>
        </w:rPr>
        <w:t>В</w:t>
      </w:r>
      <w:r w:rsidR="00614F40">
        <w:rPr>
          <w:sz w:val="28"/>
          <w:szCs w:val="28"/>
        </w:rPr>
        <w:t xml:space="preserve"> </w:t>
      </w:r>
      <w:r w:rsidRPr="003B4A50">
        <w:rPr>
          <w:sz w:val="28"/>
          <w:szCs w:val="28"/>
        </w:rPr>
        <w:t xml:space="preserve"> </w:t>
      </w:r>
      <w:r w:rsidR="00614F40">
        <w:rPr>
          <w:sz w:val="28"/>
          <w:szCs w:val="28"/>
        </w:rPr>
        <w:t>п</w:t>
      </w:r>
      <w:r w:rsidR="00533661" w:rsidRPr="003B4A50">
        <w:rPr>
          <w:sz w:val="28"/>
          <w:szCs w:val="28"/>
        </w:rPr>
        <w:t>риложени</w:t>
      </w:r>
      <w:r w:rsidRPr="003B4A50">
        <w:rPr>
          <w:sz w:val="28"/>
          <w:szCs w:val="28"/>
        </w:rPr>
        <w:t>и</w:t>
      </w:r>
      <w:r w:rsidR="00533661" w:rsidRPr="003B4A50">
        <w:rPr>
          <w:sz w:val="28"/>
          <w:szCs w:val="28"/>
        </w:rPr>
        <w:t xml:space="preserve"> №1 </w:t>
      </w:r>
      <w:r>
        <w:rPr>
          <w:sz w:val="28"/>
          <w:szCs w:val="28"/>
        </w:rPr>
        <w:t xml:space="preserve">к </w:t>
      </w:r>
      <w:r w:rsidR="00614F40">
        <w:rPr>
          <w:sz w:val="28"/>
          <w:szCs w:val="28"/>
        </w:rPr>
        <w:t>П</w:t>
      </w:r>
      <w:r>
        <w:rPr>
          <w:sz w:val="28"/>
          <w:szCs w:val="28"/>
        </w:rPr>
        <w:t>риказу абзац третий подпункта 2.3.2 пункта 2.3 раздела 2 изложить в следующей редакции:</w:t>
      </w:r>
    </w:p>
    <w:p w:rsidR="003B4A50" w:rsidRPr="003C48DA" w:rsidRDefault="003B4A50" w:rsidP="003B4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C48DA">
        <w:rPr>
          <w:sz w:val="28"/>
          <w:szCs w:val="28"/>
        </w:rPr>
        <w:t>S0000 - S9990 - для отражения расходов местного бюджета, в целях софинансирования которых из областного бюджета предоставляются субсидии</w:t>
      </w:r>
      <w:r>
        <w:rPr>
          <w:sz w:val="28"/>
          <w:szCs w:val="28"/>
        </w:rPr>
        <w:t xml:space="preserve"> и иные межбюджетные трансферты</w:t>
      </w:r>
      <w:r w:rsidRPr="003C48DA">
        <w:rPr>
          <w:sz w:val="28"/>
          <w:szCs w:val="28"/>
        </w:rPr>
        <w:t xml:space="preserve">, которые не софинансируются из федерального бюджета, при перечислении субсидий </w:t>
      </w:r>
      <w:r w:rsidR="009A28D0">
        <w:rPr>
          <w:sz w:val="28"/>
          <w:szCs w:val="28"/>
        </w:rPr>
        <w:t xml:space="preserve">и иных межбюджетных трансфертов </w:t>
      </w:r>
      <w:r w:rsidRPr="003C48DA">
        <w:rPr>
          <w:sz w:val="28"/>
          <w:szCs w:val="28"/>
        </w:rPr>
        <w:t>в местный бюджет в доле, соответствующей установленному уровню софинансирования расходного обязательства, при оплате денежного обязательства получателя средств местного бюджета.</w:t>
      </w:r>
      <w:r w:rsidR="000E6AC1">
        <w:rPr>
          <w:sz w:val="28"/>
          <w:szCs w:val="28"/>
        </w:rPr>
        <w:t>».</w:t>
      </w:r>
      <w:proofErr w:type="gramEnd"/>
    </w:p>
    <w:p w:rsidR="00A11E0A" w:rsidRPr="00476E10" w:rsidRDefault="00D32D73" w:rsidP="00A11E0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614F4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</w:t>
      </w:r>
      <w:r w:rsidR="00A535EE" w:rsidRPr="00614F40">
        <w:rPr>
          <w:sz w:val="28"/>
          <w:szCs w:val="28"/>
        </w:rPr>
        <w:t>2</w:t>
      </w:r>
      <w:r w:rsidR="004E5875" w:rsidRPr="00614F40">
        <w:rPr>
          <w:sz w:val="28"/>
          <w:szCs w:val="28"/>
        </w:rPr>
        <w:t>1</w:t>
      </w:r>
      <w:r w:rsidRPr="00614F40">
        <w:rPr>
          <w:sz w:val="28"/>
          <w:szCs w:val="28"/>
        </w:rPr>
        <w:t xml:space="preserve"> год и на плановый период  202</w:t>
      </w:r>
      <w:r w:rsidR="004E5875" w:rsidRPr="00614F40">
        <w:rPr>
          <w:sz w:val="28"/>
          <w:szCs w:val="28"/>
        </w:rPr>
        <w:t>2</w:t>
      </w:r>
      <w:r w:rsidRPr="00614F40">
        <w:rPr>
          <w:sz w:val="28"/>
          <w:szCs w:val="28"/>
        </w:rPr>
        <w:t xml:space="preserve"> и 202</w:t>
      </w:r>
      <w:r w:rsidR="004E5875" w:rsidRPr="00614F40">
        <w:rPr>
          <w:sz w:val="28"/>
          <w:szCs w:val="28"/>
        </w:rPr>
        <w:t>3</w:t>
      </w:r>
      <w:r w:rsidRPr="00614F40">
        <w:rPr>
          <w:sz w:val="28"/>
          <w:szCs w:val="28"/>
        </w:rPr>
        <w:t xml:space="preserve"> годов</w:t>
      </w:r>
      <w:r w:rsidR="00A11E0A">
        <w:rPr>
          <w:sz w:val="28"/>
          <w:szCs w:val="28"/>
        </w:rPr>
        <w:t>:</w:t>
      </w:r>
    </w:p>
    <w:p w:rsidR="00476E10" w:rsidRDefault="00476E10" w:rsidP="00476E1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iCs/>
          <w:sz w:val="28"/>
          <w:szCs w:val="28"/>
        </w:rPr>
        <w:t>2.1. в</w:t>
      </w:r>
      <w:r w:rsidRPr="00C54874">
        <w:rPr>
          <w:color w:val="000000"/>
          <w:sz w:val="28"/>
          <w:szCs w:val="28"/>
        </w:rPr>
        <w:t xml:space="preserve"> пункте </w:t>
      </w:r>
      <w:r w:rsidRPr="001937C1">
        <w:rPr>
          <w:snapToGrid w:val="0"/>
          <w:sz w:val="28"/>
          <w:szCs w:val="28"/>
        </w:rPr>
        <w:t xml:space="preserve">1.5. Муниципальная программа </w:t>
      </w:r>
      <w:r w:rsidRPr="001937C1">
        <w:rPr>
          <w:sz w:val="28"/>
        </w:rPr>
        <w:t>города Волгодонска</w:t>
      </w:r>
      <w:r>
        <w:rPr>
          <w:sz w:val="28"/>
        </w:rPr>
        <w:t xml:space="preserve"> </w:t>
      </w:r>
      <w:r w:rsidRPr="001937C1">
        <w:rPr>
          <w:sz w:val="28"/>
        </w:rPr>
        <w:t>«Развитие здравоохранения города Волгодонска»</w:t>
      </w:r>
      <w:r>
        <w:rPr>
          <w:sz w:val="28"/>
        </w:rPr>
        <w:t xml:space="preserve">  </w:t>
      </w:r>
      <w:r w:rsidRPr="00C54874">
        <w:rPr>
          <w:snapToGrid w:val="0"/>
          <w:sz w:val="28"/>
          <w:szCs w:val="28"/>
        </w:rPr>
        <w:t>по строке</w:t>
      </w:r>
      <w:r>
        <w:rPr>
          <w:snapToGrid w:val="0"/>
          <w:sz w:val="28"/>
          <w:szCs w:val="28"/>
        </w:rPr>
        <w:t xml:space="preserve"> </w:t>
      </w:r>
      <w:r w:rsidRPr="001937C1">
        <w:rPr>
          <w:snapToGrid w:val="0"/>
          <w:sz w:val="28"/>
          <w:szCs w:val="28"/>
        </w:rPr>
        <w:t>05 1 00 00000 Подпрограмма «Совершенствование системы оказания медицинской помощи населению города»</w:t>
      </w:r>
      <w:r>
        <w:rPr>
          <w:snapToGrid w:val="0"/>
          <w:sz w:val="28"/>
          <w:szCs w:val="28"/>
        </w:rPr>
        <w:t xml:space="preserve"> после</w:t>
      </w:r>
      <w:r w:rsidRPr="00FD1E9A">
        <w:rPr>
          <w:snapToGrid w:val="0"/>
          <w:sz w:val="28"/>
          <w:szCs w:val="28"/>
        </w:rPr>
        <w:t xml:space="preserve"> </w:t>
      </w:r>
      <w:r w:rsidRPr="00FD1E9A">
        <w:rPr>
          <w:color w:val="000000"/>
          <w:sz w:val="28"/>
          <w:szCs w:val="28"/>
        </w:rPr>
        <w:t xml:space="preserve">наименования и </w:t>
      </w:r>
      <w:r w:rsidRPr="00FD1E9A">
        <w:rPr>
          <w:snapToGrid w:val="0"/>
          <w:color w:val="000000"/>
          <w:sz w:val="28"/>
          <w:szCs w:val="28"/>
        </w:rPr>
        <w:t>текста направления расходов «</w:t>
      </w:r>
      <w:r>
        <w:rPr>
          <w:snapToGrid w:val="0"/>
          <w:sz w:val="28"/>
          <w:szCs w:val="28"/>
        </w:rPr>
        <w:t>58360</w:t>
      </w:r>
      <w:r w:rsidRPr="00FD1E9A">
        <w:rPr>
          <w:color w:val="000000"/>
          <w:sz w:val="28"/>
          <w:szCs w:val="28"/>
        </w:rPr>
        <w:t>»</w:t>
      </w:r>
      <w:r w:rsidRPr="00FD1E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D1E9A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476E10" w:rsidRPr="000F3AA2" w:rsidRDefault="00476E10" w:rsidP="00476E1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Pr="000F3AA2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476E10" w:rsidRPr="00A11E0A" w:rsidRDefault="00476E10" w:rsidP="00476E1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0F3AA2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 w:rsidRPr="000F3AA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1265DB" w:rsidRPr="00C54874" w:rsidRDefault="00476E10" w:rsidP="00476E1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="00614F40" w:rsidRPr="00C54874">
        <w:rPr>
          <w:sz w:val="28"/>
          <w:szCs w:val="28"/>
        </w:rPr>
        <w:t xml:space="preserve"> </w:t>
      </w:r>
      <w:r w:rsidR="00A34153" w:rsidRPr="00C54874">
        <w:rPr>
          <w:color w:val="000000"/>
          <w:sz w:val="28"/>
          <w:szCs w:val="28"/>
        </w:rPr>
        <w:t xml:space="preserve">в пункте </w:t>
      </w:r>
      <w:r w:rsidR="00890E00" w:rsidRPr="00C54874">
        <w:rPr>
          <w:snapToGrid w:val="0"/>
          <w:sz w:val="28"/>
          <w:szCs w:val="28"/>
        </w:rPr>
        <w:t>1.8. Муниципальная программа города Волгодонска</w:t>
      </w:r>
      <w:r w:rsidR="00C54874">
        <w:rPr>
          <w:snapToGrid w:val="0"/>
          <w:sz w:val="28"/>
          <w:szCs w:val="28"/>
        </w:rPr>
        <w:t xml:space="preserve"> </w:t>
      </w:r>
      <w:r w:rsidR="00890E00" w:rsidRPr="00C54874">
        <w:rPr>
          <w:snapToGrid w:val="0"/>
          <w:sz w:val="28"/>
          <w:szCs w:val="28"/>
        </w:rPr>
        <w:t>«Социальная поддержка граждан Волгодонска»</w:t>
      </w:r>
      <w:r w:rsidR="000E6AC1" w:rsidRPr="00C54874">
        <w:rPr>
          <w:snapToGrid w:val="0"/>
          <w:sz w:val="28"/>
          <w:szCs w:val="28"/>
        </w:rPr>
        <w:t xml:space="preserve"> по строке </w:t>
      </w:r>
      <w:r w:rsidR="00890E00" w:rsidRPr="00C54874">
        <w:rPr>
          <w:snapToGrid w:val="0"/>
          <w:sz w:val="28"/>
          <w:szCs w:val="28"/>
        </w:rPr>
        <w:t xml:space="preserve">08 2 00 00000 </w:t>
      </w:r>
      <w:r w:rsidR="000E6AC1" w:rsidRPr="00C54874">
        <w:rPr>
          <w:snapToGrid w:val="0"/>
          <w:sz w:val="28"/>
          <w:szCs w:val="28"/>
        </w:rPr>
        <w:t>П</w:t>
      </w:r>
      <w:r w:rsidR="00890E00" w:rsidRPr="00C54874">
        <w:rPr>
          <w:snapToGrid w:val="0"/>
          <w:sz w:val="28"/>
          <w:szCs w:val="28"/>
        </w:rPr>
        <w:t>одпрограмма «Финансовая поддержка семей с детьми»</w:t>
      </w:r>
      <w:r w:rsidR="000E6AC1" w:rsidRPr="00C54874">
        <w:rPr>
          <w:snapToGrid w:val="0"/>
          <w:sz w:val="28"/>
          <w:szCs w:val="28"/>
        </w:rPr>
        <w:t xml:space="preserve"> текст направления расходов «</w:t>
      </w:r>
      <w:r w:rsidR="00890E00" w:rsidRPr="00C54874">
        <w:rPr>
          <w:snapToGrid w:val="0"/>
          <w:color w:val="000000"/>
          <w:sz w:val="28"/>
          <w:szCs w:val="28"/>
        </w:rPr>
        <w:t>53800</w:t>
      </w:r>
      <w:r w:rsidR="000E6AC1" w:rsidRPr="00C54874">
        <w:rPr>
          <w:snapToGrid w:val="0"/>
          <w:color w:val="000000"/>
          <w:sz w:val="28"/>
          <w:szCs w:val="28"/>
        </w:rPr>
        <w:t>» изложить в следующей редакции:</w:t>
      </w:r>
    </w:p>
    <w:p w:rsidR="001265DB" w:rsidRPr="00E27C53" w:rsidRDefault="001265DB" w:rsidP="00C54874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«</w:t>
      </w:r>
      <w:r w:rsidRPr="00E27C53">
        <w:rPr>
          <w:iCs/>
          <w:sz w:val="28"/>
          <w:szCs w:val="28"/>
        </w:rPr>
        <w:t xml:space="preserve">По данному направлению расходов отражаются расходы местного бюджета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</w:r>
      <w:r>
        <w:rPr>
          <w:iCs/>
          <w:sz w:val="28"/>
          <w:szCs w:val="28"/>
        </w:rPr>
        <w:t>«</w:t>
      </w:r>
      <w:r w:rsidRPr="00E27C53">
        <w:rPr>
          <w:iCs/>
          <w:sz w:val="28"/>
          <w:szCs w:val="28"/>
        </w:rPr>
        <w:t>О государственных пособиях гражданам, имеющим детей</w:t>
      </w:r>
      <w:r>
        <w:rPr>
          <w:iCs/>
          <w:sz w:val="28"/>
          <w:szCs w:val="28"/>
        </w:rPr>
        <w:t>»</w:t>
      </w:r>
      <w:r w:rsidRPr="00E27C53">
        <w:rPr>
          <w:iCs/>
          <w:sz w:val="28"/>
          <w:szCs w:val="28"/>
        </w:rPr>
        <w:t>, осуществляемые за счет</w:t>
      </w:r>
      <w:proofErr w:type="gramEnd"/>
      <w:r w:rsidRPr="00E27C53">
        <w:rPr>
          <w:iCs/>
          <w:sz w:val="28"/>
          <w:szCs w:val="28"/>
        </w:rPr>
        <w:t xml:space="preserve"> субвенций из федерального бюджета, в том числе на выплату:</w:t>
      </w:r>
    </w:p>
    <w:p w:rsidR="001265DB" w:rsidRPr="00E27C53" w:rsidRDefault="001265DB" w:rsidP="001265D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proofErr w:type="gramStart"/>
      <w:r w:rsidRPr="00E27C53">
        <w:rPr>
          <w:iCs/>
          <w:sz w:val="28"/>
          <w:szCs w:val="28"/>
        </w:rPr>
        <w:t xml:space="preserve">- ежемесячного пособия по уходу за ребенком до достижения им возраста 1,5 лет гражданам, не подлежащим обязательному социальному страхованию </w:t>
      </w:r>
      <w:r w:rsidRPr="00E27C53">
        <w:rPr>
          <w:iCs/>
          <w:sz w:val="28"/>
          <w:szCs w:val="28"/>
        </w:rPr>
        <w:lastRenderedPageBreak/>
        <w:t>на случай временной нетрудоспособности и в связи с материнством, включая лиц, обучающихся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женщин, уволенных в период беременности, отпуска по беременности и родам</w:t>
      </w:r>
      <w:proofErr w:type="gramEnd"/>
      <w:r w:rsidRPr="00E27C53">
        <w:rPr>
          <w:iCs/>
          <w:sz w:val="28"/>
          <w:szCs w:val="28"/>
        </w:rPr>
        <w:t xml:space="preserve">, и лиц, уволенных в период отпуска по уходу за ребенком в связи с ликвидацией организаций, прекращением деятельности (полномочий) физическими лицами в установленном </w:t>
      </w:r>
      <w:r>
        <w:rPr>
          <w:iCs/>
          <w:sz w:val="28"/>
          <w:szCs w:val="28"/>
        </w:rPr>
        <w:t xml:space="preserve">законодательством Российской Федерации </w:t>
      </w:r>
      <w:r w:rsidRPr="00E27C53">
        <w:rPr>
          <w:iCs/>
          <w:sz w:val="28"/>
          <w:szCs w:val="28"/>
        </w:rPr>
        <w:t>порядке;</w:t>
      </w:r>
    </w:p>
    <w:p w:rsidR="001265DB" w:rsidRPr="00E27C53" w:rsidRDefault="001265DB" w:rsidP="001265D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r w:rsidRPr="00E27C53">
        <w:rPr>
          <w:iCs/>
          <w:sz w:val="28"/>
          <w:szCs w:val="28"/>
        </w:rPr>
        <w:t>- 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1265DB" w:rsidRDefault="001265DB" w:rsidP="001265D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r w:rsidRPr="00E27C53">
        <w:rPr>
          <w:iCs/>
          <w:sz w:val="28"/>
          <w:szCs w:val="28"/>
        </w:rPr>
        <w:t>- пособия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</w:r>
      <w:proofErr w:type="gramStart"/>
      <w:r w:rsidRPr="00E27C5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0E6AC1">
        <w:rPr>
          <w:iCs/>
          <w:sz w:val="28"/>
          <w:szCs w:val="28"/>
        </w:rPr>
        <w:t>.</w:t>
      </w:r>
      <w:proofErr w:type="gramEnd"/>
    </w:p>
    <w:p w:rsidR="00EF3438" w:rsidRPr="001501D5" w:rsidRDefault="00D32D73" w:rsidP="0016530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1501D5" w:rsidRPr="001501D5">
        <w:rPr>
          <w:sz w:val="28"/>
          <w:szCs w:val="28"/>
        </w:rPr>
        <w:t xml:space="preserve"> </w:t>
      </w:r>
      <w:r w:rsidR="007F20EE" w:rsidRPr="001501D5">
        <w:rPr>
          <w:sz w:val="28"/>
          <w:szCs w:val="28"/>
        </w:rPr>
        <w:t xml:space="preserve">после </w:t>
      </w:r>
      <w:r w:rsidR="0040495F" w:rsidRPr="001501D5">
        <w:rPr>
          <w:sz w:val="28"/>
          <w:szCs w:val="28"/>
        </w:rPr>
        <w:t>строк</w:t>
      </w:r>
      <w:r w:rsidR="007F20EE" w:rsidRPr="001501D5">
        <w:rPr>
          <w:sz w:val="28"/>
          <w:szCs w:val="28"/>
        </w:rPr>
        <w:t>и</w:t>
      </w:r>
      <w:r w:rsidR="006C3A93" w:rsidRPr="001501D5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131FAA" w:rsidRPr="00A0068A" w:rsidTr="00D5700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FAA" w:rsidRPr="005251DD" w:rsidRDefault="00131FAA" w:rsidP="0038241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58360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AA" w:rsidRPr="005251DD" w:rsidRDefault="00131FAA" w:rsidP="00382414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A37B83">
              <w:rPr>
                <w:sz w:val="28"/>
                <w:szCs w:val="28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</w:t>
            </w:r>
            <w:r w:rsidRPr="00A37B83">
              <w:rPr>
                <w:iCs/>
                <w:sz w:val="28"/>
                <w:szCs w:val="28"/>
              </w:rPr>
              <w:t>за счет средств резервного фонда Правительства Российской Федерации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251DD">
              <w:rPr>
                <w:sz w:val="28"/>
                <w:szCs w:val="28"/>
              </w:rPr>
              <w:t>в рамках</w:t>
            </w:r>
            <w:proofErr w:type="gramEnd"/>
            <w:r w:rsidRPr="005251DD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Совершенствование системы оказания медицинской помощи населению города</w:t>
            </w:r>
            <w:r>
              <w:rPr>
                <w:sz w:val="28"/>
                <w:szCs w:val="28"/>
              </w:rPr>
              <w:t>»</w:t>
            </w:r>
            <w:r w:rsidRPr="005251DD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A0068A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A0068A" w:rsidRDefault="00131FAA" w:rsidP="00131FAA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51DD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A0068A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D8D" w:rsidRPr="00265D8D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 w:rsidR="00265D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C0" w:rsidRDefault="00FE0CC0">
      <w:r>
        <w:separator/>
      </w:r>
    </w:p>
  </w:endnote>
  <w:endnote w:type="continuationSeparator" w:id="0">
    <w:p w:rsidR="00FE0CC0" w:rsidRDefault="00FE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FF" w:rsidRDefault="008C7BF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BFF" w:rsidRDefault="008C7B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FF" w:rsidRDefault="008C7BF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47B5">
      <w:rPr>
        <w:rStyle w:val="a9"/>
        <w:noProof/>
      </w:rPr>
      <w:t>3</w:t>
    </w:r>
    <w:r>
      <w:rPr>
        <w:rStyle w:val="a9"/>
      </w:rPr>
      <w:fldChar w:fldCharType="end"/>
    </w:r>
  </w:p>
  <w:p w:rsidR="008C7BFF" w:rsidRDefault="008C7BFF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C0" w:rsidRDefault="00FE0CC0">
      <w:r>
        <w:separator/>
      </w:r>
    </w:p>
  </w:footnote>
  <w:footnote w:type="continuationSeparator" w:id="0">
    <w:p w:rsidR="00FE0CC0" w:rsidRDefault="00FE0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6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47B5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A99"/>
    <w:rsid w:val="00973EAE"/>
    <w:rsid w:val="00980532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1DA4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CC0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01BD-58DF-451B-976F-C4556EF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2021-09-03T12:14:00Z</cp:lastPrinted>
  <dcterms:created xsi:type="dcterms:W3CDTF">2021-09-06T08:14:00Z</dcterms:created>
  <dcterms:modified xsi:type="dcterms:W3CDTF">2021-09-06T08:14:00Z</dcterms:modified>
</cp:coreProperties>
</file>