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B0" w:rsidRPr="00684899" w:rsidRDefault="000F73B0" w:rsidP="000F73B0">
      <w:pPr>
        <w:pStyle w:val="2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2882265</wp:posOffset>
            </wp:positionH>
            <wp:positionV relativeFrom="page">
              <wp:posOffset>476250</wp:posOffset>
            </wp:positionV>
            <wp:extent cx="438150" cy="590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B0" w:rsidRPr="00684899" w:rsidRDefault="000F73B0" w:rsidP="000F73B0">
      <w:pPr>
        <w:pStyle w:val="2"/>
        <w:rPr>
          <w:b/>
          <w:color w:val="000000"/>
          <w:sz w:val="36"/>
          <w:szCs w:val="36"/>
        </w:rPr>
      </w:pPr>
      <w:r w:rsidRPr="00684899">
        <w:rPr>
          <w:b/>
          <w:color w:val="000000"/>
          <w:sz w:val="36"/>
          <w:szCs w:val="36"/>
        </w:rPr>
        <w:t>Администрация</w:t>
      </w:r>
    </w:p>
    <w:p w:rsidR="000F73B0" w:rsidRPr="00684899" w:rsidRDefault="000F73B0" w:rsidP="000F73B0">
      <w:pPr>
        <w:jc w:val="center"/>
        <w:rPr>
          <w:b/>
          <w:color w:val="000000"/>
          <w:sz w:val="36"/>
          <w:szCs w:val="36"/>
        </w:rPr>
      </w:pPr>
      <w:r w:rsidRPr="00684899">
        <w:rPr>
          <w:b/>
          <w:color w:val="000000"/>
          <w:sz w:val="36"/>
          <w:szCs w:val="36"/>
        </w:rPr>
        <w:t>города Волгодонска</w:t>
      </w:r>
    </w:p>
    <w:p w:rsidR="000F73B0" w:rsidRPr="00684899" w:rsidRDefault="000F73B0" w:rsidP="000F73B0">
      <w:pPr>
        <w:jc w:val="center"/>
        <w:rPr>
          <w:b/>
          <w:color w:val="000000"/>
        </w:rPr>
      </w:pPr>
    </w:p>
    <w:p w:rsidR="000F73B0" w:rsidRPr="00684899" w:rsidRDefault="000F73B0" w:rsidP="000F73B0">
      <w:pPr>
        <w:pStyle w:val="1"/>
        <w:rPr>
          <w:b/>
          <w:color w:val="000000"/>
          <w:sz w:val="32"/>
        </w:rPr>
      </w:pPr>
      <w:r w:rsidRPr="00684899">
        <w:rPr>
          <w:b/>
          <w:color w:val="000000"/>
          <w:sz w:val="36"/>
        </w:rPr>
        <w:t>ПОСТАНОВЛЕНИЕ</w:t>
      </w:r>
    </w:p>
    <w:p w:rsidR="000F73B0" w:rsidRPr="00684899" w:rsidRDefault="000F73B0" w:rsidP="000F73B0">
      <w:pPr>
        <w:jc w:val="center"/>
        <w:rPr>
          <w:color w:val="000000"/>
        </w:rPr>
      </w:pPr>
    </w:p>
    <w:p w:rsidR="000F73B0" w:rsidRPr="00684899" w:rsidRDefault="000F73B0" w:rsidP="000F73B0">
      <w:pPr>
        <w:jc w:val="center"/>
        <w:rPr>
          <w:color w:val="000000"/>
          <w:sz w:val="28"/>
        </w:rPr>
      </w:pPr>
      <w:r w:rsidRPr="00684899">
        <w:rPr>
          <w:color w:val="000000"/>
          <w:sz w:val="28"/>
        </w:rPr>
        <w:t>от ________ № ______</w:t>
      </w:r>
    </w:p>
    <w:p w:rsidR="000F73B0" w:rsidRPr="00684899" w:rsidRDefault="000F73B0" w:rsidP="000F73B0">
      <w:pPr>
        <w:jc w:val="center"/>
        <w:rPr>
          <w:color w:val="000000"/>
        </w:rPr>
      </w:pPr>
    </w:p>
    <w:p w:rsidR="000F73B0" w:rsidRPr="00684899" w:rsidRDefault="000F73B0" w:rsidP="000F73B0">
      <w:pPr>
        <w:jc w:val="center"/>
        <w:rPr>
          <w:color w:val="000000"/>
        </w:rPr>
      </w:pPr>
      <w:r w:rsidRPr="00684899">
        <w:rPr>
          <w:color w:val="000000"/>
        </w:rPr>
        <w:t>г. Волгодонск</w:t>
      </w:r>
    </w:p>
    <w:p w:rsidR="000F73B0" w:rsidRPr="00684899" w:rsidRDefault="000F73B0" w:rsidP="000F73B0">
      <w:pPr>
        <w:jc w:val="center"/>
        <w:rPr>
          <w:color w:val="000000"/>
          <w:sz w:val="28"/>
          <w:szCs w:val="28"/>
        </w:rPr>
      </w:pPr>
    </w:p>
    <w:p w:rsidR="00694754" w:rsidRDefault="000F73B0" w:rsidP="000F73B0">
      <w:pPr>
        <w:jc w:val="center"/>
        <w:rPr>
          <w:b/>
          <w:sz w:val="28"/>
          <w:szCs w:val="28"/>
        </w:rPr>
      </w:pPr>
      <w:r w:rsidRPr="008043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596C7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 о муниципальной поддержке инвестиционной деятельности в муниципальном образовании</w:t>
      </w:r>
    </w:p>
    <w:p w:rsidR="002033BE" w:rsidRDefault="000F73B0" w:rsidP="000F7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Волгодонск»</w:t>
      </w:r>
    </w:p>
    <w:p w:rsidR="000F73B0" w:rsidRDefault="000F73B0" w:rsidP="000F73B0">
      <w:pPr>
        <w:jc w:val="center"/>
      </w:pPr>
    </w:p>
    <w:p w:rsidR="000F73B0" w:rsidRDefault="000F73B0" w:rsidP="0069475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42B9">
        <w:rPr>
          <w:color w:val="000000"/>
          <w:sz w:val="28"/>
          <w:szCs w:val="28"/>
        </w:rPr>
        <w:t xml:space="preserve">В соответствии </w:t>
      </w:r>
      <w:r w:rsidR="00596C74">
        <w:rPr>
          <w:color w:val="000000"/>
          <w:sz w:val="28"/>
          <w:szCs w:val="28"/>
        </w:rPr>
        <w:t xml:space="preserve">Федеральным законом от 25.02.1999 №39-ФЗ «Об инвестиционной деятельности в Российской Федерации, осуществляемой в форме капитальных вложений», </w:t>
      </w:r>
      <w:r w:rsidRPr="00A142B9">
        <w:rPr>
          <w:color w:val="000000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7C6525">
        <w:rPr>
          <w:color w:val="000000"/>
          <w:sz w:val="28"/>
          <w:szCs w:val="28"/>
        </w:rPr>
        <w:t xml:space="preserve">Областным законом </w:t>
      </w:r>
      <w:r w:rsidR="007C6525">
        <w:rPr>
          <w:rFonts w:eastAsiaTheme="minorHAnsi"/>
          <w:sz w:val="28"/>
          <w:szCs w:val="28"/>
          <w:lang w:eastAsia="en-US"/>
        </w:rPr>
        <w:t xml:space="preserve">Ростовской области от 01.10.2004 № 151-ЗС «Об инвестициях в Ростовской области», </w:t>
      </w:r>
      <w:r w:rsidR="00596C74" w:rsidRPr="00A142B9">
        <w:rPr>
          <w:color w:val="000000"/>
          <w:sz w:val="28"/>
          <w:szCs w:val="28"/>
        </w:rPr>
        <w:t>Уставом муниципального образования «Город Волгодонск»</w:t>
      </w:r>
      <w:r w:rsidR="00596C74">
        <w:rPr>
          <w:color w:val="000000"/>
          <w:sz w:val="28"/>
          <w:szCs w:val="28"/>
        </w:rPr>
        <w:t xml:space="preserve">, </w:t>
      </w:r>
      <w:r w:rsidR="005D15AC">
        <w:rPr>
          <w:color w:val="000000"/>
          <w:sz w:val="28"/>
          <w:szCs w:val="28"/>
        </w:rPr>
        <w:t>в целях улучшения инвестиционного климата и повышения инвестиционной привлекательности, обеспечения</w:t>
      </w:r>
      <w:proofErr w:type="gramEnd"/>
      <w:r w:rsidR="005D15AC">
        <w:rPr>
          <w:color w:val="000000"/>
          <w:sz w:val="28"/>
          <w:szCs w:val="28"/>
        </w:rPr>
        <w:t xml:space="preserve"> стабильных условий деятельности инвесторов в городе Волгодонске,</w:t>
      </w:r>
      <w:r w:rsidRPr="00A142B9">
        <w:rPr>
          <w:color w:val="000000"/>
          <w:sz w:val="28"/>
          <w:szCs w:val="28"/>
        </w:rPr>
        <w:t xml:space="preserve"> </w:t>
      </w:r>
    </w:p>
    <w:p w:rsidR="008A5C0E" w:rsidRDefault="008A5C0E" w:rsidP="000F73B0">
      <w:pPr>
        <w:jc w:val="both"/>
        <w:rPr>
          <w:color w:val="000000"/>
          <w:sz w:val="28"/>
          <w:szCs w:val="28"/>
        </w:rPr>
      </w:pPr>
    </w:p>
    <w:p w:rsidR="008A5C0E" w:rsidRDefault="008A5C0E" w:rsidP="008A5C0E">
      <w:pPr>
        <w:rPr>
          <w:b/>
          <w:color w:val="000000"/>
          <w:sz w:val="28"/>
          <w:szCs w:val="28"/>
        </w:rPr>
      </w:pPr>
      <w:r w:rsidRPr="00684899">
        <w:rPr>
          <w:b/>
          <w:color w:val="000000"/>
          <w:sz w:val="28"/>
          <w:szCs w:val="28"/>
        </w:rPr>
        <w:t xml:space="preserve">ПОСТАНОВЛЯЮ: </w:t>
      </w:r>
    </w:p>
    <w:p w:rsidR="008A5C0E" w:rsidRPr="00684899" w:rsidRDefault="008A5C0E" w:rsidP="008A5C0E">
      <w:pPr>
        <w:rPr>
          <w:b/>
          <w:color w:val="000000"/>
          <w:sz w:val="28"/>
          <w:szCs w:val="28"/>
        </w:rPr>
      </w:pPr>
    </w:p>
    <w:p w:rsidR="008A5C0E" w:rsidRDefault="008A5C0E" w:rsidP="008A5C0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A5C0E">
        <w:rPr>
          <w:sz w:val="28"/>
          <w:szCs w:val="28"/>
        </w:rPr>
        <w:t>Утвердить Положение о  муниципальной поддержке инвестиционной деятельности</w:t>
      </w:r>
      <w:r>
        <w:rPr>
          <w:sz w:val="28"/>
          <w:szCs w:val="28"/>
        </w:rPr>
        <w:t xml:space="preserve"> в муниципальном образовании</w:t>
      </w:r>
      <w:r w:rsidRPr="008A5C0E">
        <w:rPr>
          <w:sz w:val="28"/>
          <w:szCs w:val="28"/>
        </w:rPr>
        <w:t xml:space="preserve"> «Город Волгодонск»</w:t>
      </w:r>
      <w:r w:rsidR="00596C7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8A5C0E" w:rsidRDefault="008A5C0E" w:rsidP="008A5C0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7C6525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официального опубликования.</w:t>
      </w:r>
    </w:p>
    <w:p w:rsidR="008A5C0E" w:rsidRPr="004A300E" w:rsidRDefault="008A5C0E" w:rsidP="008A5C0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8A5C0E">
        <w:rPr>
          <w:sz w:val="28"/>
          <w:szCs w:val="28"/>
        </w:rPr>
        <w:t xml:space="preserve">Контроль </w:t>
      </w:r>
      <w:r w:rsidRPr="008A5C0E">
        <w:rPr>
          <w:color w:val="000000"/>
          <w:sz w:val="28"/>
          <w:szCs w:val="28"/>
        </w:rPr>
        <w:t>за</w:t>
      </w:r>
      <w:proofErr w:type="gramEnd"/>
      <w:r w:rsidRPr="008A5C0E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</w:t>
      </w:r>
      <w:r w:rsidR="00694754">
        <w:rPr>
          <w:color w:val="000000"/>
          <w:sz w:val="28"/>
          <w:szCs w:val="28"/>
        </w:rPr>
        <w:t xml:space="preserve">орода Волгодонска по экономике </w:t>
      </w:r>
      <w:r w:rsidRPr="008A5C0E">
        <w:rPr>
          <w:color w:val="000000"/>
          <w:sz w:val="28"/>
          <w:szCs w:val="28"/>
        </w:rPr>
        <w:t>С.М. Макарова.</w:t>
      </w:r>
    </w:p>
    <w:p w:rsidR="004A300E" w:rsidRDefault="004A300E" w:rsidP="004A300E">
      <w:pPr>
        <w:pStyle w:val="a4"/>
        <w:spacing w:line="276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2E6" w:rsidRPr="00684899" w:rsidRDefault="007A62E6" w:rsidP="004A300E">
      <w:pPr>
        <w:pStyle w:val="a4"/>
        <w:spacing w:line="276" w:lineRule="auto"/>
        <w:ind w:left="36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00E" w:rsidRPr="004A300E" w:rsidRDefault="004A300E" w:rsidP="004A300E">
      <w:pPr>
        <w:ind w:left="360"/>
        <w:jc w:val="both"/>
        <w:rPr>
          <w:color w:val="000000"/>
          <w:sz w:val="28"/>
          <w:szCs w:val="28"/>
        </w:rPr>
      </w:pPr>
      <w:r w:rsidRPr="004A300E">
        <w:rPr>
          <w:color w:val="000000"/>
          <w:sz w:val="28"/>
          <w:szCs w:val="28"/>
        </w:rPr>
        <w:t>Глава Администрации</w:t>
      </w:r>
    </w:p>
    <w:p w:rsidR="004A300E" w:rsidRPr="004A300E" w:rsidRDefault="004A300E" w:rsidP="004A300E">
      <w:pPr>
        <w:ind w:left="360"/>
        <w:jc w:val="both"/>
        <w:rPr>
          <w:color w:val="000000"/>
          <w:sz w:val="28"/>
          <w:szCs w:val="28"/>
        </w:rPr>
      </w:pPr>
      <w:r w:rsidRPr="004A300E">
        <w:rPr>
          <w:color w:val="000000"/>
          <w:sz w:val="28"/>
          <w:szCs w:val="28"/>
        </w:rPr>
        <w:t>города Волгодонска</w:t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</w:r>
      <w:r w:rsidRPr="004A300E">
        <w:rPr>
          <w:color w:val="000000"/>
          <w:sz w:val="28"/>
          <w:szCs w:val="28"/>
        </w:rPr>
        <w:tab/>
        <w:t xml:space="preserve"> В.П. Мельников</w:t>
      </w:r>
    </w:p>
    <w:p w:rsidR="004A300E" w:rsidRDefault="004A300E" w:rsidP="004A300E">
      <w:pPr>
        <w:ind w:left="360"/>
        <w:jc w:val="both"/>
        <w:rPr>
          <w:color w:val="000000"/>
          <w:spacing w:val="-6"/>
          <w:sz w:val="28"/>
          <w:szCs w:val="28"/>
        </w:rPr>
      </w:pPr>
    </w:p>
    <w:p w:rsidR="004A300E" w:rsidRDefault="004A300E" w:rsidP="004A300E">
      <w:pPr>
        <w:ind w:left="360"/>
        <w:jc w:val="both"/>
        <w:rPr>
          <w:color w:val="000000"/>
          <w:spacing w:val="-6"/>
          <w:sz w:val="28"/>
          <w:szCs w:val="28"/>
        </w:rPr>
      </w:pPr>
    </w:p>
    <w:p w:rsidR="004A300E" w:rsidRDefault="004A300E" w:rsidP="004A300E">
      <w:pPr>
        <w:ind w:left="360"/>
        <w:jc w:val="both"/>
        <w:rPr>
          <w:color w:val="000000"/>
          <w:spacing w:val="-6"/>
          <w:sz w:val="28"/>
          <w:szCs w:val="28"/>
        </w:rPr>
      </w:pPr>
    </w:p>
    <w:p w:rsidR="004A300E" w:rsidRPr="004A300E" w:rsidRDefault="004A300E" w:rsidP="004A300E">
      <w:pPr>
        <w:ind w:left="360"/>
        <w:rPr>
          <w:sz w:val="20"/>
          <w:szCs w:val="21"/>
        </w:rPr>
      </w:pPr>
      <w:r>
        <w:rPr>
          <w:sz w:val="20"/>
          <w:szCs w:val="21"/>
        </w:rPr>
        <w:t>П</w:t>
      </w:r>
      <w:r w:rsidRPr="004A300E">
        <w:rPr>
          <w:sz w:val="20"/>
          <w:szCs w:val="21"/>
        </w:rPr>
        <w:t xml:space="preserve">роект постановления вносит </w:t>
      </w:r>
    </w:p>
    <w:p w:rsidR="004A300E" w:rsidRPr="004A300E" w:rsidRDefault="004A300E" w:rsidP="004A300E">
      <w:pPr>
        <w:ind w:left="360"/>
        <w:rPr>
          <w:sz w:val="20"/>
          <w:szCs w:val="21"/>
        </w:rPr>
      </w:pPr>
      <w:r w:rsidRPr="004A300E">
        <w:rPr>
          <w:sz w:val="20"/>
          <w:szCs w:val="21"/>
        </w:rPr>
        <w:t>отдел экономического развития</w:t>
      </w:r>
    </w:p>
    <w:p w:rsidR="001F16E8" w:rsidRDefault="004A300E" w:rsidP="004A300E">
      <w:pPr>
        <w:ind w:left="360"/>
        <w:rPr>
          <w:sz w:val="20"/>
          <w:szCs w:val="21"/>
        </w:rPr>
        <w:sectPr w:rsidR="001F16E8" w:rsidSect="001F16E8"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  <w:r w:rsidRPr="004A300E">
        <w:rPr>
          <w:sz w:val="20"/>
          <w:szCs w:val="21"/>
        </w:rPr>
        <w:t>Администрации города Волгодонска</w:t>
      </w:r>
    </w:p>
    <w:p w:rsidR="004A300E" w:rsidRDefault="004A300E" w:rsidP="007A62E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A300E" w:rsidRDefault="004A300E" w:rsidP="007A62E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300E" w:rsidRDefault="004A300E" w:rsidP="007A62E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4A300E" w:rsidRDefault="004A300E" w:rsidP="007A62E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_______2021 №_____</w:t>
      </w:r>
      <w:r w:rsidR="001F16E8">
        <w:rPr>
          <w:sz w:val="28"/>
          <w:szCs w:val="28"/>
        </w:rPr>
        <w:t>___</w:t>
      </w:r>
    </w:p>
    <w:p w:rsidR="004A300E" w:rsidRDefault="004A300E" w:rsidP="004A300E">
      <w:pPr>
        <w:ind w:left="426"/>
        <w:jc w:val="right"/>
        <w:rPr>
          <w:sz w:val="28"/>
          <w:szCs w:val="28"/>
        </w:rPr>
      </w:pPr>
    </w:p>
    <w:p w:rsidR="004A300E" w:rsidRPr="004A300E" w:rsidRDefault="004A300E" w:rsidP="004A300E">
      <w:pPr>
        <w:ind w:left="426"/>
        <w:jc w:val="center"/>
        <w:rPr>
          <w:sz w:val="28"/>
          <w:szCs w:val="28"/>
        </w:rPr>
      </w:pPr>
    </w:p>
    <w:p w:rsidR="008A5C0E" w:rsidRPr="00871159" w:rsidRDefault="007E03AB" w:rsidP="000C50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871159">
        <w:rPr>
          <w:b/>
          <w:bCs/>
          <w:color w:val="000000"/>
          <w:sz w:val="28"/>
        </w:rPr>
        <w:t>Положение о  муниципальной поддержке инвестиционной деятельности в муниципальном образовании «Город Волгодонск»</w:t>
      </w:r>
    </w:p>
    <w:p w:rsidR="007E03AB" w:rsidRPr="00871159" w:rsidRDefault="007E03AB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</w:rPr>
      </w:pPr>
    </w:p>
    <w:p w:rsidR="007E03AB" w:rsidRDefault="00871159" w:rsidP="000C50C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</w:rPr>
      </w:pPr>
      <w:r w:rsidRPr="00426A09">
        <w:rPr>
          <w:b/>
          <w:bCs/>
          <w:color w:val="000000"/>
          <w:sz w:val="28"/>
        </w:rPr>
        <w:t>1.</w:t>
      </w:r>
      <w:r w:rsidR="007E03AB" w:rsidRPr="00426A09">
        <w:rPr>
          <w:b/>
          <w:bCs/>
          <w:color w:val="000000"/>
          <w:sz w:val="28"/>
        </w:rPr>
        <w:t>Общие положения</w:t>
      </w:r>
    </w:p>
    <w:p w:rsidR="00694754" w:rsidRPr="00426A09" w:rsidRDefault="00694754" w:rsidP="000C50C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</w:rPr>
      </w:pPr>
    </w:p>
    <w:p w:rsidR="00051D3E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1.1. Основные понятия:</w:t>
      </w:r>
    </w:p>
    <w:p w:rsidR="00051D3E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 xml:space="preserve">1.1.1. инвестиции - </w:t>
      </w:r>
      <w:r w:rsidR="000C2357" w:rsidRPr="0097531A">
        <w:rPr>
          <w:rFonts w:eastAsiaTheme="minorHAnsi"/>
          <w:bCs/>
          <w:sz w:val="28"/>
          <w:szCs w:val="28"/>
          <w:lang w:eastAsia="en-US"/>
        </w:rPr>
        <w:t>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 w:rsidRPr="0097531A">
        <w:rPr>
          <w:bCs/>
          <w:color w:val="000000"/>
          <w:sz w:val="28"/>
          <w:szCs w:val="28"/>
        </w:rPr>
        <w:t>;</w:t>
      </w:r>
    </w:p>
    <w:p w:rsidR="00051D3E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 xml:space="preserve">1.1.2. </w:t>
      </w:r>
      <w:r w:rsidR="000C2357" w:rsidRPr="0097531A">
        <w:rPr>
          <w:bCs/>
          <w:color w:val="000000"/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</w:t>
      </w:r>
      <w:r w:rsidRPr="0097531A">
        <w:rPr>
          <w:bCs/>
          <w:color w:val="000000"/>
          <w:sz w:val="28"/>
          <w:szCs w:val="28"/>
        </w:rPr>
        <w:t>;</w:t>
      </w:r>
    </w:p>
    <w:p w:rsidR="004B2B0F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1.1.3.</w:t>
      </w:r>
      <w:r w:rsidR="00EB209F" w:rsidRPr="0097531A">
        <w:rPr>
          <w:bCs/>
          <w:color w:val="000000"/>
          <w:sz w:val="28"/>
          <w:szCs w:val="28"/>
        </w:rPr>
        <w:t xml:space="preserve"> </w:t>
      </w:r>
      <w:r w:rsidRPr="0097531A">
        <w:rPr>
          <w:bCs/>
          <w:color w:val="000000"/>
          <w:sz w:val="28"/>
          <w:szCs w:val="28"/>
        </w:rPr>
        <w:t xml:space="preserve">инвестор - </w:t>
      </w:r>
      <w:r w:rsidR="00EB209F" w:rsidRPr="0097531A">
        <w:rPr>
          <w:bCs/>
          <w:color w:val="000000"/>
          <w:sz w:val="28"/>
          <w:szCs w:val="28"/>
        </w:rPr>
        <w:t xml:space="preserve">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инвестор; </w:t>
      </w:r>
    </w:p>
    <w:p w:rsidR="00A93C08" w:rsidRPr="0097531A" w:rsidRDefault="00A93C0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1.1.4. 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051D3E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1.1.</w:t>
      </w:r>
      <w:r w:rsidR="00A93C08" w:rsidRPr="0097531A">
        <w:rPr>
          <w:bCs/>
          <w:color w:val="000000"/>
          <w:sz w:val="28"/>
          <w:szCs w:val="28"/>
        </w:rPr>
        <w:t>5</w:t>
      </w:r>
      <w:r w:rsidRPr="0097531A">
        <w:rPr>
          <w:bCs/>
          <w:color w:val="000000"/>
          <w:sz w:val="28"/>
          <w:szCs w:val="28"/>
        </w:rPr>
        <w:t xml:space="preserve">. муниципальная поддержка - содействие в реализации инвестиционной и (или) хозяйственной деятельности, осуществляемое </w:t>
      </w:r>
      <w:r w:rsidR="003E79CE" w:rsidRPr="0097531A">
        <w:rPr>
          <w:bCs/>
          <w:color w:val="000000"/>
          <w:sz w:val="28"/>
          <w:szCs w:val="28"/>
        </w:rPr>
        <w:t>Администрацией</w:t>
      </w:r>
      <w:r w:rsidRPr="0097531A">
        <w:rPr>
          <w:bCs/>
          <w:color w:val="000000"/>
          <w:sz w:val="28"/>
          <w:szCs w:val="28"/>
        </w:rPr>
        <w:t xml:space="preserve"> </w:t>
      </w:r>
      <w:r w:rsidRPr="0097531A">
        <w:rPr>
          <w:sz w:val="28"/>
          <w:szCs w:val="28"/>
        </w:rPr>
        <w:t>города Волгодонска</w:t>
      </w:r>
      <w:r w:rsidRPr="0097531A">
        <w:rPr>
          <w:bCs/>
          <w:color w:val="000000"/>
          <w:sz w:val="28"/>
          <w:szCs w:val="28"/>
        </w:rPr>
        <w:t xml:space="preserve"> в целях повышения социально-экономического эффекта от указанной деятельности.</w:t>
      </w:r>
    </w:p>
    <w:p w:rsidR="004B2B0F" w:rsidRDefault="000A7B6E" w:rsidP="0069475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531A">
        <w:rPr>
          <w:rFonts w:ascii="Times New Roman" w:hAnsi="Times New Roman"/>
          <w:sz w:val="28"/>
          <w:szCs w:val="28"/>
        </w:rPr>
        <w:t>1.</w:t>
      </w:r>
      <w:r w:rsidR="00051D3E" w:rsidRPr="0097531A">
        <w:rPr>
          <w:rFonts w:ascii="Times New Roman" w:hAnsi="Times New Roman"/>
          <w:sz w:val="28"/>
          <w:szCs w:val="28"/>
        </w:rPr>
        <w:t xml:space="preserve">2. </w:t>
      </w:r>
      <w:r w:rsidRPr="0097531A">
        <w:rPr>
          <w:rFonts w:ascii="Times New Roman" w:hAnsi="Times New Roman"/>
          <w:sz w:val="28"/>
          <w:szCs w:val="28"/>
        </w:rPr>
        <w:t xml:space="preserve">Настоящее Положение регулирует отношения, возникающие в связи с оказанием </w:t>
      </w:r>
      <w:r w:rsidR="003E79CE" w:rsidRPr="0097531A">
        <w:rPr>
          <w:rFonts w:ascii="Times New Roman" w:hAnsi="Times New Roman"/>
          <w:sz w:val="28"/>
          <w:szCs w:val="28"/>
        </w:rPr>
        <w:t>Администрацией</w:t>
      </w:r>
      <w:r w:rsidR="006427FA" w:rsidRPr="0097531A">
        <w:rPr>
          <w:rFonts w:ascii="Times New Roman" w:hAnsi="Times New Roman"/>
          <w:sz w:val="28"/>
          <w:szCs w:val="28"/>
        </w:rPr>
        <w:t xml:space="preserve"> гор</w:t>
      </w:r>
      <w:r w:rsidR="003E7623" w:rsidRPr="0097531A">
        <w:rPr>
          <w:rFonts w:ascii="Times New Roman" w:hAnsi="Times New Roman"/>
          <w:sz w:val="28"/>
          <w:szCs w:val="28"/>
        </w:rPr>
        <w:t>о</w:t>
      </w:r>
      <w:r w:rsidR="006427FA" w:rsidRPr="0097531A">
        <w:rPr>
          <w:rFonts w:ascii="Times New Roman" w:hAnsi="Times New Roman"/>
          <w:sz w:val="28"/>
          <w:szCs w:val="28"/>
        </w:rPr>
        <w:t>да Волгодонска</w:t>
      </w:r>
      <w:r w:rsidR="00635230" w:rsidRPr="0097531A">
        <w:rPr>
          <w:rFonts w:ascii="Times New Roman" w:hAnsi="Times New Roman"/>
          <w:sz w:val="28"/>
          <w:szCs w:val="28"/>
        </w:rPr>
        <w:t xml:space="preserve"> </w:t>
      </w:r>
      <w:r w:rsidR="006427FA" w:rsidRPr="0097531A">
        <w:rPr>
          <w:rFonts w:ascii="Times New Roman" w:hAnsi="Times New Roman"/>
          <w:sz w:val="28"/>
          <w:szCs w:val="28"/>
        </w:rPr>
        <w:t xml:space="preserve">муниципальной поддержки инвесторам на территории </w:t>
      </w:r>
      <w:r w:rsidR="00C03E45" w:rsidRPr="0097531A">
        <w:rPr>
          <w:rFonts w:ascii="Times New Roman" w:hAnsi="Times New Roman"/>
          <w:sz w:val="28"/>
          <w:szCs w:val="28"/>
        </w:rPr>
        <w:t xml:space="preserve"> </w:t>
      </w:r>
      <w:r w:rsidRPr="0097531A">
        <w:rPr>
          <w:rFonts w:ascii="Times New Roman" w:hAnsi="Times New Roman"/>
          <w:sz w:val="28"/>
          <w:szCs w:val="28"/>
        </w:rPr>
        <w:t>муниципального образования</w:t>
      </w:r>
      <w:r w:rsidR="006427FA" w:rsidRPr="0097531A">
        <w:rPr>
          <w:rFonts w:ascii="Times New Roman" w:hAnsi="Times New Roman"/>
          <w:sz w:val="28"/>
          <w:szCs w:val="28"/>
        </w:rPr>
        <w:t xml:space="preserve"> «Город Волгодонск»</w:t>
      </w:r>
      <w:r w:rsidRPr="0097531A">
        <w:rPr>
          <w:rFonts w:ascii="Times New Roman" w:hAnsi="Times New Roman"/>
          <w:sz w:val="28"/>
          <w:szCs w:val="28"/>
        </w:rPr>
        <w:t>.</w:t>
      </w:r>
    </w:p>
    <w:p w:rsidR="004B2B0F" w:rsidRPr="0097531A" w:rsidRDefault="004B2B0F" w:rsidP="000C50C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110B" w:rsidRDefault="000A7B6E" w:rsidP="000C50CE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97531A">
        <w:rPr>
          <w:rFonts w:ascii="Times New Roman" w:hAnsi="Times New Roman"/>
          <w:b/>
          <w:sz w:val="28"/>
          <w:szCs w:val="28"/>
        </w:rPr>
        <w:t>2. Основны</w:t>
      </w:r>
      <w:r w:rsidR="00694754">
        <w:rPr>
          <w:rFonts w:ascii="Times New Roman" w:hAnsi="Times New Roman"/>
          <w:b/>
          <w:sz w:val="28"/>
          <w:szCs w:val="28"/>
        </w:rPr>
        <w:t>е</w:t>
      </w:r>
      <w:r w:rsidRPr="0097531A">
        <w:rPr>
          <w:rFonts w:ascii="Times New Roman" w:hAnsi="Times New Roman"/>
          <w:b/>
          <w:sz w:val="28"/>
          <w:szCs w:val="28"/>
        </w:rPr>
        <w:t xml:space="preserve"> принцип</w:t>
      </w:r>
      <w:r w:rsidR="00694754">
        <w:rPr>
          <w:rFonts w:ascii="Times New Roman" w:hAnsi="Times New Roman"/>
          <w:b/>
          <w:sz w:val="28"/>
          <w:szCs w:val="28"/>
        </w:rPr>
        <w:t>ы</w:t>
      </w:r>
      <w:r w:rsidRPr="0097531A">
        <w:rPr>
          <w:rFonts w:ascii="Times New Roman" w:hAnsi="Times New Roman"/>
          <w:b/>
          <w:sz w:val="28"/>
          <w:szCs w:val="28"/>
        </w:rPr>
        <w:t xml:space="preserve"> муниципальной поддержки </w:t>
      </w:r>
    </w:p>
    <w:p w:rsidR="00694754" w:rsidRPr="0097531A" w:rsidRDefault="00694754" w:rsidP="000C50CE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50CE" w:rsidRDefault="004531B8" w:rsidP="000C50C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531A">
        <w:rPr>
          <w:rFonts w:ascii="Times New Roman" w:hAnsi="Times New Roman"/>
          <w:sz w:val="28"/>
          <w:szCs w:val="28"/>
        </w:rPr>
        <w:t>2.</w:t>
      </w:r>
      <w:r w:rsidR="000A7B6E" w:rsidRPr="0097531A">
        <w:rPr>
          <w:rFonts w:ascii="Times New Roman" w:hAnsi="Times New Roman"/>
          <w:sz w:val="28"/>
          <w:szCs w:val="28"/>
        </w:rPr>
        <w:t>1</w:t>
      </w:r>
      <w:r w:rsidRPr="0097531A">
        <w:rPr>
          <w:rFonts w:ascii="Times New Roman" w:hAnsi="Times New Roman"/>
          <w:sz w:val="28"/>
          <w:szCs w:val="28"/>
        </w:rPr>
        <w:t>.</w:t>
      </w:r>
      <w:r w:rsidR="000A7B6E" w:rsidRPr="0097531A">
        <w:rPr>
          <w:rFonts w:ascii="Times New Roman" w:hAnsi="Times New Roman"/>
          <w:sz w:val="28"/>
          <w:szCs w:val="28"/>
        </w:rPr>
        <w:t xml:space="preserve"> </w:t>
      </w:r>
      <w:r w:rsidR="00694754">
        <w:rPr>
          <w:rFonts w:ascii="Times New Roman" w:hAnsi="Times New Roman"/>
          <w:sz w:val="28"/>
          <w:szCs w:val="28"/>
        </w:rPr>
        <w:t>Р</w:t>
      </w:r>
      <w:r w:rsidR="000A7B6E" w:rsidRPr="0097531A">
        <w:rPr>
          <w:rFonts w:ascii="Times New Roman" w:hAnsi="Times New Roman"/>
          <w:sz w:val="28"/>
          <w:szCs w:val="28"/>
        </w:rPr>
        <w:t>авенство прав инвесторов на муниципальную поддержку, оказываемую в соответствии с настоящим Положением</w:t>
      </w:r>
      <w:r w:rsidR="00694754">
        <w:rPr>
          <w:rFonts w:ascii="Times New Roman" w:hAnsi="Times New Roman"/>
          <w:sz w:val="28"/>
          <w:szCs w:val="28"/>
        </w:rPr>
        <w:t>.</w:t>
      </w:r>
    </w:p>
    <w:p w:rsidR="000C50CE" w:rsidRDefault="00051D3E" w:rsidP="000C50C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531A">
        <w:rPr>
          <w:rFonts w:ascii="Times New Roman" w:hAnsi="Times New Roman"/>
          <w:sz w:val="28"/>
          <w:szCs w:val="28"/>
        </w:rPr>
        <w:t>2.2</w:t>
      </w:r>
      <w:r w:rsidR="004531B8" w:rsidRPr="0097531A">
        <w:rPr>
          <w:rFonts w:ascii="Times New Roman" w:hAnsi="Times New Roman"/>
          <w:sz w:val="28"/>
          <w:szCs w:val="28"/>
        </w:rPr>
        <w:t>.</w:t>
      </w:r>
      <w:r w:rsidR="000A7B6E" w:rsidRPr="0097531A">
        <w:rPr>
          <w:rFonts w:ascii="Times New Roman" w:hAnsi="Times New Roman"/>
          <w:sz w:val="28"/>
          <w:szCs w:val="28"/>
        </w:rPr>
        <w:t xml:space="preserve"> </w:t>
      </w:r>
      <w:r w:rsidR="00694754">
        <w:rPr>
          <w:rFonts w:ascii="Times New Roman" w:hAnsi="Times New Roman"/>
          <w:sz w:val="28"/>
          <w:szCs w:val="28"/>
        </w:rPr>
        <w:t>О</w:t>
      </w:r>
      <w:r w:rsidR="000A7B6E" w:rsidRPr="0097531A">
        <w:rPr>
          <w:rFonts w:ascii="Times New Roman" w:hAnsi="Times New Roman"/>
          <w:sz w:val="28"/>
          <w:szCs w:val="28"/>
        </w:rPr>
        <w:t>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</w:t>
      </w:r>
      <w:r w:rsidR="00694754">
        <w:rPr>
          <w:rFonts w:ascii="Times New Roman" w:hAnsi="Times New Roman"/>
          <w:sz w:val="28"/>
          <w:szCs w:val="28"/>
        </w:rPr>
        <w:t>.</w:t>
      </w:r>
    </w:p>
    <w:p w:rsidR="000C50CE" w:rsidRDefault="004531B8" w:rsidP="000C50C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531A">
        <w:rPr>
          <w:rFonts w:ascii="Times New Roman" w:hAnsi="Times New Roman"/>
          <w:sz w:val="28"/>
          <w:szCs w:val="28"/>
        </w:rPr>
        <w:lastRenderedPageBreak/>
        <w:t>2.</w:t>
      </w:r>
      <w:r w:rsidR="000A7B6E" w:rsidRPr="0097531A">
        <w:rPr>
          <w:rFonts w:ascii="Times New Roman" w:hAnsi="Times New Roman"/>
          <w:sz w:val="28"/>
          <w:szCs w:val="28"/>
        </w:rPr>
        <w:t>3</w:t>
      </w:r>
      <w:r w:rsidRPr="0097531A">
        <w:rPr>
          <w:rFonts w:ascii="Times New Roman" w:hAnsi="Times New Roman"/>
          <w:sz w:val="28"/>
          <w:szCs w:val="28"/>
        </w:rPr>
        <w:t>.</w:t>
      </w:r>
      <w:r w:rsidR="000A7B6E" w:rsidRPr="0097531A">
        <w:rPr>
          <w:rFonts w:ascii="Times New Roman" w:hAnsi="Times New Roman"/>
          <w:sz w:val="28"/>
          <w:szCs w:val="28"/>
        </w:rPr>
        <w:t xml:space="preserve"> </w:t>
      </w:r>
      <w:r w:rsidR="00694754">
        <w:rPr>
          <w:rFonts w:ascii="Times New Roman" w:hAnsi="Times New Roman"/>
          <w:sz w:val="28"/>
          <w:szCs w:val="28"/>
        </w:rPr>
        <w:t>Н</w:t>
      </w:r>
      <w:r w:rsidR="000A7B6E" w:rsidRPr="0097531A">
        <w:rPr>
          <w:rFonts w:ascii="Times New Roman" w:hAnsi="Times New Roman"/>
          <w:sz w:val="28"/>
          <w:szCs w:val="28"/>
        </w:rPr>
        <w:t>евмешательство в деятельность инвесторов, за исключением случаев защиты законных прав и интересов иных лиц</w:t>
      </w:r>
      <w:r w:rsidR="00694754">
        <w:rPr>
          <w:rFonts w:ascii="Times New Roman" w:hAnsi="Times New Roman"/>
          <w:sz w:val="28"/>
          <w:szCs w:val="28"/>
        </w:rPr>
        <w:t>.</w:t>
      </w:r>
    </w:p>
    <w:p w:rsidR="000C50CE" w:rsidRDefault="004531B8" w:rsidP="000C50C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7531A">
        <w:rPr>
          <w:rFonts w:ascii="Times New Roman" w:hAnsi="Times New Roman"/>
          <w:sz w:val="28"/>
          <w:szCs w:val="28"/>
        </w:rPr>
        <w:t>2.</w:t>
      </w:r>
      <w:r w:rsidR="000A7B6E" w:rsidRPr="0097531A">
        <w:rPr>
          <w:rFonts w:ascii="Times New Roman" w:hAnsi="Times New Roman"/>
          <w:sz w:val="28"/>
          <w:szCs w:val="28"/>
        </w:rPr>
        <w:t>4</w:t>
      </w:r>
      <w:r w:rsidRPr="0097531A">
        <w:rPr>
          <w:rFonts w:ascii="Times New Roman" w:hAnsi="Times New Roman"/>
          <w:sz w:val="28"/>
          <w:szCs w:val="28"/>
        </w:rPr>
        <w:t>.</w:t>
      </w:r>
      <w:r w:rsidR="000A7B6E" w:rsidRPr="0097531A">
        <w:rPr>
          <w:rFonts w:ascii="Times New Roman" w:hAnsi="Times New Roman"/>
          <w:sz w:val="28"/>
          <w:szCs w:val="28"/>
        </w:rPr>
        <w:t xml:space="preserve"> </w:t>
      </w:r>
      <w:r w:rsidR="00694754">
        <w:rPr>
          <w:rFonts w:ascii="Times New Roman" w:hAnsi="Times New Roman"/>
          <w:sz w:val="28"/>
          <w:szCs w:val="28"/>
        </w:rPr>
        <w:t>С</w:t>
      </w:r>
      <w:r w:rsidR="000A7B6E" w:rsidRPr="0097531A">
        <w:rPr>
          <w:rFonts w:ascii="Times New Roman" w:hAnsi="Times New Roman"/>
          <w:sz w:val="28"/>
          <w:szCs w:val="28"/>
        </w:rPr>
        <w:t>отрудничество</w:t>
      </w:r>
      <w:r w:rsidR="00013E11" w:rsidRPr="0097531A">
        <w:rPr>
          <w:rFonts w:ascii="Times New Roman" w:hAnsi="Times New Roman"/>
          <w:sz w:val="28"/>
          <w:szCs w:val="28"/>
        </w:rPr>
        <w:t xml:space="preserve"> между </w:t>
      </w:r>
      <w:r w:rsidR="00694754">
        <w:rPr>
          <w:rFonts w:ascii="Times New Roman" w:hAnsi="Times New Roman"/>
          <w:sz w:val="28"/>
          <w:szCs w:val="28"/>
        </w:rPr>
        <w:t>Администрацией</w:t>
      </w:r>
      <w:r w:rsidR="000A7B6E" w:rsidRPr="0097531A">
        <w:rPr>
          <w:rFonts w:ascii="Times New Roman" w:hAnsi="Times New Roman"/>
          <w:sz w:val="28"/>
          <w:szCs w:val="28"/>
        </w:rPr>
        <w:t xml:space="preserve"> </w:t>
      </w:r>
      <w:r w:rsidR="00051D3E" w:rsidRPr="0097531A">
        <w:rPr>
          <w:rFonts w:ascii="Times New Roman" w:hAnsi="Times New Roman"/>
          <w:sz w:val="28"/>
          <w:szCs w:val="28"/>
        </w:rPr>
        <w:t>города Волгодонска</w:t>
      </w:r>
      <w:r w:rsidR="000A7B6E" w:rsidRPr="0097531A">
        <w:rPr>
          <w:rFonts w:ascii="Times New Roman" w:hAnsi="Times New Roman"/>
          <w:sz w:val="28"/>
          <w:szCs w:val="28"/>
        </w:rPr>
        <w:t xml:space="preserve"> и инвестор</w:t>
      </w:r>
      <w:r w:rsidR="00013E11" w:rsidRPr="0097531A">
        <w:rPr>
          <w:rFonts w:ascii="Times New Roman" w:hAnsi="Times New Roman"/>
          <w:sz w:val="28"/>
          <w:szCs w:val="28"/>
        </w:rPr>
        <w:t>ами</w:t>
      </w:r>
      <w:r w:rsidR="000A7B6E" w:rsidRPr="0097531A">
        <w:rPr>
          <w:rFonts w:ascii="Times New Roman" w:hAnsi="Times New Roman"/>
          <w:sz w:val="28"/>
          <w:szCs w:val="28"/>
        </w:rPr>
        <w:t>-получател</w:t>
      </w:r>
      <w:r w:rsidR="00013E11" w:rsidRPr="0097531A">
        <w:rPr>
          <w:rFonts w:ascii="Times New Roman" w:hAnsi="Times New Roman"/>
          <w:sz w:val="28"/>
          <w:szCs w:val="28"/>
        </w:rPr>
        <w:t>ями</w:t>
      </w:r>
      <w:r w:rsidR="000A7B6E" w:rsidRPr="0097531A">
        <w:rPr>
          <w:rFonts w:ascii="Times New Roman" w:hAnsi="Times New Roman"/>
          <w:sz w:val="28"/>
          <w:szCs w:val="28"/>
        </w:rPr>
        <w:t xml:space="preserve"> муниципальной поддержки при выполнении принятых на себя обязательств</w:t>
      </w:r>
      <w:r w:rsidR="00694754">
        <w:rPr>
          <w:rFonts w:ascii="Times New Roman" w:hAnsi="Times New Roman"/>
          <w:sz w:val="28"/>
          <w:szCs w:val="28"/>
        </w:rPr>
        <w:t>.</w:t>
      </w:r>
    </w:p>
    <w:p w:rsidR="00694754" w:rsidRDefault="00694754" w:rsidP="0069475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52E" w:rsidRDefault="0022223D" w:rsidP="0069475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531A">
        <w:rPr>
          <w:rFonts w:ascii="Times New Roman" w:hAnsi="Times New Roman"/>
          <w:b/>
          <w:sz w:val="28"/>
          <w:szCs w:val="28"/>
        </w:rPr>
        <w:t xml:space="preserve"> </w:t>
      </w:r>
      <w:r w:rsidR="000A7B6E" w:rsidRPr="0097531A">
        <w:rPr>
          <w:rFonts w:ascii="Times New Roman" w:hAnsi="Times New Roman"/>
          <w:b/>
          <w:sz w:val="28"/>
          <w:szCs w:val="28"/>
        </w:rPr>
        <w:t>3. Приоритетны</w:t>
      </w:r>
      <w:r w:rsidR="00694754">
        <w:rPr>
          <w:rFonts w:ascii="Times New Roman" w:hAnsi="Times New Roman"/>
          <w:b/>
          <w:sz w:val="28"/>
          <w:szCs w:val="28"/>
        </w:rPr>
        <w:t>е</w:t>
      </w:r>
      <w:r w:rsidR="000A7B6E" w:rsidRPr="0097531A">
        <w:rPr>
          <w:rFonts w:ascii="Times New Roman" w:hAnsi="Times New Roman"/>
          <w:b/>
          <w:sz w:val="28"/>
          <w:szCs w:val="28"/>
        </w:rPr>
        <w:t xml:space="preserve"> направления инвестиционной деятельности на территории муниципального образования</w:t>
      </w:r>
      <w:r w:rsidR="00694754">
        <w:rPr>
          <w:rFonts w:ascii="Times New Roman" w:hAnsi="Times New Roman"/>
          <w:sz w:val="28"/>
          <w:szCs w:val="28"/>
        </w:rPr>
        <w:t xml:space="preserve"> </w:t>
      </w:r>
      <w:r w:rsidR="009D652E" w:rsidRPr="0097531A">
        <w:rPr>
          <w:rFonts w:ascii="Times New Roman" w:hAnsi="Times New Roman"/>
          <w:b/>
          <w:sz w:val="28"/>
          <w:szCs w:val="28"/>
        </w:rPr>
        <w:t>«Город Волгодонск»</w:t>
      </w:r>
      <w:r w:rsidR="000A7B6E" w:rsidRPr="0097531A">
        <w:rPr>
          <w:rFonts w:ascii="Times New Roman" w:hAnsi="Times New Roman"/>
          <w:b/>
          <w:sz w:val="28"/>
          <w:szCs w:val="28"/>
        </w:rPr>
        <w:t xml:space="preserve"> </w:t>
      </w:r>
    </w:p>
    <w:p w:rsidR="00694754" w:rsidRPr="00694754" w:rsidRDefault="00694754" w:rsidP="0069475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94E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</w:t>
      </w:r>
      <w:r w:rsidR="00C0494E" w:rsidRPr="0097531A">
        <w:rPr>
          <w:bCs/>
          <w:color w:val="000000"/>
          <w:sz w:val="28"/>
          <w:szCs w:val="28"/>
        </w:rPr>
        <w:t>1</w:t>
      </w:r>
      <w:r w:rsidRPr="0097531A">
        <w:rPr>
          <w:bCs/>
          <w:color w:val="000000"/>
          <w:sz w:val="28"/>
          <w:szCs w:val="28"/>
        </w:rPr>
        <w:t>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694754">
        <w:rPr>
          <w:bCs/>
          <w:color w:val="000000"/>
          <w:sz w:val="28"/>
          <w:szCs w:val="28"/>
        </w:rPr>
        <w:t>С</w:t>
      </w:r>
      <w:r w:rsidR="00C0494E" w:rsidRPr="0097531A">
        <w:rPr>
          <w:bCs/>
          <w:color w:val="000000"/>
          <w:sz w:val="28"/>
          <w:szCs w:val="28"/>
        </w:rPr>
        <w:t>оздание новых рабочих мест</w:t>
      </w:r>
      <w:r w:rsidR="00694754">
        <w:rPr>
          <w:bCs/>
          <w:color w:val="000000"/>
          <w:sz w:val="28"/>
          <w:szCs w:val="28"/>
        </w:rPr>
        <w:t>.</w:t>
      </w:r>
    </w:p>
    <w:p w:rsidR="00C0494E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</w:t>
      </w:r>
      <w:r w:rsidR="00C0494E" w:rsidRPr="0097531A">
        <w:rPr>
          <w:bCs/>
          <w:color w:val="000000"/>
          <w:sz w:val="28"/>
          <w:szCs w:val="28"/>
        </w:rPr>
        <w:t>2</w:t>
      </w:r>
      <w:r w:rsidRPr="0097531A">
        <w:rPr>
          <w:bCs/>
          <w:color w:val="000000"/>
          <w:sz w:val="28"/>
          <w:szCs w:val="28"/>
        </w:rPr>
        <w:t>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П</w:t>
      </w:r>
      <w:r w:rsidR="00C0494E" w:rsidRPr="0097531A">
        <w:rPr>
          <w:bCs/>
          <w:color w:val="000000"/>
          <w:sz w:val="28"/>
          <w:szCs w:val="28"/>
        </w:rPr>
        <w:t>роизводство социально значимой продукции (работ, услуг);</w:t>
      </w:r>
    </w:p>
    <w:p w:rsidR="00C0494E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</w:t>
      </w:r>
      <w:r w:rsidR="00C0494E" w:rsidRPr="0097531A">
        <w:rPr>
          <w:bCs/>
          <w:color w:val="000000"/>
          <w:sz w:val="28"/>
          <w:szCs w:val="28"/>
        </w:rPr>
        <w:t>3</w:t>
      </w:r>
      <w:r w:rsidRPr="0097531A">
        <w:rPr>
          <w:bCs/>
          <w:color w:val="000000"/>
          <w:sz w:val="28"/>
          <w:szCs w:val="28"/>
        </w:rPr>
        <w:t>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Р</w:t>
      </w:r>
      <w:r w:rsidR="00C0494E" w:rsidRPr="0097531A">
        <w:rPr>
          <w:bCs/>
          <w:color w:val="000000"/>
          <w:sz w:val="28"/>
          <w:szCs w:val="28"/>
        </w:rPr>
        <w:t>азвитие инновационного производства</w:t>
      </w:r>
      <w:r w:rsidR="007A62E6">
        <w:rPr>
          <w:bCs/>
          <w:color w:val="000000"/>
          <w:sz w:val="28"/>
          <w:szCs w:val="28"/>
        </w:rPr>
        <w:t>.</w:t>
      </w:r>
    </w:p>
    <w:p w:rsidR="00C0494E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</w:t>
      </w:r>
      <w:r w:rsidR="00C0494E" w:rsidRPr="0097531A">
        <w:rPr>
          <w:bCs/>
          <w:color w:val="000000"/>
          <w:sz w:val="28"/>
          <w:szCs w:val="28"/>
        </w:rPr>
        <w:t>4</w:t>
      </w:r>
      <w:r w:rsidRPr="0097531A">
        <w:rPr>
          <w:bCs/>
          <w:color w:val="000000"/>
          <w:sz w:val="28"/>
          <w:szCs w:val="28"/>
        </w:rPr>
        <w:t>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Т</w:t>
      </w:r>
      <w:r w:rsidR="00C0494E" w:rsidRPr="0097531A">
        <w:rPr>
          <w:bCs/>
          <w:color w:val="000000"/>
          <w:sz w:val="28"/>
          <w:szCs w:val="28"/>
        </w:rPr>
        <w:t>ехническое перевооружение и модернизация производства</w:t>
      </w:r>
      <w:r w:rsidR="007A62E6">
        <w:rPr>
          <w:bCs/>
          <w:color w:val="000000"/>
          <w:sz w:val="28"/>
          <w:szCs w:val="28"/>
        </w:rPr>
        <w:t>.</w:t>
      </w:r>
    </w:p>
    <w:p w:rsidR="00694754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</w:t>
      </w:r>
      <w:r w:rsidR="00C0494E" w:rsidRPr="0097531A">
        <w:rPr>
          <w:bCs/>
          <w:color w:val="000000"/>
          <w:sz w:val="28"/>
          <w:szCs w:val="28"/>
        </w:rPr>
        <w:t>5</w:t>
      </w:r>
      <w:r w:rsidRPr="0097531A">
        <w:rPr>
          <w:bCs/>
          <w:color w:val="000000"/>
          <w:sz w:val="28"/>
          <w:szCs w:val="28"/>
        </w:rPr>
        <w:t>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Ф</w:t>
      </w:r>
      <w:r w:rsidR="00C0494E" w:rsidRPr="0097531A">
        <w:rPr>
          <w:bCs/>
          <w:color w:val="000000"/>
          <w:sz w:val="28"/>
          <w:szCs w:val="28"/>
        </w:rPr>
        <w:t>ормирование высокотехнологичного агропром</w:t>
      </w:r>
      <w:r w:rsidR="00F62BCC" w:rsidRPr="0097531A">
        <w:rPr>
          <w:bCs/>
          <w:color w:val="000000"/>
          <w:sz w:val="28"/>
          <w:szCs w:val="28"/>
        </w:rPr>
        <w:t>ышленного производства</w:t>
      </w:r>
      <w:r w:rsidR="007A62E6">
        <w:rPr>
          <w:bCs/>
          <w:color w:val="000000"/>
          <w:sz w:val="28"/>
          <w:szCs w:val="28"/>
        </w:rPr>
        <w:t>.</w:t>
      </w:r>
    </w:p>
    <w:p w:rsidR="00C0494E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3.6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Р</w:t>
      </w:r>
      <w:r w:rsidR="00C0494E" w:rsidRPr="0097531A">
        <w:rPr>
          <w:bCs/>
          <w:color w:val="000000"/>
          <w:sz w:val="28"/>
          <w:szCs w:val="28"/>
        </w:rPr>
        <w:t>еализация муниципальных программ</w:t>
      </w:r>
      <w:r w:rsidR="007A62E6">
        <w:rPr>
          <w:bCs/>
          <w:color w:val="000000"/>
          <w:sz w:val="28"/>
          <w:szCs w:val="28"/>
        </w:rPr>
        <w:t>.</w:t>
      </w:r>
    </w:p>
    <w:p w:rsidR="00C0494E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3.7.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П</w:t>
      </w:r>
      <w:r w:rsidR="00C0494E" w:rsidRPr="0097531A">
        <w:rPr>
          <w:bCs/>
          <w:color w:val="000000"/>
          <w:sz w:val="28"/>
          <w:szCs w:val="28"/>
        </w:rPr>
        <w:t>роизводство импортозамещающей продукции и внедрение импортозамещающих технологий</w:t>
      </w:r>
      <w:r w:rsidR="007A62E6">
        <w:rPr>
          <w:bCs/>
          <w:color w:val="000000"/>
          <w:sz w:val="28"/>
          <w:szCs w:val="28"/>
        </w:rPr>
        <w:t>.</w:t>
      </w:r>
    </w:p>
    <w:p w:rsidR="00C0494E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3.8.</w:t>
      </w:r>
      <w:r w:rsidR="00C0494E" w:rsidRPr="0097531A">
        <w:rPr>
          <w:bCs/>
          <w:color w:val="000000"/>
          <w:sz w:val="28"/>
          <w:szCs w:val="28"/>
        </w:rPr>
        <w:t xml:space="preserve"> </w:t>
      </w:r>
      <w:r w:rsidR="007A62E6">
        <w:rPr>
          <w:bCs/>
          <w:color w:val="000000"/>
          <w:sz w:val="28"/>
          <w:szCs w:val="28"/>
        </w:rPr>
        <w:t>У</w:t>
      </w:r>
      <w:r w:rsidR="00C0494E" w:rsidRPr="0097531A">
        <w:rPr>
          <w:bCs/>
          <w:color w:val="000000"/>
          <w:sz w:val="28"/>
          <w:szCs w:val="28"/>
        </w:rPr>
        <w:t>лучшение экологических показателей муниципального образования</w:t>
      </w:r>
      <w:r w:rsidR="00DE5E95" w:rsidRPr="0097531A">
        <w:rPr>
          <w:bCs/>
          <w:color w:val="000000"/>
          <w:sz w:val="28"/>
          <w:szCs w:val="28"/>
        </w:rPr>
        <w:t xml:space="preserve"> «Город Волгодонск»</w:t>
      </w:r>
      <w:r w:rsidR="00B761C4" w:rsidRPr="0097531A">
        <w:rPr>
          <w:bCs/>
          <w:color w:val="000000"/>
          <w:sz w:val="28"/>
          <w:szCs w:val="28"/>
        </w:rPr>
        <w:t>.</w:t>
      </w:r>
    </w:p>
    <w:p w:rsidR="004531B8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260AF2" w:rsidRPr="0097531A" w:rsidRDefault="003E7623" w:rsidP="000C50C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531A">
        <w:rPr>
          <w:b/>
          <w:bCs/>
          <w:color w:val="000000"/>
          <w:sz w:val="28"/>
          <w:szCs w:val="28"/>
        </w:rPr>
        <w:t>Формы муниципальной поддержки инвестиционной</w:t>
      </w:r>
    </w:p>
    <w:p w:rsidR="00260AF2" w:rsidRPr="0097531A" w:rsidRDefault="003E7623" w:rsidP="000C50C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531A">
        <w:rPr>
          <w:b/>
          <w:bCs/>
          <w:color w:val="000000"/>
          <w:sz w:val="28"/>
          <w:szCs w:val="28"/>
        </w:rPr>
        <w:t>деятельности</w:t>
      </w:r>
      <w:r w:rsidR="004531B8" w:rsidRPr="0097531A">
        <w:rPr>
          <w:b/>
          <w:bCs/>
          <w:color w:val="000000"/>
          <w:sz w:val="28"/>
          <w:szCs w:val="28"/>
        </w:rPr>
        <w:t xml:space="preserve"> </w:t>
      </w:r>
      <w:r w:rsidRPr="0097531A">
        <w:rPr>
          <w:b/>
          <w:bCs/>
          <w:color w:val="000000"/>
          <w:sz w:val="28"/>
          <w:szCs w:val="28"/>
        </w:rPr>
        <w:t>на территории муниципального образования</w:t>
      </w:r>
    </w:p>
    <w:p w:rsidR="003E7623" w:rsidRDefault="00260AF2" w:rsidP="000C50C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531A">
        <w:rPr>
          <w:b/>
          <w:bCs/>
          <w:color w:val="000000"/>
          <w:sz w:val="28"/>
          <w:szCs w:val="28"/>
        </w:rPr>
        <w:t>«Город Волгодонск»</w:t>
      </w:r>
    </w:p>
    <w:p w:rsidR="00694754" w:rsidRPr="0097531A" w:rsidRDefault="00694754" w:rsidP="000C50C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35230" w:rsidRPr="0097531A" w:rsidRDefault="004531B8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</w:t>
      </w:r>
      <w:r w:rsidR="00051D3E" w:rsidRPr="0097531A">
        <w:rPr>
          <w:bCs/>
          <w:color w:val="000000"/>
          <w:sz w:val="28"/>
          <w:szCs w:val="28"/>
        </w:rPr>
        <w:t>1.</w:t>
      </w:r>
      <w:r w:rsidRPr="0097531A">
        <w:rPr>
          <w:bCs/>
          <w:color w:val="000000"/>
          <w:sz w:val="28"/>
          <w:szCs w:val="28"/>
        </w:rPr>
        <w:t xml:space="preserve"> </w:t>
      </w:r>
      <w:r w:rsidR="00635230" w:rsidRPr="0097531A">
        <w:rPr>
          <w:bCs/>
          <w:color w:val="000000"/>
          <w:sz w:val="28"/>
          <w:szCs w:val="28"/>
        </w:rPr>
        <w:t>Муниципальная поддержка предоставляется посредством</w:t>
      </w:r>
      <w:r w:rsidR="00762CC1" w:rsidRPr="0097531A">
        <w:rPr>
          <w:bCs/>
          <w:color w:val="000000"/>
          <w:sz w:val="28"/>
          <w:szCs w:val="28"/>
        </w:rPr>
        <w:t xml:space="preserve"> </w:t>
      </w:r>
      <w:r w:rsidR="00635230" w:rsidRPr="0097531A">
        <w:rPr>
          <w:bCs/>
          <w:color w:val="000000"/>
          <w:sz w:val="28"/>
          <w:szCs w:val="28"/>
        </w:rPr>
        <w:t>организационной, информационной и финансовой поддержки в соответствии с законодательством Российской Федерации.</w:t>
      </w:r>
    </w:p>
    <w:p w:rsidR="003D6DD1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4.2.</w:t>
      </w:r>
      <w:r w:rsidR="003D6DD1" w:rsidRPr="0097531A">
        <w:rPr>
          <w:bCs/>
          <w:color w:val="000000"/>
          <w:sz w:val="28"/>
          <w:szCs w:val="28"/>
        </w:rPr>
        <w:t xml:space="preserve"> Организационная поддержка осуществляется посредством:</w:t>
      </w:r>
    </w:p>
    <w:p w:rsidR="003D6DD1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4.2.1.</w:t>
      </w:r>
      <w:r w:rsidR="003D6DD1" w:rsidRPr="0097531A">
        <w:rPr>
          <w:bCs/>
          <w:color w:val="000000"/>
          <w:sz w:val="28"/>
          <w:szCs w:val="28"/>
        </w:rPr>
        <w:t>организаци</w:t>
      </w:r>
      <w:r w:rsidR="000A6DD8" w:rsidRPr="0097531A">
        <w:rPr>
          <w:bCs/>
          <w:color w:val="000000"/>
          <w:sz w:val="28"/>
          <w:szCs w:val="28"/>
        </w:rPr>
        <w:t>и</w:t>
      </w:r>
      <w:r w:rsidR="003D6DD1" w:rsidRPr="0097531A">
        <w:rPr>
          <w:bCs/>
          <w:color w:val="000000"/>
          <w:sz w:val="28"/>
          <w:szCs w:val="28"/>
        </w:rPr>
        <w:t xml:space="preserve"> семинаров, конференций, форумов по проблемам осуществления инвестиционной деятельности, ярмарок инвестиционных проектов;</w:t>
      </w:r>
    </w:p>
    <w:p w:rsidR="003D6DD1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4.2.2</w:t>
      </w:r>
      <w:r w:rsidR="004531B8" w:rsidRPr="0097531A">
        <w:rPr>
          <w:bCs/>
          <w:color w:val="000000"/>
          <w:sz w:val="28"/>
          <w:szCs w:val="28"/>
        </w:rPr>
        <w:t>.</w:t>
      </w:r>
      <w:r w:rsidR="003D6DD1" w:rsidRPr="0097531A">
        <w:rPr>
          <w:bCs/>
          <w:color w:val="000000"/>
          <w:sz w:val="28"/>
          <w:szCs w:val="28"/>
        </w:rPr>
        <w:t>консультаций и участия в подготовке инвестиционных проектов;</w:t>
      </w:r>
    </w:p>
    <w:p w:rsidR="003D6DD1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4.2.3</w:t>
      </w:r>
      <w:r w:rsidR="004531B8" w:rsidRPr="0097531A">
        <w:rPr>
          <w:bCs/>
          <w:color w:val="000000"/>
          <w:sz w:val="28"/>
          <w:szCs w:val="28"/>
        </w:rPr>
        <w:t>.с</w:t>
      </w:r>
      <w:r w:rsidR="003D6DD1" w:rsidRPr="0097531A">
        <w:rPr>
          <w:bCs/>
          <w:color w:val="000000"/>
          <w:sz w:val="28"/>
          <w:szCs w:val="28"/>
        </w:rPr>
        <w:t>одействия развитию инфраструктуры субъектов инвестиционной деятельности на территории муниципального образования «Город Волгодонск»;</w:t>
      </w:r>
    </w:p>
    <w:p w:rsidR="00C61CA9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4.2.4</w:t>
      </w:r>
      <w:r w:rsidR="004531B8" w:rsidRPr="0097531A">
        <w:rPr>
          <w:bCs/>
          <w:color w:val="000000"/>
          <w:sz w:val="28"/>
          <w:szCs w:val="28"/>
        </w:rPr>
        <w:t>.</w:t>
      </w:r>
      <w:r w:rsidR="003D6DD1" w:rsidRPr="0097531A">
        <w:rPr>
          <w:bCs/>
          <w:color w:val="000000"/>
          <w:sz w:val="28"/>
          <w:szCs w:val="28"/>
        </w:rPr>
        <w:t>иных средств организационной поддержки, не противоречащих законодательству</w:t>
      </w:r>
      <w:r w:rsidR="00C61CA9" w:rsidRPr="0097531A">
        <w:rPr>
          <w:bCs/>
          <w:color w:val="000000"/>
          <w:sz w:val="28"/>
          <w:szCs w:val="28"/>
        </w:rPr>
        <w:t xml:space="preserve"> Российской Федерации.</w:t>
      </w:r>
    </w:p>
    <w:p w:rsidR="00C61CA9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4.3</w:t>
      </w:r>
      <w:r w:rsidR="004531B8" w:rsidRPr="0097531A">
        <w:rPr>
          <w:bCs/>
          <w:color w:val="000000"/>
          <w:sz w:val="28"/>
          <w:szCs w:val="28"/>
        </w:rPr>
        <w:t>.</w:t>
      </w:r>
      <w:r w:rsidR="00C61CA9" w:rsidRPr="0097531A">
        <w:rPr>
          <w:bCs/>
          <w:color w:val="000000"/>
          <w:sz w:val="28"/>
          <w:szCs w:val="28"/>
        </w:rPr>
        <w:t xml:space="preserve">Информационная поддержка </w:t>
      </w:r>
      <w:r w:rsidR="00260AF2" w:rsidRPr="0097531A">
        <w:rPr>
          <w:bCs/>
          <w:color w:val="000000"/>
          <w:sz w:val="28"/>
          <w:szCs w:val="28"/>
        </w:rPr>
        <w:t>инвесторов</w:t>
      </w:r>
      <w:r w:rsidR="00C61CA9" w:rsidRPr="0097531A">
        <w:rPr>
          <w:bCs/>
          <w:color w:val="000000"/>
          <w:sz w:val="28"/>
          <w:szCs w:val="28"/>
        </w:rPr>
        <w:t xml:space="preserve"> предоставляется п</w:t>
      </w:r>
      <w:r w:rsidR="007A62E6">
        <w:rPr>
          <w:bCs/>
          <w:color w:val="000000"/>
          <w:sz w:val="28"/>
          <w:szCs w:val="28"/>
        </w:rPr>
        <w:t>осредством</w:t>
      </w:r>
      <w:r w:rsidR="00C61CA9" w:rsidRPr="0097531A">
        <w:rPr>
          <w:bCs/>
          <w:color w:val="000000"/>
          <w:sz w:val="28"/>
          <w:szCs w:val="28"/>
        </w:rPr>
        <w:t>:</w:t>
      </w:r>
    </w:p>
    <w:p w:rsidR="00871159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</w:t>
      </w:r>
      <w:r w:rsidR="004531B8" w:rsidRPr="0097531A">
        <w:rPr>
          <w:bCs/>
          <w:color w:val="000000"/>
          <w:sz w:val="28"/>
          <w:szCs w:val="28"/>
        </w:rPr>
        <w:t>.</w:t>
      </w:r>
      <w:r w:rsidRPr="0097531A">
        <w:rPr>
          <w:bCs/>
          <w:color w:val="000000"/>
          <w:sz w:val="28"/>
          <w:szCs w:val="28"/>
        </w:rPr>
        <w:t>3</w:t>
      </w:r>
      <w:r w:rsidR="004531B8" w:rsidRPr="0097531A">
        <w:rPr>
          <w:bCs/>
          <w:color w:val="000000"/>
          <w:sz w:val="28"/>
          <w:szCs w:val="28"/>
        </w:rPr>
        <w:t>.</w:t>
      </w:r>
      <w:r w:rsidRPr="0097531A">
        <w:rPr>
          <w:bCs/>
          <w:color w:val="000000"/>
          <w:sz w:val="28"/>
          <w:szCs w:val="28"/>
        </w:rPr>
        <w:t>1.</w:t>
      </w:r>
      <w:r w:rsidR="00C61CA9" w:rsidRPr="0097531A">
        <w:rPr>
          <w:bCs/>
          <w:color w:val="000000"/>
          <w:sz w:val="28"/>
          <w:szCs w:val="28"/>
        </w:rPr>
        <w:t>оказани</w:t>
      </w:r>
      <w:r w:rsidR="00871159" w:rsidRPr="0097531A">
        <w:rPr>
          <w:bCs/>
          <w:color w:val="000000"/>
          <w:sz w:val="28"/>
          <w:szCs w:val="28"/>
        </w:rPr>
        <w:t xml:space="preserve">я </w:t>
      </w:r>
      <w:r w:rsidR="00260AF2" w:rsidRPr="0097531A">
        <w:rPr>
          <w:bCs/>
          <w:color w:val="000000"/>
          <w:sz w:val="28"/>
          <w:szCs w:val="28"/>
        </w:rPr>
        <w:t>инвесторам</w:t>
      </w:r>
      <w:r w:rsidR="00871159" w:rsidRPr="0097531A">
        <w:rPr>
          <w:bCs/>
          <w:color w:val="000000"/>
          <w:sz w:val="28"/>
          <w:szCs w:val="28"/>
        </w:rPr>
        <w:t xml:space="preserve"> методической и консультационной помощи;</w:t>
      </w:r>
    </w:p>
    <w:p w:rsidR="00F62BCC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4.3.2</w:t>
      </w:r>
      <w:r w:rsidR="004531B8" w:rsidRPr="0097531A">
        <w:rPr>
          <w:bCs/>
          <w:color w:val="000000"/>
          <w:sz w:val="28"/>
          <w:szCs w:val="28"/>
        </w:rPr>
        <w:t>.</w:t>
      </w:r>
      <w:r w:rsidR="00871159" w:rsidRPr="0097531A">
        <w:rPr>
          <w:bCs/>
          <w:color w:val="000000"/>
          <w:sz w:val="28"/>
          <w:szCs w:val="28"/>
        </w:rPr>
        <w:t xml:space="preserve">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</w:t>
      </w:r>
      <w:r w:rsidR="00F62BCC" w:rsidRPr="0097531A">
        <w:rPr>
          <w:bCs/>
          <w:color w:val="000000"/>
          <w:sz w:val="28"/>
          <w:szCs w:val="28"/>
        </w:rPr>
        <w:t xml:space="preserve"> «Город Волгодонск»;</w:t>
      </w:r>
    </w:p>
    <w:p w:rsidR="00F62BCC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lastRenderedPageBreak/>
        <w:t>4.3.3</w:t>
      </w:r>
      <w:r w:rsidR="004531B8" w:rsidRPr="0097531A">
        <w:rPr>
          <w:bCs/>
          <w:color w:val="000000"/>
          <w:sz w:val="28"/>
          <w:szCs w:val="28"/>
        </w:rPr>
        <w:t>.</w:t>
      </w:r>
      <w:r w:rsidR="00F62BCC" w:rsidRPr="0097531A">
        <w:rPr>
          <w:color w:val="444444"/>
          <w:sz w:val="28"/>
          <w:szCs w:val="28"/>
        </w:rPr>
        <w:t xml:space="preserve"> </w:t>
      </w:r>
      <w:r w:rsidR="00F62BCC" w:rsidRPr="0097531A">
        <w:rPr>
          <w:bCs/>
          <w:color w:val="000000"/>
          <w:sz w:val="28"/>
          <w:szCs w:val="28"/>
        </w:rPr>
        <w:t>иных средств информационной поддержки, не противоречащих законодательству Российской Федерации</w:t>
      </w:r>
      <w:r w:rsidR="007A62E6">
        <w:rPr>
          <w:bCs/>
          <w:color w:val="000000"/>
          <w:sz w:val="28"/>
          <w:szCs w:val="28"/>
        </w:rPr>
        <w:t>.</w:t>
      </w:r>
    </w:p>
    <w:p w:rsidR="00A05EC9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4.4</w:t>
      </w:r>
      <w:r w:rsidR="00F62BCC" w:rsidRPr="0097531A">
        <w:rPr>
          <w:bCs/>
          <w:color w:val="000000"/>
          <w:sz w:val="28"/>
          <w:szCs w:val="28"/>
        </w:rPr>
        <w:t>. Финансовая поддержка осуществляется посредством:</w:t>
      </w:r>
    </w:p>
    <w:p w:rsidR="004531B8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4.4.1</w:t>
      </w:r>
      <w:r w:rsidR="004531B8" w:rsidRPr="0097531A">
        <w:rPr>
          <w:bCs/>
          <w:color w:val="000000"/>
          <w:sz w:val="28"/>
          <w:szCs w:val="28"/>
        </w:rPr>
        <w:t>.</w:t>
      </w:r>
      <w:r w:rsidR="00A05EC9" w:rsidRPr="0097531A">
        <w:rPr>
          <w:bCs/>
          <w:color w:val="000000"/>
          <w:sz w:val="28"/>
          <w:szCs w:val="28"/>
        </w:rPr>
        <w:t xml:space="preserve"> </w:t>
      </w:r>
      <w:r w:rsidR="004531B8" w:rsidRPr="0097531A">
        <w:rPr>
          <w:bCs/>
          <w:color w:val="000000"/>
          <w:sz w:val="28"/>
          <w:szCs w:val="28"/>
        </w:rPr>
        <w:t xml:space="preserve">освобождения </w:t>
      </w:r>
      <w:r w:rsidR="007A62E6" w:rsidRPr="0097531A">
        <w:rPr>
          <w:bCs/>
          <w:color w:val="000000"/>
          <w:sz w:val="28"/>
          <w:szCs w:val="28"/>
        </w:rPr>
        <w:t xml:space="preserve">организаций </w:t>
      </w:r>
      <w:r w:rsidR="004531B8" w:rsidRPr="0097531A">
        <w:rPr>
          <w:bCs/>
          <w:color w:val="000000"/>
          <w:sz w:val="28"/>
          <w:szCs w:val="28"/>
        </w:rPr>
        <w:t xml:space="preserve">от уплаты земельного налога в отношении земельных участков, предоставленных для строительства в рамках реализации инвестиционных проектов, в соответствии </w:t>
      </w:r>
      <w:r w:rsidR="007A62E6">
        <w:rPr>
          <w:bCs/>
          <w:color w:val="000000"/>
          <w:sz w:val="28"/>
          <w:szCs w:val="28"/>
        </w:rPr>
        <w:t xml:space="preserve">с </w:t>
      </w:r>
      <w:r w:rsidR="004531B8" w:rsidRPr="0097531A">
        <w:rPr>
          <w:bCs/>
          <w:color w:val="000000"/>
          <w:sz w:val="28"/>
          <w:szCs w:val="28"/>
        </w:rPr>
        <w:t>решение</w:t>
      </w:r>
      <w:r w:rsidR="00762CC1" w:rsidRPr="0097531A">
        <w:rPr>
          <w:bCs/>
          <w:color w:val="000000"/>
          <w:sz w:val="28"/>
          <w:szCs w:val="28"/>
        </w:rPr>
        <w:t>м</w:t>
      </w:r>
      <w:r w:rsidR="004531B8" w:rsidRPr="0097531A">
        <w:rPr>
          <w:bCs/>
          <w:color w:val="000000"/>
          <w:sz w:val="28"/>
          <w:szCs w:val="28"/>
        </w:rPr>
        <w:t xml:space="preserve"> Волгодонской городской Думы от 20.10.2016 №65 «Об установлении земельного налога»;</w:t>
      </w:r>
    </w:p>
    <w:p w:rsidR="002F368B" w:rsidRPr="0097531A" w:rsidRDefault="00051D3E" w:rsidP="000C50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7531A">
        <w:rPr>
          <w:bCs/>
          <w:color w:val="000000"/>
          <w:sz w:val="28"/>
          <w:szCs w:val="28"/>
        </w:rPr>
        <w:t>4.4.2</w:t>
      </w:r>
      <w:r w:rsidR="004531B8" w:rsidRPr="0097531A">
        <w:rPr>
          <w:bCs/>
          <w:color w:val="000000"/>
          <w:sz w:val="28"/>
          <w:szCs w:val="28"/>
        </w:rPr>
        <w:t>.</w:t>
      </w:r>
      <w:r w:rsidR="00A84D14" w:rsidRPr="0097531A">
        <w:rPr>
          <w:bCs/>
          <w:color w:val="000000"/>
          <w:sz w:val="28"/>
          <w:szCs w:val="28"/>
        </w:rPr>
        <w:t xml:space="preserve"> применения пониженной ставки по земельному налогу в отношении земельных участков, предназначенных для размещения производственных и</w:t>
      </w:r>
      <w:r w:rsidR="002F368B" w:rsidRPr="0097531A">
        <w:rPr>
          <w:bCs/>
          <w:color w:val="000000"/>
          <w:sz w:val="28"/>
          <w:szCs w:val="28"/>
        </w:rPr>
        <w:t xml:space="preserve"> </w:t>
      </w:r>
      <w:r w:rsidR="00A84D14" w:rsidRPr="0097531A">
        <w:rPr>
          <w:bCs/>
          <w:color w:val="000000"/>
          <w:sz w:val="28"/>
          <w:szCs w:val="28"/>
        </w:rPr>
        <w:t>административных зданий, строений, сооружений промышленности, материально-технического, продов</w:t>
      </w:r>
      <w:r w:rsidR="000B5560" w:rsidRPr="0097531A">
        <w:rPr>
          <w:bCs/>
          <w:color w:val="000000"/>
          <w:sz w:val="28"/>
          <w:szCs w:val="28"/>
        </w:rPr>
        <w:t>ольственного снабжения, сбыта и з</w:t>
      </w:r>
      <w:r w:rsidR="00A84D14" w:rsidRPr="0097531A">
        <w:rPr>
          <w:bCs/>
          <w:color w:val="000000"/>
          <w:sz w:val="28"/>
          <w:szCs w:val="28"/>
        </w:rPr>
        <w:t xml:space="preserve">аготовок, объектов транспорта, в том числе для </w:t>
      </w:r>
      <w:r w:rsidR="000B5560" w:rsidRPr="0097531A">
        <w:rPr>
          <w:bCs/>
          <w:color w:val="000000"/>
          <w:sz w:val="28"/>
          <w:szCs w:val="28"/>
        </w:rPr>
        <w:t xml:space="preserve">строительства </w:t>
      </w:r>
      <w:r w:rsidR="004531B8" w:rsidRPr="0097531A">
        <w:rPr>
          <w:bCs/>
          <w:color w:val="000000"/>
          <w:sz w:val="28"/>
          <w:szCs w:val="28"/>
        </w:rPr>
        <w:t xml:space="preserve">в соответствии </w:t>
      </w:r>
      <w:r w:rsidR="007A62E6">
        <w:rPr>
          <w:bCs/>
          <w:color w:val="000000"/>
          <w:sz w:val="28"/>
          <w:szCs w:val="28"/>
        </w:rPr>
        <w:t xml:space="preserve">с </w:t>
      </w:r>
      <w:r w:rsidR="004531B8" w:rsidRPr="0097531A">
        <w:rPr>
          <w:bCs/>
          <w:color w:val="000000"/>
          <w:sz w:val="28"/>
          <w:szCs w:val="28"/>
        </w:rPr>
        <w:t>решение</w:t>
      </w:r>
      <w:r w:rsidR="002F368B" w:rsidRPr="0097531A">
        <w:rPr>
          <w:bCs/>
          <w:color w:val="000000"/>
          <w:sz w:val="28"/>
          <w:szCs w:val="28"/>
        </w:rPr>
        <w:t>м</w:t>
      </w:r>
      <w:r w:rsidR="004531B8" w:rsidRPr="0097531A">
        <w:rPr>
          <w:bCs/>
          <w:color w:val="000000"/>
          <w:sz w:val="28"/>
          <w:szCs w:val="28"/>
        </w:rPr>
        <w:t xml:space="preserve"> Волгодонской городской Думы от 20.10.2016 №65 «Об установлении земельного налога»</w:t>
      </w:r>
      <w:r w:rsidR="002F368B" w:rsidRPr="0097531A">
        <w:rPr>
          <w:bCs/>
          <w:color w:val="000000"/>
          <w:sz w:val="28"/>
          <w:szCs w:val="28"/>
        </w:rPr>
        <w:t>.</w:t>
      </w:r>
    </w:p>
    <w:p w:rsidR="004531B8" w:rsidRPr="0097531A" w:rsidRDefault="004531B8" w:rsidP="000C50CE">
      <w:pPr>
        <w:ind w:firstLine="709"/>
        <w:jc w:val="both"/>
        <w:rPr>
          <w:spacing w:val="-6"/>
          <w:sz w:val="28"/>
          <w:szCs w:val="28"/>
        </w:rPr>
      </w:pPr>
    </w:p>
    <w:p w:rsidR="00260AF2" w:rsidRPr="0097531A" w:rsidRDefault="00260AF2" w:rsidP="000C50CE">
      <w:pPr>
        <w:ind w:firstLine="709"/>
        <w:jc w:val="both"/>
        <w:rPr>
          <w:spacing w:val="-6"/>
          <w:sz w:val="28"/>
          <w:szCs w:val="28"/>
        </w:rPr>
      </w:pPr>
    </w:p>
    <w:p w:rsidR="00260AF2" w:rsidRPr="0097531A" w:rsidRDefault="00260AF2" w:rsidP="000C50CE">
      <w:pPr>
        <w:ind w:firstLine="709"/>
        <w:jc w:val="both"/>
        <w:rPr>
          <w:spacing w:val="-6"/>
          <w:sz w:val="28"/>
          <w:szCs w:val="28"/>
        </w:rPr>
      </w:pPr>
    </w:p>
    <w:p w:rsidR="004531B8" w:rsidRPr="0097531A" w:rsidRDefault="004531B8" w:rsidP="000C50CE">
      <w:pPr>
        <w:jc w:val="both"/>
        <w:rPr>
          <w:spacing w:val="-6"/>
          <w:sz w:val="28"/>
          <w:szCs w:val="28"/>
        </w:rPr>
      </w:pPr>
      <w:r w:rsidRPr="0097531A">
        <w:rPr>
          <w:spacing w:val="-6"/>
          <w:sz w:val="28"/>
          <w:szCs w:val="28"/>
        </w:rPr>
        <w:t>Управляющий делами</w:t>
      </w:r>
    </w:p>
    <w:p w:rsidR="004531B8" w:rsidRPr="0097531A" w:rsidRDefault="004531B8" w:rsidP="000C50CE">
      <w:pPr>
        <w:jc w:val="both"/>
        <w:rPr>
          <w:spacing w:val="-6"/>
          <w:sz w:val="28"/>
          <w:szCs w:val="28"/>
        </w:rPr>
      </w:pPr>
      <w:r w:rsidRPr="0097531A">
        <w:rPr>
          <w:spacing w:val="-6"/>
          <w:sz w:val="28"/>
          <w:szCs w:val="28"/>
        </w:rPr>
        <w:t>Администрации города Волгодонска                                       И.В. Орлова</w:t>
      </w:r>
    </w:p>
    <w:sectPr w:rsidR="004531B8" w:rsidRPr="0097531A" w:rsidSect="001F16E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DC3"/>
    <w:multiLevelType w:val="hybridMultilevel"/>
    <w:tmpl w:val="56E625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4665C7"/>
    <w:multiLevelType w:val="hybridMultilevel"/>
    <w:tmpl w:val="97484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DE757B"/>
    <w:multiLevelType w:val="hybridMultilevel"/>
    <w:tmpl w:val="97EE1A62"/>
    <w:lvl w:ilvl="0" w:tplc="4EB29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85D9C"/>
    <w:multiLevelType w:val="hybridMultilevel"/>
    <w:tmpl w:val="0F9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5644"/>
    <w:multiLevelType w:val="hybridMultilevel"/>
    <w:tmpl w:val="76DAED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D04A80"/>
    <w:multiLevelType w:val="hybridMultilevel"/>
    <w:tmpl w:val="BFEE9406"/>
    <w:lvl w:ilvl="0" w:tplc="9132D1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B0"/>
    <w:rsid w:val="00013E11"/>
    <w:rsid w:val="00051D3E"/>
    <w:rsid w:val="00055DE9"/>
    <w:rsid w:val="000A6DD8"/>
    <w:rsid w:val="000A7B6E"/>
    <w:rsid w:val="000B5560"/>
    <w:rsid w:val="000C0A7B"/>
    <w:rsid w:val="000C2357"/>
    <w:rsid w:val="000C50CE"/>
    <w:rsid w:val="000F73B0"/>
    <w:rsid w:val="0014110B"/>
    <w:rsid w:val="001F16E8"/>
    <w:rsid w:val="002033BE"/>
    <w:rsid w:val="0022223D"/>
    <w:rsid w:val="002359FB"/>
    <w:rsid w:val="00260AF2"/>
    <w:rsid w:val="002F368B"/>
    <w:rsid w:val="0035419F"/>
    <w:rsid w:val="00375E7A"/>
    <w:rsid w:val="003D6DD1"/>
    <w:rsid w:val="003E7623"/>
    <w:rsid w:val="003E79CE"/>
    <w:rsid w:val="00426A09"/>
    <w:rsid w:val="00444EB5"/>
    <w:rsid w:val="004531B8"/>
    <w:rsid w:val="00466D23"/>
    <w:rsid w:val="004A300E"/>
    <w:rsid w:val="004B2B0F"/>
    <w:rsid w:val="00596C74"/>
    <w:rsid w:val="005A7A4A"/>
    <w:rsid w:val="005D15AC"/>
    <w:rsid w:val="005F786E"/>
    <w:rsid w:val="00635230"/>
    <w:rsid w:val="006427FA"/>
    <w:rsid w:val="00694754"/>
    <w:rsid w:val="006F2E9E"/>
    <w:rsid w:val="00762CC1"/>
    <w:rsid w:val="007A62E6"/>
    <w:rsid w:val="007B4CE0"/>
    <w:rsid w:val="007C6525"/>
    <w:rsid w:val="007E03AB"/>
    <w:rsid w:val="008177A1"/>
    <w:rsid w:val="00841921"/>
    <w:rsid w:val="00855233"/>
    <w:rsid w:val="00871159"/>
    <w:rsid w:val="00873A81"/>
    <w:rsid w:val="008A5C0E"/>
    <w:rsid w:val="0097531A"/>
    <w:rsid w:val="009C6550"/>
    <w:rsid w:val="009D652E"/>
    <w:rsid w:val="00A05EC9"/>
    <w:rsid w:val="00A30551"/>
    <w:rsid w:val="00A84D14"/>
    <w:rsid w:val="00A93C08"/>
    <w:rsid w:val="00AE46A1"/>
    <w:rsid w:val="00B761C4"/>
    <w:rsid w:val="00C03E45"/>
    <w:rsid w:val="00C0494E"/>
    <w:rsid w:val="00C61CA9"/>
    <w:rsid w:val="00CB1FD0"/>
    <w:rsid w:val="00DE5E95"/>
    <w:rsid w:val="00E3274A"/>
    <w:rsid w:val="00EA610B"/>
    <w:rsid w:val="00EB209F"/>
    <w:rsid w:val="00F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3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73B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B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F73B0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8A5C0E"/>
    <w:pPr>
      <w:ind w:left="720"/>
      <w:contextualSpacing/>
    </w:pPr>
  </w:style>
  <w:style w:type="paragraph" w:styleId="a4">
    <w:name w:val="No Spacing"/>
    <w:qFormat/>
    <w:rsid w:val="004A300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headertext">
    <w:name w:val="headertext"/>
    <w:basedOn w:val="a"/>
    <w:rsid w:val="000A7B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57AF-9268-4DB0-96BE-07A98D09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2</cp:revision>
  <cp:lastPrinted>2021-06-11T06:51:00Z</cp:lastPrinted>
  <dcterms:created xsi:type="dcterms:W3CDTF">2021-10-21T09:22:00Z</dcterms:created>
  <dcterms:modified xsi:type="dcterms:W3CDTF">2021-10-21T09:22:00Z</dcterms:modified>
</cp:coreProperties>
</file>