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8A" w:rsidRDefault="00CF7D8A">
      <w:pPr>
        <w:pStyle w:val="ConsPlusNormal"/>
        <w:jc w:val="both"/>
        <w:outlineLvl w:val="0"/>
      </w:pPr>
    </w:p>
    <w:p w:rsidR="00CF7D8A" w:rsidRDefault="00CF7D8A">
      <w:pPr>
        <w:pStyle w:val="ConsPlusTitle"/>
        <w:jc w:val="center"/>
        <w:outlineLvl w:val="0"/>
      </w:pPr>
      <w:r>
        <w:t>АДМИНИСТРАЦИЯ ГОРОДА ВОЛГОДОНСКА</w:t>
      </w:r>
    </w:p>
    <w:p w:rsidR="00CF7D8A" w:rsidRDefault="00CF7D8A">
      <w:pPr>
        <w:pStyle w:val="ConsPlusTitle"/>
        <w:jc w:val="center"/>
      </w:pPr>
    </w:p>
    <w:p w:rsidR="00CF7D8A" w:rsidRDefault="00CF7D8A">
      <w:pPr>
        <w:pStyle w:val="ConsPlusTitle"/>
        <w:jc w:val="center"/>
      </w:pPr>
      <w:r>
        <w:t>ПОСТАНОВЛЕНИЕ</w:t>
      </w:r>
    </w:p>
    <w:p w:rsidR="00CF7D8A" w:rsidRDefault="00CF7D8A">
      <w:pPr>
        <w:pStyle w:val="ConsPlusTitle"/>
        <w:jc w:val="center"/>
      </w:pPr>
      <w:r>
        <w:t>от 21 октября 2015 г. N 2074</w:t>
      </w:r>
    </w:p>
    <w:p w:rsidR="00CF7D8A" w:rsidRDefault="00CF7D8A">
      <w:pPr>
        <w:pStyle w:val="ConsPlusTitle"/>
        <w:jc w:val="center"/>
      </w:pPr>
    </w:p>
    <w:p w:rsidR="00CF7D8A" w:rsidRDefault="00CF7D8A">
      <w:pPr>
        <w:pStyle w:val="ConsPlusTitle"/>
        <w:jc w:val="center"/>
      </w:pPr>
      <w:r>
        <w:t>ОБ УТВЕРЖДЕНИИ ПОЛОЖЕНИЯ О ПОРЯДКЕ ФОРМИРОВАНИЯ</w:t>
      </w:r>
    </w:p>
    <w:p w:rsidR="00CF7D8A" w:rsidRDefault="00CF7D8A">
      <w:pPr>
        <w:pStyle w:val="ConsPlusTitle"/>
        <w:jc w:val="center"/>
      </w:pPr>
      <w:r>
        <w:t>МУНИЦИПАЛЬНОГО ЗАДАНИЯ НА ОКАЗАНИЕ МУНИЦИПАЛЬНЫХ УСЛУГ</w:t>
      </w:r>
    </w:p>
    <w:p w:rsidR="00CF7D8A" w:rsidRDefault="00CF7D8A">
      <w:pPr>
        <w:pStyle w:val="ConsPlusTitle"/>
        <w:jc w:val="center"/>
      </w:pPr>
      <w:r>
        <w:t>(ВЫПОЛНЕНИЕ РАБОТ) И ФИНАНСОВОГО ОБЕСПЕЧЕНИЯ</w:t>
      </w:r>
    </w:p>
    <w:p w:rsidR="00CF7D8A" w:rsidRDefault="00CF7D8A">
      <w:pPr>
        <w:pStyle w:val="ConsPlusTitle"/>
        <w:jc w:val="center"/>
      </w:pPr>
      <w:r>
        <w:t>ВЫПОЛНЕНИЯ МУНИЦИПАЛЬНОГО ЗАДАНИЯ</w:t>
      </w:r>
    </w:p>
    <w:p w:rsidR="006D7181" w:rsidRDefault="006D7181" w:rsidP="006D7181">
      <w:pPr>
        <w:pStyle w:val="ConsPlusNormal"/>
        <w:jc w:val="center"/>
        <w:rPr>
          <w:color w:val="392C69"/>
          <w:sz w:val="20"/>
        </w:rPr>
      </w:pPr>
    </w:p>
    <w:p w:rsidR="00BE721D" w:rsidRDefault="006D7181" w:rsidP="002E4234">
      <w:pPr>
        <w:pStyle w:val="ConsPlusNormal"/>
        <w:shd w:val="clear" w:color="auto" w:fill="E5DFEC" w:themeFill="accent4" w:themeFillTint="33"/>
        <w:jc w:val="center"/>
        <w:rPr>
          <w:color w:val="0070C0"/>
          <w:sz w:val="20"/>
        </w:rPr>
      </w:pPr>
      <w:r w:rsidRPr="006D7181">
        <w:rPr>
          <w:color w:val="0070C0"/>
          <w:sz w:val="20"/>
        </w:rPr>
        <w:t xml:space="preserve"> </w:t>
      </w:r>
      <w:proofErr w:type="gramStart"/>
      <w:r w:rsidRPr="006D7181">
        <w:rPr>
          <w:color w:val="0070C0"/>
          <w:sz w:val="20"/>
        </w:rPr>
        <w:t>(в ред. постановлений Администрации г. Волгодонска</w:t>
      </w:r>
      <w:proofErr w:type="gramEnd"/>
    </w:p>
    <w:p w:rsidR="00F0714E" w:rsidRPr="006D7181" w:rsidRDefault="006D7181" w:rsidP="00F0714E">
      <w:pPr>
        <w:pStyle w:val="ConsPlusNormal"/>
        <w:shd w:val="clear" w:color="auto" w:fill="E5DFEC" w:themeFill="accent4" w:themeFillTint="33"/>
        <w:jc w:val="center"/>
        <w:rPr>
          <w:color w:val="0070C0"/>
        </w:rPr>
      </w:pPr>
      <w:r w:rsidRPr="006D7181">
        <w:rPr>
          <w:color w:val="0070C0"/>
          <w:sz w:val="20"/>
        </w:rPr>
        <w:t xml:space="preserve"> </w:t>
      </w:r>
      <w:proofErr w:type="gramStart"/>
      <w:r w:rsidRPr="006D7181">
        <w:rPr>
          <w:color w:val="0070C0"/>
          <w:sz w:val="20"/>
        </w:rPr>
        <w:t xml:space="preserve">от 12.12.2016 </w:t>
      </w:r>
      <w:hyperlink r:id="rId6" w:history="1">
        <w:r w:rsidRPr="006D7181">
          <w:rPr>
            <w:color w:val="0070C0"/>
            <w:sz w:val="20"/>
          </w:rPr>
          <w:t>N 3019</w:t>
        </w:r>
      </w:hyperlink>
      <w:r w:rsidRPr="006D7181">
        <w:rPr>
          <w:color w:val="0070C0"/>
          <w:sz w:val="20"/>
        </w:rPr>
        <w:t xml:space="preserve">, от 22.09.2017 </w:t>
      </w:r>
      <w:hyperlink r:id="rId7" w:history="1">
        <w:r w:rsidRPr="006D7181">
          <w:rPr>
            <w:color w:val="0070C0"/>
            <w:sz w:val="20"/>
          </w:rPr>
          <w:t>N 1431</w:t>
        </w:r>
      </w:hyperlink>
      <w:r w:rsidRPr="006D7181">
        <w:rPr>
          <w:color w:val="0070C0"/>
          <w:sz w:val="20"/>
        </w:rPr>
        <w:t xml:space="preserve">, от 22.01.2018 </w:t>
      </w:r>
      <w:hyperlink r:id="rId8" w:history="1">
        <w:r w:rsidRPr="006D7181">
          <w:rPr>
            <w:color w:val="0070C0"/>
            <w:sz w:val="20"/>
          </w:rPr>
          <w:t>N 107</w:t>
        </w:r>
      </w:hyperlink>
      <w:r w:rsidRPr="006D7181">
        <w:rPr>
          <w:color w:val="0070C0"/>
          <w:sz w:val="20"/>
        </w:rPr>
        <w:t xml:space="preserve">, от 12.02.2018 </w:t>
      </w:r>
      <w:hyperlink r:id="rId9" w:history="1">
        <w:r w:rsidRPr="006D7181">
          <w:rPr>
            <w:color w:val="0070C0"/>
            <w:sz w:val="20"/>
          </w:rPr>
          <w:t>N 304</w:t>
        </w:r>
      </w:hyperlink>
      <w:r w:rsidRPr="006D7181">
        <w:rPr>
          <w:color w:val="0070C0"/>
          <w:sz w:val="20"/>
        </w:rPr>
        <w:t xml:space="preserve">, от 26.09.2018 </w:t>
      </w:r>
      <w:hyperlink r:id="rId10" w:history="1">
        <w:r w:rsidRPr="006D7181">
          <w:rPr>
            <w:color w:val="0070C0"/>
            <w:sz w:val="20"/>
          </w:rPr>
          <w:t>N 2169</w:t>
        </w:r>
      </w:hyperlink>
      <w:r w:rsidRPr="006D7181">
        <w:rPr>
          <w:color w:val="0070C0"/>
          <w:sz w:val="20"/>
        </w:rPr>
        <w:t xml:space="preserve">, от 13.02.2019 </w:t>
      </w:r>
      <w:hyperlink r:id="rId11" w:history="1">
        <w:r w:rsidRPr="006D7181">
          <w:rPr>
            <w:color w:val="0070C0"/>
            <w:sz w:val="20"/>
          </w:rPr>
          <w:t>N 378</w:t>
        </w:r>
      </w:hyperlink>
      <w:r w:rsidRPr="006D7181">
        <w:rPr>
          <w:color w:val="0070C0"/>
          <w:sz w:val="20"/>
        </w:rPr>
        <w:t xml:space="preserve">, от 06.05.2019 </w:t>
      </w:r>
      <w:hyperlink r:id="rId12" w:history="1">
        <w:r w:rsidRPr="006D7181">
          <w:rPr>
            <w:color w:val="0070C0"/>
            <w:sz w:val="20"/>
          </w:rPr>
          <w:t>N 1143</w:t>
        </w:r>
      </w:hyperlink>
      <w:r w:rsidRPr="006D7181">
        <w:rPr>
          <w:color w:val="0070C0"/>
          <w:sz w:val="20"/>
        </w:rPr>
        <w:t xml:space="preserve">, от 07.08.2019 </w:t>
      </w:r>
      <w:hyperlink r:id="rId13" w:history="1">
        <w:r w:rsidRPr="006D7181">
          <w:rPr>
            <w:color w:val="0070C0"/>
            <w:sz w:val="20"/>
          </w:rPr>
          <w:t>N 1961</w:t>
        </w:r>
      </w:hyperlink>
      <w:r w:rsidRPr="006D7181">
        <w:rPr>
          <w:color w:val="0070C0"/>
          <w:sz w:val="20"/>
        </w:rPr>
        <w:t xml:space="preserve">, от 26.10.2020  </w:t>
      </w:r>
      <w:hyperlink r:id="rId14" w:history="1">
        <w:r w:rsidRPr="006D7181">
          <w:rPr>
            <w:color w:val="0070C0"/>
            <w:sz w:val="20"/>
          </w:rPr>
          <w:t>N 2209</w:t>
        </w:r>
      </w:hyperlink>
      <w:r w:rsidR="009D32A7" w:rsidRPr="006D7181">
        <w:rPr>
          <w:color w:val="0070C0"/>
          <w:sz w:val="20"/>
        </w:rPr>
        <w:t xml:space="preserve">, от </w:t>
      </w:r>
      <w:r w:rsidR="009D32A7">
        <w:rPr>
          <w:color w:val="0070C0"/>
          <w:sz w:val="20"/>
        </w:rPr>
        <w:t>10.12</w:t>
      </w:r>
      <w:r w:rsidR="009D32A7" w:rsidRPr="006D7181">
        <w:rPr>
          <w:color w:val="0070C0"/>
          <w:sz w:val="20"/>
        </w:rPr>
        <w:t>.2020</w:t>
      </w:r>
      <w:proofErr w:type="gramEnd"/>
      <w:r w:rsidR="009D32A7" w:rsidRPr="006D7181">
        <w:rPr>
          <w:color w:val="0070C0"/>
          <w:sz w:val="20"/>
        </w:rPr>
        <w:t xml:space="preserve">  </w:t>
      </w:r>
      <w:hyperlink r:id="rId15" w:history="1">
        <w:r w:rsidR="009D32A7" w:rsidRPr="006D7181">
          <w:rPr>
            <w:color w:val="0070C0"/>
            <w:sz w:val="20"/>
          </w:rPr>
          <w:t>N 2</w:t>
        </w:r>
        <w:r w:rsidR="009D32A7">
          <w:rPr>
            <w:color w:val="0070C0"/>
            <w:sz w:val="20"/>
          </w:rPr>
          <w:t>590</w:t>
        </w:r>
      </w:hyperlink>
      <w:r w:rsidR="00B32A8B">
        <w:rPr>
          <w:color w:val="0070C0"/>
          <w:sz w:val="20"/>
        </w:rPr>
        <w:t xml:space="preserve">, </w:t>
      </w:r>
      <w:r w:rsidR="00B32A8B" w:rsidRPr="006D7181">
        <w:rPr>
          <w:color w:val="0070C0"/>
          <w:sz w:val="20"/>
        </w:rPr>
        <w:t xml:space="preserve">от </w:t>
      </w:r>
      <w:r w:rsidR="00B32A8B">
        <w:rPr>
          <w:color w:val="0070C0"/>
          <w:sz w:val="20"/>
        </w:rPr>
        <w:t>25.12</w:t>
      </w:r>
      <w:r w:rsidR="00B32A8B" w:rsidRPr="006D7181">
        <w:rPr>
          <w:color w:val="0070C0"/>
          <w:sz w:val="20"/>
        </w:rPr>
        <w:t xml:space="preserve">.2020  </w:t>
      </w:r>
      <w:hyperlink r:id="rId16" w:history="1">
        <w:r w:rsidR="00B32A8B" w:rsidRPr="006D7181">
          <w:rPr>
            <w:color w:val="0070C0"/>
            <w:sz w:val="20"/>
          </w:rPr>
          <w:t xml:space="preserve">N </w:t>
        </w:r>
        <w:r w:rsidR="00B32A8B">
          <w:rPr>
            <w:color w:val="0070C0"/>
            <w:sz w:val="20"/>
          </w:rPr>
          <w:t>2742</w:t>
        </w:r>
      </w:hyperlink>
      <w:r w:rsidR="00F0714E">
        <w:rPr>
          <w:color w:val="0070C0"/>
          <w:sz w:val="20"/>
        </w:rPr>
        <w:t xml:space="preserve">, </w:t>
      </w:r>
      <w:r w:rsidR="00F0714E" w:rsidRPr="006D7181">
        <w:rPr>
          <w:color w:val="0070C0"/>
          <w:sz w:val="20"/>
        </w:rPr>
        <w:t xml:space="preserve">от </w:t>
      </w:r>
      <w:r w:rsidR="00F0714E">
        <w:rPr>
          <w:color w:val="0070C0"/>
          <w:sz w:val="20"/>
        </w:rPr>
        <w:t>20.01</w:t>
      </w:r>
      <w:r w:rsidR="00F0714E" w:rsidRPr="006D7181">
        <w:rPr>
          <w:color w:val="0070C0"/>
          <w:sz w:val="20"/>
        </w:rPr>
        <w:t>.202</w:t>
      </w:r>
      <w:r w:rsidR="00F0714E">
        <w:rPr>
          <w:color w:val="0070C0"/>
          <w:sz w:val="20"/>
        </w:rPr>
        <w:t>1</w:t>
      </w:r>
      <w:r w:rsidR="00F0714E" w:rsidRPr="006D7181">
        <w:rPr>
          <w:color w:val="0070C0"/>
          <w:sz w:val="20"/>
        </w:rPr>
        <w:t xml:space="preserve">  </w:t>
      </w:r>
      <w:hyperlink r:id="rId17" w:history="1">
        <w:r w:rsidR="00F0714E" w:rsidRPr="006D7181">
          <w:rPr>
            <w:color w:val="0070C0"/>
            <w:sz w:val="20"/>
          </w:rPr>
          <w:t xml:space="preserve">N </w:t>
        </w:r>
        <w:r w:rsidR="00F0714E">
          <w:rPr>
            <w:color w:val="0070C0"/>
            <w:sz w:val="20"/>
          </w:rPr>
          <w:t>80</w:t>
        </w:r>
      </w:hyperlink>
      <w:r w:rsidR="00B70818">
        <w:t xml:space="preserve">, </w:t>
      </w:r>
      <w:r w:rsidR="00B70818" w:rsidRPr="006D7181">
        <w:rPr>
          <w:color w:val="0070C0"/>
          <w:sz w:val="20"/>
        </w:rPr>
        <w:t xml:space="preserve">от </w:t>
      </w:r>
      <w:r w:rsidR="00B70818">
        <w:rPr>
          <w:color w:val="0070C0"/>
          <w:sz w:val="20"/>
        </w:rPr>
        <w:t>17.12</w:t>
      </w:r>
      <w:r w:rsidR="00B70818" w:rsidRPr="006D7181">
        <w:rPr>
          <w:color w:val="0070C0"/>
          <w:sz w:val="20"/>
        </w:rPr>
        <w:t>.202</w:t>
      </w:r>
      <w:r w:rsidR="00B70818">
        <w:rPr>
          <w:color w:val="0070C0"/>
          <w:sz w:val="20"/>
        </w:rPr>
        <w:t>1</w:t>
      </w:r>
      <w:r w:rsidR="00B70818" w:rsidRPr="006D7181">
        <w:rPr>
          <w:color w:val="0070C0"/>
          <w:sz w:val="20"/>
        </w:rPr>
        <w:t xml:space="preserve">  </w:t>
      </w:r>
      <w:hyperlink r:id="rId18" w:history="1">
        <w:r w:rsidR="00B70818" w:rsidRPr="006D7181">
          <w:rPr>
            <w:color w:val="0070C0"/>
            <w:sz w:val="20"/>
          </w:rPr>
          <w:t xml:space="preserve">N </w:t>
        </w:r>
        <w:r w:rsidR="00B70818">
          <w:rPr>
            <w:color w:val="0070C0"/>
            <w:sz w:val="20"/>
          </w:rPr>
          <w:t>2652</w:t>
        </w:r>
      </w:hyperlink>
      <w:r w:rsidR="00F0714E" w:rsidRPr="006D7181">
        <w:rPr>
          <w:color w:val="0070C0"/>
          <w:sz w:val="20"/>
        </w:rPr>
        <w:t>)</w:t>
      </w:r>
    </w:p>
    <w:p w:rsidR="00CF7D8A" w:rsidRPr="006D7181" w:rsidRDefault="00CF7D8A" w:rsidP="002E4234">
      <w:pPr>
        <w:pStyle w:val="ConsPlusNormal"/>
        <w:shd w:val="clear" w:color="auto" w:fill="E5DFEC" w:themeFill="accent4" w:themeFillTint="33"/>
        <w:jc w:val="center"/>
        <w:rPr>
          <w:color w:val="0070C0"/>
        </w:rPr>
      </w:pPr>
    </w:p>
    <w:p w:rsidR="006D7181" w:rsidRPr="006D7181" w:rsidRDefault="006D7181" w:rsidP="002E4234">
      <w:pPr>
        <w:pStyle w:val="ConsPlusNormal"/>
        <w:shd w:val="clear" w:color="auto" w:fill="E5DFEC" w:themeFill="accent4" w:themeFillTint="33"/>
        <w:jc w:val="both"/>
      </w:pPr>
    </w:p>
    <w:p w:rsidR="006D7181" w:rsidRDefault="006D7181">
      <w:pPr>
        <w:pStyle w:val="ConsPlusNormal"/>
        <w:jc w:val="both"/>
      </w:pPr>
    </w:p>
    <w:p w:rsidR="00CF7D8A" w:rsidRPr="006D7181" w:rsidRDefault="00CF7D8A">
      <w:pPr>
        <w:pStyle w:val="ConsPlusNormal"/>
        <w:ind w:firstLine="540"/>
        <w:jc w:val="both"/>
      </w:pPr>
      <w:proofErr w:type="gramStart"/>
      <w:r w:rsidRPr="006D7181">
        <w:t xml:space="preserve">В соответствии с </w:t>
      </w:r>
      <w:hyperlink r:id="rId19" w:history="1">
        <w:r w:rsidRPr="006D7181">
          <w:t>пунктами 3</w:t>
        </w:r>
      </w:hyperlink>
      <w:r w:rsidRPr="006D7181">
        <w:t xml:space="preserve"> и </w:t>
      </w:r>
      <w:hyperlink r:id="rId20" w:history="1">
        <w:r w:rsidRPr="006D7181">
          <w:t>4 статьи 69.2</w:t>
        </w:r>
      </w:hyperlink>
      <w:r w:rsidRPr="006D7181">
        <w:t xml:space="preserve"> Бюджетного кодекса Российской Федерации, </w:t>
      </w:r>
      <w:hyperlink r:id="rId21" w:history="1">
        <w:r w:rsidRPr="006D7181">
          <w:t>подпунктом 3 пункта 7 статьи 9.2</w:t>
        </w:r>
      </w:hyperlink>
      <w:r w:rsidRPr="006D7181">
        <w:t xml:space="preserve"> Федерального закона от 12.01.1996 N 7-ФЗ "О некоммерческих организациях", </w:t>
      </w:r>
      <w:hyperlink r:id="rId22" w:history="1">
        <w:r w:rsidRPr="006D7181">
          <w:t>подпунктом 3 пункта 5 статьи 4</w:t>
        </w:r>
      </w:hyperlink>
      <w:r w:rsidRPr="006D7181">
        <w:t xml:space="preserve"> Федерального закона от 03.11.2006 N 174-ФЗ "Об автономных учреждениях" и руководствуясь </w:t>
      </w:r>
      <w:hyperlink r:id="rId23" w:history="1">
        <w:r w:rsidRPr="006D7181">
          <w:t>Уставом</w:t>
        </w:r>
      </w:hyperlink>
      <w:r w:rsidRPr="006D7181">
        <w:t xml:space="preserve"> муниципального образования "Город Волгодонск" постановляю:</w:t>
      </w:r>
      <w:proofErr w:type="gramEnd"/>
    </w:p>
    <w:p w:rsidR="00CF7D8A" w:rsidRPr="006D7181" w:rsidRDefault="00CF7D8A">
      <w:pPr>
        <w:pStyle w:val="ConsPlusNormal"/>
        <w:spacing w:before="220"/>
        <w:ind w:firstLine="540"/>
        <w:jc w:val="both"/>
      </w:pPr>
      <w:r w:rsidRPr="006D7181">
        <w:t xml:space="preserve">1. Утвердить </w:t>
      </w:r>
      <w:hyperlink w:anchor="P69" w:history="1">
        <w:r w:rsidRPr="006D7181">
          <w:t>Положение</w:t>
        </w:r>
      </w:hyperlink>
      <w:r w:rsidRPr="006D7181">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CF7D8A" w:rsidRPr="006D7181" w:rsidRDefault="00CF7D8A">
      <w:pPr>
        <w:pStyle w:val="ConsPlusNormal"/>
        <w:spacing w:before="220"/>
        <w:ind w:firstLine="540"/>
        <w:jc w:val="both"/>
      </w:pPr>
      <w:r w:rsidRPr="006D7181">
        <w:t>2. Признать утратившим силу:</w:t>
      </w:r>
    </w:p>
    <w:p w:rsidR="00CF7D8A" w:rsidRPr="006D7181" w:rsidRDefault="00A1715A">
      <w:pPr>
        <w:pStyle w:val="ConsPlusNormal"/>
        <w:spacing w:before="220"/>
        <w:ind w:firstLine="540"/>
        <w:jc w:val="both"/>
      </w:pPr>
      <w:hyperlink r:id="rId24" w:history="1">
        <w:r w:rsidR="00CF7D8A" w:rsidRPr="006D7181">
          <w:t>постановление</w:t>
        </w:r>
      </w:hyperlink>
      <w:r w:rsidR="00CF7D8A" w:rsidRPr="006D7181">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25" w:history="1">
        <w:r w:rsidR="00CF7D8A" w:rsidRPr="006D7181">
          <w:t>постановление</w:t>
        </w:r>
      </w:hyperlink>
      <w:r w:rsidR="00CF7D8A" w:rsidRPr="006D7181">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26" w:history="1">
        <w:r w:rsidR="00CF7D8A" w:rsidRPr="006D7181">
          <w:t>постановление</w:t>
        </w:r>
      </w:hyperlink>
      <w:r w:rsidR="00CF7D8A" w:rsidRPr="006D7181">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27" w:history="1">
        <w:r w:rsidR="00CF7D8A" w:rsidRPr="006D7181">
          <w:t>постановление</w:t>
        </w:r>
      </w:hyperlink>
      <w:r w:rsidR="00CF7D8A" w:rsidRPr="006D7181">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28" w:history="1">
        <w:r w:rsidR="00CF7D8A" w:rsidRPr="006D7181">
          <w:t>постановление</w:t>
        </w:r>
      </w:hyperlink>
      <w:r w:rsidR="00CF7D8A" w:rsidRPr="006D7181">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29" w:history="1">
        <w:r w:rsidR="00CF7D8A" w:rsidRPr="006D7181">
          <w:t>пункт 4</w:t>
        </w:r>
      </w:hyperlink>
      <w:r w:rsidR="00CF7D8A" w:rsidRPr="006D7181">
        <w:t xml:space="preserve"> постановления Администрации города Волгодонска от 09.11.2011 N 3060 "О внесении изменений в правовые акты";</w:t>
      </w:r>
    </w:p>
    <w:p w:rsidR="00CF7D8A" w:rsidRPr="006D7181" w:rsidRDefault="00CF7D8A">
      <w:pPr>
        <w:pStyle w:val="ConsPlusNormal"/>
        <w:spacing w:before="220"/>
        <w:ind w:firstLine="540"/>
        <w:jc w:val="both"/>
      </w:pPr>
      <w:r w:rsidRPr="006D7181">
        <w:lastRenderedPageBreak/>
        <w:t xml:space="preserve">от 05.07.2012 </w:t>
      </w:r>
      <w:hyperlink r:id="rId30" w:history="1">
        <w:r w:rsidRPr="006D7181">
          <w:t>N 1879</w:t>
        </w:r>
      </w:hyperlink>
      <w:r w:rsidRPr="006D7181">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31" w:history="1">
        <w:r w:rsidR="00CF7D8A" w:rsidRPr="006D7181">
          <w:t>постановление</w:t>
        </w:r>
      </w:hyperlink>
      <w:r w:rsidR="00CF7D8A" w:rsidRPr="006D7181">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32" w:history="1">
        <w:r w:rsidR="00CF7D8A" w:rsidRPr="006D7181">
          <w:t>постановление</w:t>
        </w:r>
      </w:hyperlink>
      <w:r w:rsidR="00CF7D8A" w:rsidRPr="006D7181">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33" w:history="1">
        <w:r w:rsidR="00CF7D8A" w:rsidRPr="006D7181">
          <w:t>постановление</w:t>
        </w:r>
      </w:hyperlink>
      <w:r w:rsidR="00CF7D8A" w:rsidRPr="006D7181">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34" w:history="1">
        <w:r w:rsidR="00CF7D8A" w:rsidRPr="006D7181">
          <w:t>постановление</w:t>
        </w:r>
      </w:hyperlink>
      <w:r w:rsidR="00CF7D8A" w:rsidRPr="006D7181">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CF7D8A">
      <w:pPr>
        <w:pStyle w:val="ConsPlusNormal"/>
        <w:spacing w:before="220"/>
        <w:ind w:firstLine="540"/>
        <w:jc w:val="both"/>
      </w:pPr>
      <w:r w:rsidRPr="006D7181">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35" w:history="1">
        <w:r w:rsidR="00CF7D8A" w:rsidRPr="006D7181">
          <w:t>постановление</w:t>
        </w:r>
      </w:hyperlink>
      <w:r w:rsidR="00CF7D8A" w:rsidRPr="006D7181">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36" w:history="1">
        <w:r w:rsidR="00CF7D8A" w:rsidRPr="006D7181">
          <w:t>постановление</w:t>
        </w:r>
      </w:hyperlink>
      <w:r w:rsidR="00CF7D8A" w:rsidRPr="006D7181">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37" w:history="1">
        <w:r w:rsidR="00CF7D8A" w:rsidRPr="006D7181">
          <w:t>постановление</w:t>
        </w:r>
      </w:hyperlink>
      <w:r w:rsidR="00CF7D8A" w:rsidRPr="006D7181">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38" w:history="1">
        <w:r w:rsidR="00CF7D8A" w:rsidRPr="006D7181">
          <w:t>постановление</w:t>
        </w:r>
      </w:hyperlink>
      <w:r w:rsidR="00CF7D8A" w:rsidRPr="006D7181">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39" w:history="1">
        <w:r w:rsidR="00CF7D8A" w:rsidRPr="006D7181">
          <w:t>постановление</w:t>
        </w:r>
      </w:hyperlink>
      <w:r w:rsidR="00CF7D8A" w:rsidRPr="006D7181">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40" w:history="1">
        <w:r w:rsidR="00CF7D8A" w:rsidRPr="006D7181">
          <w:t>постановление</w:t>
        </w:r>
      </w:hyperlink>
      <w:r w:rsidR="00CF7D8A" w:rsidRPr="006D7181">
        <w:t xml:space="preserve"> Администрации города Волгодонска от 18.06.2014 N 2020 "О внесении изменений в постановление Администрации города Волгодонска от 15.01.2010 N 28 "О порядке </w:t>
      </w:r>
      <w:r w:rsidR="00CF7D8A" w:rsidRPr="006D7181">
        <w:lastRenderedPageBreak/>
        <w:t>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41" w:history="1">
        <w:r w:rsidR="00CF7D8A" w:rsidRPr="006D7181">
          <w:t>постановление</w:t>
        </w:r>
      </w:hyperlink>
      <w:r w:rsidR="00CF7D8A" w:rsidRPr="006D7181">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42" w:history="1">
        <w:r w:rsidR="00CF7D8A" w:rsidRPr="006D7181">
          <w:t>постановление</w:t>
        </w:r>
      </w:hyperlink>
      <w:r w:rsidR="00CF7D8A" w:rsidRPr="006D7181">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715A">
      <w:pPr>
        <w:pStyle w:val="ConsPlusNormal"/>
        <w:spacing w:before="220"/>
        <w:ind w:firstLine="540"/>
        <w:jc w:val="both"/>
      </w:pPr>
      <w:hyperlink r:id="rId43" w:history="1">
        <w:r w:rsidR="00CF7D8A" w:rsidRPr="006D7181">
          <w:t>постановление</w:t>
        </w:r>
      </w:hyperlink>
      <w:r w:rsidR="00CF7D8A" w:rsidRPr="006D7181">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Default="00CF7D8A">
      <w:pPr>
        <w:pStyle w:val="ConsPlusNormal"/>
        <w:spacing w:before="220"/>
        <w:ind w:firstLine="540"/>
        <w:jc w:val="both"/>
      </w:pPr>
      <w:r>
        <w:t>3. Постановление вступает в силу со дня его официального опубликования, но не ранее 1 января 2016 года.</w:t>
      </w:r>
    </w:p>
    <w:p w:rsidR="00CF7D8A" w:rsidRDefault="00CF7D8A" w:rsidP="00D830B9">
      <w:pPr>
        <w:pStyle w:val="ConsPlusNormal"/>
        <w:tabs>
          <w:tab w:val="left" w:pos="851"/>
        </w:tabs>
        <w:spacing w:before="220"/>
        <w:ind w:firstLine="540"/>
        <w:jc w:val="both"/>
      </w:pPr>
      <w:r w:rsidRPr="006D7181">
        <w:t xml:space="preserve">4. </w:t>
      </w:r>
      <w:proofErr w:type="gramStart"/>
      <w:r w:rsidRPr="006D7181">
        <w:t xml:space="preserve">Положения </w:t>
      </w:r>
      <w:hyperlink w:anchor="P85" w:history="1">
        <w:r w:rsidRPr="006D7181">
          <w:t>пунктов 2.1</w:t>
        </w:r>
      </w:hyperlink>
      <w:r w:rsidRPr="006D7181">
        <w:t xml:space="preserve"> - </w:t>
      </w:r>
      <w:hyperlink w:anchor="P103" w:history="1">
        <w:r w:rsidRPr="006D7181">
          <w:t>2.6 раздела 2</w:t>
        </w:r>
      </w:hyperlink>
      <w:r w:rsidRPr="006D7181">
        <w:t xml:space="preserve">, </w:t>
      </w:r>
      <w:hyperlink w:anchor="P111" w:history="1">
        <w:r w:rsidRPr="006D7181">
          <w:t>пункта 3.1</w:t>
        </w:r>
      </w:hyperlink>
      <w:r w:rsidRPr="006D7181">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2" w:history="1">
        <w:r w:rsidRPr="006D7181">
          <w:t>пункта 3.2</w:t>
        </w:r>
      </w:hyperlink>
      <w:r w:rsidRPr="006D7181">
        <w:t xml:space="preserve"> (за исключением </w:t>
      </w:r>
      <w:hyperlink w:anchor="P114" w:history="1">
        <w:r w:rsidRPr="006D7181">
          <w:t>абзаца второго</w:t>
        </w:r>
      </w:hyperlink>
      <w:r w:rsidRPr="006D7181">
        <w:t xml:space="preserve"> в части нормативных затрат, связанных с выполнением работ, и </w:t>
      </w:r>
      <w:hyperlink w:anchor="P118" w:history="1">
        <w:r w:rsidRPr="006D7181">
          <w:t>абзаца пятого</w:t>
        </w:r>
      </w:hyperlink>
      <w:r w:rsidRPr="006D7181">
        <w:t xml:space="preserve">), </w:t>
      </w:r>
      <w:hyperlink w:anchor="P124" w:history="1">
        <w:r w:rsidRPr="006D7181">
          <w:t>пунктов 3.3</w:t>
        </w:r>
      </w:hyperlink>
      <w:r w:rsidRPr="006D7181">
        <w:t xml:space="preserve"> - </w:t>
      </w:r>
      <w:hyperlink w:anchor="P186" w:history="1">
        <w:r w:rsidRPr="006D7181">
          <w:t>3.1</w:t>
        </w:r>
        <w:r w:rsidR="009D32A7">
          <w:t>4</w:t>
        </w:r>
      </w:hyperlink>
      <w:r w:rsidRPr="006D7181">
        <w:t xml:space="preserve">, </w:t>
      </w:r>
      <w:hyperlink w:anchor="P229" w:history="1">
        <w:r w:rsidRPr="006D7181">
          <w:t>3.1</w:t>
        </w:r>
        <w:r w:rsidR="004A7FC0" w:rsidRPr="006D7181">
          <w:t>7</w:t>
        </w:r>
      </w:hyperlink>
      <w:r w:rsidRPr="006D7181">
        <w:t xml:space="preserve"> - </w:t>
      </w:r>
      <w:hyperlink w:anchor="P247" w:history="1">
        <w:r w:rsidRPr="006D7181">
          <w:t>3.</w:t>
        </w:r>
        <w:r w:rsidR="004A7FC0" w:rsidRPr="006D7181">
          <w:t>19</w:t>
        </w:r>
        <w:r w:rsidRPr="006D7181">
          <w:t xml:space="preserve"> раздела 3</w:t>
        </w:r>
      </w:hyperlink>
      <w:r w:rsidRPr="006D7181">
        <w:t xml:space="preserve"> Положения, утвержденного настоящим</w:t>
      </w:r>
      <w:proofErr w:type="gramEnd"/>
      <w:r w:rsidRPr="006D7181">
        <w:t xml:space="preserve"> </w:t>
      </w:r>
      <w:proofErr w:type="gramStart"/>
      <w:r w:rsidRPr="006D7181">
        <w:t xml:space="preserve">постановлением (далее - Положение) и </w:t>
      </w:r>
      <w:hyperlink w:anchor="P322" w:history="1">
        <w:r w:rsidRPr="006D7181">
          <w:t>приложения N 1</w:t>
        </w:r>
      </w:hyperlink>
      <w:r w:rsidRPr="006D7181">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roofErr w:type="gramEnd"/>
    </w:p>
    <w:p w:rsidR="00891EF7" w:rsidRPr="006D7181" w:rsidRDefault="00891EF7" w:rsidP="00343B1A">
      <w:pPr>
        <w:pStyle w:val="ConsPlusNormal"/>
        <w:ind w:firstLine="567"/>
        <w:jc w:val="both"/>
        <w:rPr>
          <w:color w:val="0070C0"/>
          <w:sz w:val="20"/>
        </w:rPr>
      </w:pPr>
      <w:r w:rsidRPr="006D7181">
        <w:rPr>
          <w:color w:val="0070C0"/>
          <w:sz w:val="20"/>
        </w:rPr>
        <w:t xml:space="preserve">(в ред. постановлений Администрации </w:t>
      </w:r>
      <w:proofErr w:type="gramStart"/>
      <w:r w:rsidRPr="006D7181">
        <w:rPr>
          <w:color w:val="0070C0"/>
          <w:sz w:val="20"/>
        </w:rPr>
        <w:t>г</w:t>
      </w:r>
      <w:proofErr w:type="gramEnd"/>
      <w:r w:rsidRPr="006D7181">
        <w:rPr>
          <w:color w:val="0070C0"/>
          <w:sz w:val="20"/>
        </w:rPr>
        <w:t xml:space="preserve">. Волгодонска от 12.12.2016 </w:t>
      </w:r>
      <w:hyperlink r:id="rId44" w:history="1">
        <w:r w:rsidRPr="006D7181">
          <w:rPr>
            <w:color w:val="0070C0"/>
            <w:sz w:val="20"/>
          </w:rPr>
          <w:t>N 3019</w:t>
        </w:r>
      </w:hyperlink>
      <w:r w:rsidRPr="006D7181">
        <w:rPr>
          <w:color w:val="0070C0"/>
          <w:sz w:val="20"/>
        </w:rPr>
        <w:t xml:space="preserve">, от 22.01.2018 </w:t>
      </w:r>
      <w:hyperlink r:id="rId45" w:history="1">
        <w:r w:rsidRPr="006D7181">
          <w:rPr>
            <w:color w:val="0070C0"/>
            <w:sz w:val="20"/>
          </w:rPr>
          <w:t>N 107</w:t>
        </w:r>
      </w:hyperlink>
      <w:r w:rsidRPr="006D7181">
        <w:rPr>
          <w:color w:val="0070C0"/>
          <w:sz w:val="20"/>
        </w:rPr>
        <w:t xml:space="preserve">, от 26.10.2020 </w:t>
      </w:r>
      <w:hyperlink r:id="rId46" w:history="1">
        <w:r w:rsidRPr="006D7181">
          <w:rPr>
            <w:color w:val="0070C0"/>
            <w:sz w:val="20"/>
          </w:rPr>
          <w:t>N 2209</w:t>
        </w:r>
      </w:hyperlink>
      <w:r w:rsidRPr="006D7181">
        <w:rPr>
          <w:color w:val="0070C0"/>
          <w:sz w:val="20"/>
        </w:rPr>
        <w:t xml:space="preserve">, от </w:t>
      </w:r>
      <w:r>
        <w:rPr>
          <w:color w:val="0070C0"/>
          <w:sz w:val="20"/>
        </w:rPr>
        <w:t>10.12.2020</w:t>
      </w:r>
      <w:r w:rsidRPr="006D7181">
        <w:rPr>
          <w:color w:val="0070C0"/>
          <w:sz w:val="20"/>
        </w:rPr>
        <w:t xml:space="preserve"> </w:t>
      </w:r>
      <w:hyperlink r:id="rId47" w:history="1">
        <w:r w:rsidRPr="006D7181">
          <w:rPr>
            <w:color w:val="0070C0"/>
            <w:sz w:val="20"/>
          </w:rPr>
          <w:t>N 2</w:t>
        </w:r>
        <w:r>
          <w:rPr>
            <w:color w:val="0070C0"/>
            <w:sz w:val="20"/>
          </w:rPr>
          <w:t>590</w:t>
        </w:r>
      </w:hyperlink>
      <w:r w:rsidRPr="006D7181">
        <w:rPr>
          <w:color w:val="0070C0"/>
          <w:sz w:val="20"/>
        </w:rPr>
        <w:t>)</w:t>
      </w:r>
    </w:p>
    <w:p w:rsidR="00D830B9" w:rsidRPr="00343B1A" w:rsidRDefault="00D830B9" w:rsidP="00D830B9">
      <w:pPr>
        <w:pStyle w:val="ConsPlusNormal"/>
        <w:tabs>
          <w:tab w:val="left" w:pos="851"/>
        </w:tabs>
        <w:spacing w:before="220"/>
        <w:ind w:firstLine="540"/>
        <w:jc w:val="both"/>
      </w:pPr>
      <w:r w:rsidRPr="00343B1A">
        <w:rPr>
          <w:spacing w:val="-6"/>
        </w:rPr>
        <w:t>4.1.</w:t>
      </w:r>
      <w:r w:rsidRPr="00343B1A">
        <w:rPr>
          <w:spacing w:val="-6"/>
        </w:rPr>
        <w:tab/>
      </w:r>
      <w:proofErr w:type="gramStart"/>
      <w:r w:rsidRPr="00343B1A">
        <w:rPr>
          <w:spacing w:val="-6"/>
        </w:rPr>
        <w:t>Положения абзацев пятого, одиннадцатого пункта 3.2</w:t>
      </w:r>
      <w:r w:rsidR="000D63C8" w:rsidRPr="00343B1A">
        <w:rPr>
          <w:spacing w:val="-6"/>
        </w:rPr>
        <w:t>4</w:t>
      </w:r>
      <w:r w:rsidRPr="00343B1A">
        <w:rPr>
          <w:spacing w:val="-6"/>
        </w:rPr>
        <w:t xml:space="preserve">, абзацев первого, </w:t>
      </w:r>
      <w:r w:rsidRPr="00343B1A">
        <w:t>второго (в части возврата в бюджет средств субсидии на основании результатов рассмотрения годово</w:t>
      </w:r>
      <w:r w:rsidR="000D63C8" w:rsidRPr="00343B1A">
        <w:t>го отчета), третьего пункта 3.27</w:t>
      </w:r>
      <w:r w:rsidRPr="00343B1A">
        <w:t xml:space="preserve"> раздела 3 </w:t>
      </w:r>
      <w:r w:rsidRPr="00343B1A">
        <w:rPr>
          <w:spacing w:val="-4"/>
        </w:rPr>
        <w:t>Положения не применяются к правоотношениям, возникающим при выполнении</w:t>
      </w:r>
      <w:r w:rsidRPr="00343B1A">
        <w:t xml:space="preserve"> </w:t>
      </w:r>
      <w:r w:rsidR="000D63C8" w:rsidRPr="00343B1A">
        <w:t>муниципального</w:t>
      </w:r>
      <w:r w:rsidRPr="00343B1A">
        <w:t xml:space="preserve"> задания на оказание </w:t>
      </w:r>
      <w:r w:rsidR="00891EF7" w:rsidRPr="00343B1A">
        <w:t>муниципальных</w:t>
      </w:r>
      <w:r w:rsidRPr="00343B1A">
        <w:t xml:space="preserve"> услуг (выполнение </w:t>
      </w:r>
      <w:r w:rsidRPr="00343B1A">
        <w:rPr>
          <w:spacing w:val="-4"/>
        </w:rPr>
        <w:t xml:space="preserve">работ) в отношении </w:t>
      </w:r>
      <w:r w:rsidR="00891EF7" w:rsidRPr="00343B1A">
        <w:rPr>
          <w:spacing w:val="-4"/>
        </w:rPr>
        <w:t xml:space="preserve">муниципальных </w:t>
      </w:r>
      <w:r w:rsidRPr="00343B1A">
        <w:rPr>
          <w:spacing w:val="-4"/>
        </w:rPr>
        <w:t>учреждений на 202</w:t>
      </w:r>
      <w:r w:rsidR="00B70818">
        <w:rPr>
          <w:spacing w:val="-4"/>
        </w:rPr>
        <w:t>1</w:t>
      </w:r>
      <w:r w:rsidRPr="00343B1A">
        <w:rPr>
          <w:spacing w:val="-4"/>
        </w:rPr>
        <w:t xml:space="preserve"> год</w:t>
      </w:r>
      <w:r w:rsidRPr="00343B1A">
        <w:t xml:space="preserve"> и на плановый период 202</w:t>
      </w:r>
      <w:r w:rsidR="00B70818">
        <w:t>2</w:t>
      </w:r>
      <w:r w:rsidRPr="00343B1A">
        <w:t xml:space="preserve"> и 202</w:t>
      </w:r>
      <w:r w:rsidR="00B70818">
        <w:t>3</w:t>
      </w:r>
      <w:r w:rsidRPr="00343B1A">
        <w:t xml:space="preserve"> годов.</w:t>
      </w:r>
      <w:proofErr w:type="gramEnd"/>
    </w:p>
    <w:p w:rsidR="009D32A7" w:rsidRPr="00343B1A" w:rsidRDefault="00CF7D8A" w:rsidP="00343B1A">
      <w:pPr>
        <w:pStyle w:val="ConsPlusNormal"/>
        <w:ind w:firstLine="567"/>
        <w:jc w:val="both"/>
        <w:rPr>
          <w:color w:val="0070C0"/>
          <w:sz w:val="20"/>
        </w:rPr>
      </w:pPr>
      <w:r w:rsidRPr="00343B1A">
        <w:rPr>
          <w:color w:val="0070C0"/>
          <w:sz w:val="20"/>
        </w:rPr>
        <w:t>(</w:t>
      </w:r>
      <w:r w:rsidR="00611FC2" w:rsidRPr="00343B1A">
        <w:rPr>
          <w:color w:val="0070C0"/>
          <w:sz w:val="20"/>
        </w:rPr>
        <w:t>п</w:t>
      </w:r>
      <w:r w:rsidR="00891EF7" w:rsidRPr="00343B1A">
        <w:rPr>
          <w:color w:val="0070C0"/>
          <w:sz w:val="20"/>
        </w:rPr>
        <w:t xml:space="preserve">п.4.1 </w:t>
      </w:r>
      <w:r w:rsidR="00B70818">
        <w:rPr>
          <w:color w:val="0070C0"/>
          <w:sz w:val="20"/>
        </w:rPr>
        <w:t>в ред.</w:t>
      </w:r>
      <w:r w:rsidR="00891EF7" w:rsidRPr="00343B1A">
        <w:rPr>
          <w:color w:val="0070C0"/>
          <w:sz w:val="20"/>
        </w:rPr>
        <w:t xml:space="preserve"> </w:t>
      </w:r>
      <w:r w:rsidRPr="00343B1A">
        <w:rPr>
          <w:color w:val="0070C0"/>
          <w:sz w:val="20"/>
        </w:rPr>
        <w:t>постановлени</w:t>
      </w:r>
      <w:r w:rsidR="00B70818">
        <w:rPr>
          <w:color w:val="0070C0"/>
          <w:sz w:val="20"/>
        </w:rPr>
        <w:t>я</w:t>
      </w:r>
      <w:r w:rsidRPr="00343B1A">
        <w:rPr>
          <w:color w:val="0070C0"/>
          <w:sz w:val="20"/>
        </w:rPr>
        <w:t xml:space="preserve"> Администрации </w:t>
      </w:r>
      <w:proofErr w:type="gramStart"/>
      <w:r w:rsidRPr="00343B1A">
        <w:rPr>
          <w:color w:val="0070C0"/>
          <w:sz w:val="20"/>
        </w:rPr>
        <w:t>г</w:t>
      </w:r>
      <w:proofErr w:type="gramEnd"/>
      <w:r w:rsidRPr="00343B1A">
        <w:rPr>
          <w:color w:val="0070C0"/>
          <w:sz w:val="20"/>
        </w:rPr>
        <w:t>. Волгодонска от</w:t>
      </w:r>
      <w:r w:rsidR="005C5621" w:rsidRPr="005C5621">
        <w:rPr>
          <w:color w:val="0070C0"/>
          <w:sz w:val="20"/>
        </w:rPr>
        <w:t xml:space="preserve"> </w:t>
      </w:r>
      <w:r w:rsidR="00B70818">
        <w:rPr>
          <w:color w:val="0070C0"/>
          <w:sz w:val="20"/>
        </w:rPr>
        <w:t>17.12.2021</w:t>
      </w:r>
      <w:r w:rsidR="005C5621" w:rsidRPr="005C5621">
        <w:rPr>
          <w:color w:val="0070C0"/>
          <w:sz w:val="20"/>
        </w:rPr>
        <w:t xml:space="preserve"> </w:t>
      </w:r>
      <w:r w:rsidR="005C5621">
        <w:rPr>
          <w:color w:val="0070C0"/>
          <w:sz w:val="20"/>
        </w:rPr>
        <w:t>№</w:t>
      </w:r>
      <w:r w:rsidR="005C5621" w:rsidRPr="005C5621">
        <w:rPr>
          <w:color w:val="0070C0"/>
          <w:sz w:val="20"/>
        </w:rPr>
        <w:t>2</w:t>
      </w:r>
      <w:r w:rsidR="00B70818">
        <w:rPr>
          <w:color w:val="0070C0"/>
          <w:sz w:val="20"/>
        </w:rPr>
        <w:t>65</w:t>
      </w:r>
      <w:r w:rsidR="005C5621" w:rsidRPr="005C5621">
        <w:rPr>
          <w:color w:val="0070C0"/>
          <w:sz w:val="20"/>
        </w:rPr>
        <w:t>2</w:t>
      </w:r>
      <w:r w:rsidR="009D32A7" w:rsidRPr="00343B1A">
        <w:rPr>
          <w:color w:val="0070C0"/>
          <w:sz w:val="20"/>
        </w:rPr>
        <w:t>)</w:t>
      </w:r>
    </w:p>
    <w:p w:rsidR="00CF7D8A" w:rsidRDefault="00CF7D8A">
      <w:pPr>
        <w:pStyle w:val="ConsPlusNormal"/>
        <w:spacing w:before="220"/>
        <w:ind w:firstLine="540"/>
        <w:jc w:val="both"/>
      </w:pPr>
      <w:r w:rsidRPr="006D7181">
        <w:t xml:space="preserve">5. </w:t>
      </w:r>
      <w:hyperlink w:anchor="P111" w:history="1">
        <w:r w:rsidRPr="006D7181">
          <w:t>Пункт 3.1</w:t>
        </w:r>
      </w:hyperlink>
      <w:r w:rsidRPr="006D7181">
        <w:t xml:space="preserve">, </w:t>
      </w:r>
      <w:hyperlink w:anchor="P114" w:history="1">
        <w:r w:rsidRPr="006D7181">
          <w:t>абзацы второй</w:t>
        </w:r>
      </w:hyperlink>
      <w:r w:rsidRPr="006D7181">
        <w:t xml:space="preserve"> и </w:t>
      </w:r>
      <w:hyperlink w:anchor="P118" w:history="1">
        <w:r w:rsidRPr="006D7181">
          <w:t>пятый пункта 3.2</w:t>
        </w:r>
      </w:hyperlink>
      <w:r w:rsidRPr="006D7181">
        <w:t xml:space="preserve"> в части нормативных затрат, связанных с выполнением работ в рамках муниципального задания, </w:t>
      </w:r>
      <w:hyperlink w:anchor="P188" w:history="1">
        <w:r w:rsidRPr="006D7181">
          <w:t>пункты 3.1</w:t>
        </w:r>
        <w:r w:rsidR="009D32A7">
          <w:t>5</w:t>
        </w:r>
      </w:hyperlink>
      <w:r w:rsidRPr="006D7181">
        <w:t xml:space="preserve"> - </w:t>
      </w:r>
      <w:hyperlink w:anchor="P189" w:history="1">
        <w:r w:rsidRPr="006D7181">
          <w:t>3.1</w:t>
        </w:r>
        <w:r w:rsidR="009D32A7">
          <w:t>6</w:t>
        </w:r>
        <w:r w:rsidRPr="006D7181">
          <w:t xml:space="preserve"> раздела 3</w:t>
        </w:r>
      </w:hyperlink>
      <w:r w:rsidRPr="006D7181">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9D32A7" w:rsidRPr="006D7181" w:rsidRDefault="009D32A7" w:rsidP="00343B1A">
      <w:pPr>
        <w:pStyle w:val="ConsPlusNormal"/>
        <w:ind w:firstLine="567"/>
        <w:jc w:val="both"/>
        <w:rPr>
          <w:color w:val="0070C0"/>
          <w:sz w:val="20"/>
        </w:rPr>
      </w:pPr>
      <w:r w:rsidRPr="006D7181">
        <w:rPr>
          <w:color w:val="0070C0"/>
          <w:sz w:val="20"/>
        </w:rPr>
        <w:t>(в ред. постановлени</w:t>
      </w:r>
      <w:r>
        <w:rPr>
          <w:color w:val="0070C0"/>
          <w:sz w:val="20"/>
        </w:rPr>
        <w:t>я</w:t>
      </w:r>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w:t>
      </w:r>
      <w:r>
        <w:rPr>
          <w:color w:val="0070C0"/>
          <w:sz w:val="20"/>
        </w:rPr>
        <w:t>10.12.2020</w:t>
      </w:r>
      <w:r w:rsidRPr="006D7181">
        <w:rPr>
          <w:color w:val="0070C0"/>
          <w:sz w:val="20"/>
        </w:rPr>
        <w:t xml:space="preserve"> </w:t>
      </w:r>
      <w:hyperlink r:id="rId48" w:history="1">
        <w:r w:rsidRPr="006D7181">
          <w:rPr>
            <w:color w:val="0070C0"/>
            <w:sz w:val="20"/>
          </w:rPr>
          <w:t>N 2</w:t>
        </w:r>
        <w:r>
          <w:rPr>
            <w:color w:val="0070C0"/>
            <w:sz w:val="20"/>
          </w:rPr>
          <w:t>590</w:t>
        </w:r>
      </w:hyperlink>
      <w:r w:rsidRPr="006D7181">
        <w:rPr>
          <w:color w:val="0070C0"/>
          <w:sz w:val="20"/>
        </w:rPr>
        <w:t>)</w:t>
      </w:r>
    </w:p>
    <w:p w:rsidR="006D7181" w:rsidRPr="00E71D82" w:rsidRDefault="00CF7D8A" w:rsidP="006D7181">
      <w:pPr>
        <w:tabs>
          <w:tab w:val="left" w:pos="8146"/>
        </w:tabs>
        <w:autoSpaceDE w:val="0"/>
        <w:autoSpaceDN w:val="0"/>
        <w:adjustRightInd w:val="0"/>
        <w:spacing w:before="120" w:after="120"/>
        <w:ind w:firstLine="539"/>
        <w:jc w:val="both"/>
        <w:rPr>
          <w:rFonts w:asciiTheme="minorHAnsi" w:eastAsiaTheme="minorHAnsi" w:hAnsiTheme="minorHAnsi" w:cs="Calibri"/>
          <w:color w:val="0070C0"/>
          <w:sz w:val="22"/>
          <w:szCs w:val="22"/>
        </w:rPr>
      </w:pPr>
      <w:bookmarkStart w:id="0" w:name="P44"/>
      <w:bookmarkEnd w:id="0"/>
      <w:r w:rsidRPr="006D7181">
        <w:rPr>
          <w:rFonts w:asciiTheme="minorHAnsi" w:hAnsiTheme="minorHAnsi"/>
          <w:sz w:val="22"/>
          <w:szCs w:val="22"/>
        </w:rPr>
        <w:t xml:space="preserve">6. </w:t>
      </w:r>
      <w:r w:rsidR="006D7181" w:rsidRPr="006D7181">
        <w:rPr>
          <w:rFonts w:asciiTheme="minorHAnsi" w:eastAsiaTheme="minorHAnsi" w:hAnsiTheme="minorHAnsi" w:cs="Calibri"/>
          <w:sz w:val="22"/>
          <w:szCs w:val="22"/>
        </w:rPr>
        <w:t xml:space="preserve"> Утратил силу. - </w:t>
      </w:r>
      <w:hyperlink r:id="rId49" w:history="1">
        <w:r w:rsidR="006D7181" w:rsidRPr="00E71D82">
          <w:rPr>
            <w:rFonts w:asciiTheme="minorHAnsi" w:hAnsiTheme="minorHAnsi"/>
            <w:color w:val="0070C0"/>
            <w:sz w:val="20"/>
            <w:szCs w:val="20"/>
          </w:rPr>
          <w:t>Постановление</w:t>
        </w:r>
      </w:hyperlink>
      <w:r w:rsidR="006D7181" w:rsidRPr="00E71D82">
        <w:rPr>
          <w:rFonts w:asciiTheme="minorHAnsi" w:hAnsiTheme="minorHAnsi"/>
          <w:color w:val="0070C0"/>
          <w:sz w:val="20"/>
          <w:szCs w:val="20"/>
        </w:rPr>
        <w:t xml:space="preserve"> Администрации </w:t>
      </w:r>
      <w:proofErr w:type="gramStart"/>
      <w:r w:rsidR="006D7181" w:rsidRPr="00E71D82">
        <w:rPr>
          <w:rFonts w:asciiTheme="minorHAnsi" w:hAnsiTheme="minorHAnsi"/>
          <w:color w:val="0070C0"/>
          <w:sz w:val="20"/>
          <w:szCs w:val="20"/>
        </w:rPr>
        <w:t>г</w:t>
      </w:r>
      <w:proofErr w:type="gramEnd"/>
      <w:r w:rsidR="006D7181" w:rsidRPr="00E71D82">
        <w:rPr>
          <w:rFonts w:asciiTheme="minorHAnsi" w:hAnsiTheme="minorHAnsi"/>
          <w:color w:val="0070C0"/>
          <w:sz w:val="20"/>
          <w:szCs w:val="20"/>
        </w:rPr>
        <w:t xml:space="preserve">. Волгодонска от 26.10.2020 </w:t>
      </w:r>
      <w:hyperlink r:id="rId50" w:history="1">
        <w:r w:rsidR="006D7181" w:rsidRPr="00E71D82">
          <w:rPr>
            <w:rFonts w:asciiTheme="minorHAnsi" w:hAnsiTheme="minorHAnsi"/>
            <w:color w:val="0070C0"/>
            <w:sz w:val="22"/>
            <w:szCs w:val="22"/>
          </w:rPr>
          <w:t>N2209</w:t>
        </w:r>
      </w:hyperlink>
      <w:r w:rsidR="006D7181" w:rsidRPr="00E71D82">
        <w:rPr>
          <w:rFonts w:asciiTheme="minorHAnsi" w:hAnsiTheme="minorHAnsi"/>
          <w:color w:val="0070C0"/>
          <w:sz w:val="22"/>
          <w:szCs w:val="22"/>
        </w:rPr>
        <w:t>.</w:t>
      </w:r>
    </w:p>
    <w:p w:rsidR="00CF7D8A" w:rsidRPr="006D7181" w:rsidRDefault="00CF7D8A" w:rsidP="006D7181">
      <w:pPr>
        <w:pStyle w:val="ConsPlusNormal"/>
        <w:spacing w:before="220"/>
        <w:ind w:firstLine="540"/>
        <w:jc w:val="both"/>
      </w:pPr>
      <w:r w:rsidRPr="006D7181">
        <w:t xml:space="preserve">7. </w:t>
      </w:r>
      <w:proofErr w:type="gramStart"/>
      <w:r w:rsidRPr="006D7181">
        <w:t xml:space="preserve">До принятия нормативных правовых актов, предусмотренных </w:t>
      </w:r>
      <w:hyperlink w:anchor="P135" w:history="1">
        <w:r w:rsidRPr="006D7181">
          <w:t>абзацем первым пункта 3.</w:t>
        </w:r>
        <w:r w:rsidR="009D32A7">
          <w:t>6</w:t>
        </w:r>
      </w:hyperlink>
      <w:r w:rsidRPr="006D7181">
        <w:t xml:space="preserve"> и </w:t>
      </w:r>
      <w:hyperlink w:anchor="P229" w:history="1">
        <w:r w:rsidR="009D32A7">
          <w:t>абзацем сорок первым пункта 3.16</w:t>
        </w:r>
        <w:r w:rsidRPr="006D7181">
          <w:t xml:space="preserve"> раздела 3</w:t>
        </w:r>
      </w:hyperlink>
      <w:r w:rsidRPr="006D7181">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w:t>
      </w:r>
      <w:r w:rsidR="006D7181" w:rsidRPr="006D7181">
        <w:t xml:space="preserve"> (в части муниципальных</w:t>
      </w:r>
      <w:proofErr w:type="gramEnd"/>
      <w:r w:rsidR="006D7181" w:rsidRPr="006D7181">
        <w:t xml:space="preserve"> услуг)</w:t>
      </w:r>
      <w:r w:rsidRPr="006D7181">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51" w:history="1">
        <w:r w:rsidRPr="006D7181">
          <w:t xml:space="preserve">абзацем вторым пункта 4 </w:t>
        </w:r>
        <w:r w:rsidRPr="006D7181">
          <w:lastRenderedPageBreak/>
          <w:t>статьи 69.2</w:t>
        </w:r>
      </w:hyperlink>
      <w:r w:rsidRPr="006D7181">
        <w:t xml:space="preserve"> Бюджетного кодекса Российской Федерации.</w:t>
      </w:r>
    </w:p>
    <w:p w:rsidR="004A7FC0" w:rsidRPr="006D7181" w:rsidRDefault="00CF7D8A" w:rsidP="00343B1A">
      <w:pPr>
        <w:pStyle w:val="ConsPlusNormal"/>
        <w:spacing w:after="120"/>
        <w:ind w:firstLine="567"/>
        <w:jc w:val="both"/>
        <w:rPr>
          <w:rFonts w:eastAsiaTheme="minorHAnsi"/>
          <w:color w:val="0070C0"/>
          <w:sz w:val="20"/>
        </w:rPr>
      </w:pPr>
      <w:r w:rsidRPr="006D7181">
        <w:rPr>
          <w:color w:val="0070C0"/>
          <w:sz w:val="20"/>
        </w:rPr>
        <w:t xml:space="preserve">(в ред. </w:t>
      </w:r>
      <w:hyperlink r:id="rId52" w:history="1">
        <w:r w:rsidRPr="006D7181">
          <w:rPr>
            <w:color w:val="0070C0"/>
            <w:sz w:val="20"/>
          </w:rPr>
          <w:t>постановлени</w:t>
        </w:r>
        <w:r w:rsidR="00E71D82">
          <w:rPr>
            <w:color w:val="0070C0"/>
            <w:sz w:val="20"/>
          </w:rPr>
          <w:t>й</w:t>
        </w:r>
      </w:hyperlink>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26.09.2018 </w:t>
      </w:r>
      <w:hyperlink r:id="rId53" w:history="1">
        <w:r w:rsidR="004A7FC0" w:rsidRPr="006D7181">
          <w:rPr>
            <w:color w:val="0070C0"/>
            <w:sz w:val="20"/>
          </w:rPr>
          <w:t>N2169</w:t>
        </w:r>
      </w:hyperlink>
      <w:r w:rsidR="006D7181" w:rsidRPr="006D7181">
        <w:rPr>
          <w:color w:val="0070C0"/>
          <w:sz w:val="20"/>
        </w:rPr>
        <w:t>,</w:t>
      </w:r>
      <w:r w:rsidR="006D7181" w:rsidRPr="006D7181">
        <w:rPr>
          <w:rFonts w:asciiTheme="minorHAnsi" w:hAnsiTheme="minorHAnsi"/>
          <w:color w:val="0070C0"/>
          <w:sz w:val="20"/>
        </w:rPr>
        <w:t xml:space="preserve"> от 26.10.2020 </w:t>
      </w:r>
      <w:hyperlink r:id="rId54" w:history="1">
        <w:r w:rsidR="006D7181" w:rsidRPr="006D7181">
          <w:rPr>
            <w:rFonts w:asciiTheme="minorHAnsi" w:hAnsiTheme="minorHAnsi"/>
            <w:color w:val="0070C0"/>
            <w:sz w:val="20"/>
          </w:rPr>
          <w:t>N2209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r w:rsidR="009D32A7" w:rsidRPr="006D7181">
        <w:rPr>
          <w:color w:val="0070C0"/>
          <w:sz w:val="20"/>
        </w:rPr>
        <w:t xml:space="preserve"> </w:t>
      </w:r>
      <w:hyperlink r:id="rId55" w:history="1">
        <w:r w:rsidR="009D32A7" w:rsidRPr="006D7181">
          <w:rPr>
            <w:color w:val="0070C0"/>
            <w:sz w:val="20"/>
          </w:rPr>
          <w:t>N 2</w:t>
        </w:r>
        <w:r w:rsidR="009D32A7">
          <w:rPr>
            <w:color w:val="0070C0"/>
            <w:sz w:val="20"/>
          </w:rPr>
          <w:t>590</w:t>
        </w:r>
      </w:hyperlink>
      <w:r w:rsidRPr="006D7181">
        <w:rPr>
          <w:color w:val="0070C0"/>
          <w:sz w:val="20"/>
        </w:rPr>
        <w:t>)</w:t>
      </w:r>
    </w:p>
    <w:p w:rsidR="004A7FC0" w:rsidRPr="002E4234" w:rsidRDefault="006D7181" w:rsidP="00343B1A">
      <w:pPr>
        <w:shd w:val="clear" w:color="auto" w:fill="E5DFEC" w:themeFill="accent4" w:themeFillTint="33"/>
        <w:autoSpaceDE w:val="0"/>
        <w:autoSpaceDN w:val="0"/>
        <w:adjustRightInd w:val="0"/>
        <w:spacing w:after="120"/>
        <w:ind w:firstLine="567"/>
        <w:jc w:val="both"/>
        <w:rPr>
          <w:rFonts w:asciiTheme="minorHAnsi" w:eastAsiaTheme="minorHAnsi" w:hAnsiTheme="minorHAnsi" w:cs="Calibri"/>
          <w:color w:val="0070C0"/>
          <w:sz w:val="20"/>
          <w:szCs w:val="20"/>
        </w:rPr>
      </w:pPr>
      <w:r w:rsidRPr="002E4234">
        <w:rPr>
          <w:rFonts w:asciiTheme="minorHAnsi" w:eastAsiaTheme="minorHAnsi" w:hAnsiTheme="minorHAnsi" w:cs="Calibri"/>
          <w:color w:val="0070C0"/>
          <w:sz w:val="20"/>
          <w:szCs w:val="20"/>
        </w:rPr>
        <w:t xml:space="preserve">Пункт </w:t>
      </w:r>
      <w:r w:rsidR="004A7FC0" w:rsidRPr="002E4234">
        <w:rPr>
          <w:rFonts w:asciiTheme="minorHAnsi" w:eastAsiaTheme="minorHAnsi" w:hAnsiTheme="minorHAnsi" w:cs="Calibri"/>
          <w:color w:val="0070C0"/>
          <w:sz w:val="20"/>
          <w:szCs w:val="20"/>
        </w:rPr>
        <w:t xml:space="preserve">8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 (п.4 </w:t>
      </w:r>
      <w:hyperlink r:id="rId56" w:history="1">
        <w:r w:rsidR="004A7FC0" w:rsidRPr="002E4234">
          <w:rPr>
            <w:rFonts w:asciiTheme="minorHAnsi" w:hAnsiTheme="minorHAnsi"/>
            <w:color w:val="0070C0"/>
            <w:sz w:val="20"/>
            <w:szCs w:val="20"/>
          </w:rPr>
          <w:t>постановления</w:t>
        </w:r>
      </w:hyperlink>
      <w:r w:rsidR="004A7FC0" w:rsidRPr="002E4234">
        <w:rPr>
          <w:rFonts w:asciiTheme="minorHAnsi" w:hAnsiTheme="minorHAnsi"/>
          <w:color w:val="0070C0"/>
          <w:sz w:val="20"/>
          <w:szCs w:val="20"/>
        </w:rPr>
        <w:t xml:space="preserve"> Администрации </w:t>
      </w:r>
      <w:proofErr w:type="gramStart"/>
      <w:r w:rsidR="004A7FC0" w:rsidRPr="002E4234">
        <w:rPr>
          <w:rFonts w:asciiTheme="minorHAnsi" w:hAnsiTheme="minorHAnsi"/>
          <w:color w:val="0070C0"/>
          <w:sz w:val="20"/>
          <w:szCs w:val="20"/>
        </w:rPr>
        <w:t>г</w:t>
      </w:r>
      <w:proofErr w:type="gramEnd"/>
      <w:r w:rsidR="004A7FC0" w:rsidRPr="002E4234">
        <w:rPr>
          <w:rFonts w:asciiTheme="minorHAnsi" w:hAnsiTheme="minorHAnsi"/>
          <w:color w:val="0070C0"/>
          <w:sz w:val="20"/>
          <w:szCs w:val="20"/>
        </w:rPr>
        <w:t xml:space="preserve">. Волгодонска от 26.10.2020 </w:t>
      </w:r>
      <w:hyperlink r:id="rId57" w:history="1">
        <w:r w:rsidR="004A7FC0" w:rsidRPr="002E4234">
          <w:rPr>
            <w:rFonts w:asciiTheme="minorHAnsi" w:hAnsiTheme="minorHAnsi"/>
            <w:color w:val="0070C0"/>
            <w:sz w:val="20"/>
            <w:szCs w:val="20"/>
          </w:rPr>
          <w:t>N 2209</w:t>
        </w:r>
      </w:hyperlink>
      <w:r w:rsidR="004A7FC0" w:rsidRPr="002E4234">
        <w:rPr>
          <w:rFonts w:asciiTheme="minorHAnsi" w:hAnsiTheme="minorHAnsi"/>
          <w:color w:val="0070C0"/>
          <w:sz w:val="20"/>
          <w:szCs w:val="20"/>
        </w:rPr>
        <w:t>)</w:t>
      </w:r>
    </w:p>
    <w:p w:rsidR="00CF7D8A" w:rsidRPr="006D7181" w:rsidRDefault="00CF7D8A" w:rsidP="004A7FC0">
      <w:pPr>
        <w:pStyle w:val="ConsPlusNormal"/>
        <w:ind w:firstLine="539"/>
        <w:jc w:val="both"/>
      </w:pPr>
      <w:r w:rsidRPr="002E4234">
        <w:t>8</w:t>
      </w:r>
      <w:r w:rsidRPr="006D7181">
        <w:t xml:space="preserve">. </w:t>
      </w:r>
      <w:proofErr w:type="gramStart"/>
      <w:r w:rsidRPr="006D7181">
        <w:t xml:space="preserve">В целях доведения объема финансового обеспечения выполнения муниципального задания, рассчитанного в соответствии с </w:t>
      </w:r>
      <w:hyperlink w:anchor="P69" w:history="1">
        <w:r w:rsidRPr="006D7181">
          <w:t>Положением</w:t>
        </w:r>
      </w:hyperlink>
      <w:r w:rsidRPr="006D7181">
        <w:t xml:space="preserve">,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w:t>
      </w:r>
      <w:r w:rsidR="004A7FC0" w:rsidRPr="006D7181">
        <w:t>в порядке, установленном правовым актом указанного главного распорядителя средств местного бюджета</w:t>
      </w:r>
      <w:r w:rsidRPr="006D7181">
        <w:t>.</w:t>
      </w:r>
      <w:proofErr w:type="gramEnd"/>
    </w:p>
    <w:p w:rsidR="004A7FC0" w:rsidRPr="006D7181" w:rsidRDefault="00CF7D8A" w:rsidP="00343B1A">
      <w:pPr>
        <w:pStyle w:val="ConsPlusNormal"/>
        <w:ind w:firstLine="567"/>
        <w:jc w:val="both"/>
        <w:rPr>
          <w:color w:val="0070C0"/>
          <w:sz w:val="20"/>
        </w:rPr>
      </w:pPr>
      <w:r w:rsidRPr="006D7181">
        <w:rPr>
          <w:color w:val="0070C0"/>
          <w:sz w:val="20"/>
        </w:rPr>
        <w:t xml:space="preserve">(п. 8 в ред. </w:t>
      </w:r>
      <w:hyperlink r:id="rId58" w:history="1">
        <w:r w:rsidRPr="006D7181">
          <w:rPr>
            <w:color w:val="0070C0"/>
            <w:sz w:val="20"/>
          </w:rPr>
          <w:t>постановлени</w:t>
        </w:r>
        <w:r w:rsidR="00E71D82">
          <w:rPr>
            <w:color w:val="0070C0"/>
            <w:sz w:val="20"/>
          </w:rPr>
          <w:t>й</w:t>
        </w:r>
      </w:hyperlink>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22.01.2018 </w:t>
      </w:r>
      <w:hyperlink r:id="rId59" w:history="1">
        <w:r w:rsidR="004A7FC0" w:rsidRPr="006D7181">
          <w:rPr>
            <w:color w:val="0070C0"/>
            <w:sz w:val="20"/>
          </w:rPr>
          <w:t>N107</w:t>
        </w:r>
      </w:hyperlink>
      <w:r w:rsidR="004A7FC0" w:rsidRPr="006D7181">
        <w:rPr>
          <w:color w:val="0070C0"/>
          <w:sz w:val="20"/>
        </w:rPr>
        <w:t xml:space="preserve">, от 26.10.2020 </w:t>
      </w:r>
      <w:hyperlink r:id="rId60" w:history="1">
        <w:r w:rsidR="004A7FC0" w:rsidRPr="006D7181">
          <w:rPr>
            <w:color w:val="0070C0"/>
            <w:sz w:val="20"/>
          </w:rPr>
          <w:t>N2209</w:t>
        </w:r>
      </w:hyperlink>
      <w:r w:rsidR="004A7FC0" w:rsidRPr="006D7181">
        <w:rPr>
          <w:color w:val="0070C0"/>
          <w:sz w:val="20"/>
        </w:rPr>
        <w:t>)</w:t>
      </w:r>
    </w:p>
    <w:p w:rsidR="00CF7D8A" w:rsidRDefault="00CF7D8A">
      <w:pPr>
        <w:pStyle w:val="ConsPlusNormal"/>
        <w:spacing w:before="220"/>
        <w:ind w:firstLine="540"/>
        <w:jc w:val="both"/>
      </w:pPr>
      <w:r>
        <w:t xml:space="preserve">9. </w:t>
      </w:r>
      <w:proofErr w:type="gramStart"/>
      <w:r>
        <w:t>Контроль за</w:t>
      </w:r>
      <w:proofErr w:type="gramEnd"/>
      <w:r>
        <w:t xml:space="preserve">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CF7D8A" w:rsidRDefault="00CF7D8A">
      <w:pPr>
        <w:pStyle w:val="ConsPlusNormal"/>
        <w:jc w:val="both"/>
      </w:pPr>
    </w:p>
    <w:p w:rsidR="00CF7D8A" w:rsidRDefault="00CF7D8A">
      <w:pPr>
        <w:pStyle w:val="ConsPlusNormal"/>
        <w:jc w:val="right"/>
      </w:pPr>
      <w:r>
        <w:t>Глава Администрации</w:t>
      </w:r>
    </w:p>
    <w:p w:rsidR="00CF7D8A" w:rsidRDefault="00CF7D8A">
      <w:pPr>
        <w:pStyle w:val="ConsPlusNormal"/>
        <w:jc w:val="right"/>
      </w:pPr>
      <w:r>
        <w:t>города Волгодонска</w:t>
      </w:r>
    </w:p>
    <w:p w:rsidR="00CF7D8A" w:rsidRDefault="00CF7D8A">
      <w:pPr>
        <w:pStyle w:val="ConsPlusNormal"/>
        <w:jc w:val="right"/>
      </w:pPr>
      <w:r>
        <w:t>А.Н.ИВАНОВ</w:t>
      </w:r>
    </w:p>
    <w:p w:rsidR="006D7181" w:rsidRDefault="00CF7D8A" w:rsidP="006D7181">
      <w:pPr>
        <w:pStyle w:val="ConsPlusNormal"/>
      </w:pPr>
      <w:r>
        <w:t>Постановление вносит</w:t>
      </w:r>
    </w:p>
    <w:p w:rsidR="006D7181" w:rsidRDefault="00CF7D8A" w:rsidP="006D7181">
      <w:pPr>
        <w:pStyle w:val="ConsPlusNormal"/>
      </w:pPr>
      <w:r>
        <w:t>Финансовое управление</w:t>
      </w:r>
    </w:p>
    <w:p w:rsidR="00CF7D8A" w:rsidRDefault="00CF7D8A" w:rsidP="006D7181">
      <w:pPr>
        <w:pStyle w:val="ConsPlusNormal"/>
      </w:pPr>
      <w:r>
        <w:t>города Волгодонска</w:t>
      </w:r>
    </w:p>
    <w:p w:rsidR="00CF7D8A" w:rsidRDefault="00CF7D8A" w:rsidP="006D7181">
      <w:pPr>
        <w:pStyle w:val="ConsPlusNormal"/>
        <w:jc w:val="both"/>
      </w:pPr>
    </w:p>
    <w:p w:rsidR="00CF7D8A" w:rsidRDefault="00CF7D8A">
      <w:pPr>
        <w:pStyle w:val="ConsPlusNormal"/>
        <w:jc w:val="both"/>
      </w:pPr>
    </w:p>
    <w:p w:rsidR="00CF7D8A" w:rsidRDefault="00CF7D8A">
      <w:pPr>
        <w:pStyle w:val="ConsPlusNormal"/>
        <w:jc w:val="both"/>
      </w:pPr>
    </w:p>
    <w:p w:rsidR="00CF7D8A" w:rsidRDefault="00CF7D8A">
      <w:pPr>
        <w:pStyle w:val="ConsPlusNormal"/>
        <w:jc w:val="both"/>
      </w:pPr>
    </w:p>
    <w:p w:rsidR="00CF7D8A" w:rsidRDefault="00CF7D8A">
      <w:pPr>
        <w:pStyle w:val="ConsPlusNormal"/>
        <w:jc w:val="both"/>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CF7D8A" w:rsidRDefault="00CF7D8A">
      <w:pPr>
        <w:pStyle w:val="ConsPlusNormal"/>
        <w:jc w:val="right"/>
        <w:outlineLvl w:val="0"/>
      </w:pPr>
      <w:r>
        <w:t>Приложение</w:t>
      </w:r>
    </w:p>
    <w:p w:rsidR="00CF7D8A" w:rsidRDefault="00CF7D8A">
      <w:pPr>
        <w:pStyle w:val="ConsPlusNormal"/>
        <w:jc w:val="right"/>
      </w:pPr>
      <w:r>
        <w:t>к постановлению</w:t>
      </w:r>
    </w:p>
    <w:p w:rsidR="00CF7D8A" w:rsidRDefault="00CF7D8A">
      <w:pPr>
        <w:pStyle w:val="ConsPlusNormal"/>
        <w:jc w:val="right"/>
      </w:pPr>
      <w:r>
        <w:t>Администрации</w:t>
      </w:r>
    </w:p>
    <w:p w:rsidR="00CF7D8A" w:rsidRDefault="00CF7D8A">
      <w:pPr>
        <w:pStyle w:val="ConsPlusNormal"/>
        <w:jc w:val="right"/>
      </w:pPr>
      <w:r>
        <w:t>города Волгодонска</w:t>
      </w:r>
    </w:p>
    <w:p w:rsidR="00CF7D8A" w:rsidRDefault="00CF7D8A">
      <w:pPr>
        <w:pStyle w:val="ConsPlusNormal"/>
        <w:jc w:val="right"/>
      </w:pPr>
      <w:r>
        <w:t>от 21.10.2015 N 2074</w:t>
      </w:r>
    </w:p>
    <w:p w:rsidR="00CF7D8A" w:rsidRDefault="00CF7D8A">
      <w:pPr>
        <w:pStyle w:val="ConsPlusNormal"/>
        <w:jc w:val="both"/>
      </w:pPr>
    </w:p>
    <w:p w:rsidR="00CF7D8A" w:rsidRDefault="00CF7D8A">
      <w:pPr>
        <w:pStyle w:val="ConsPlusTitle"/>
        <w:jc w:val="center"/>
      </w:pPr>
      <w:bookmarkStart w:id="1" w:name="P69"/>
      <w:bookmarkEnd w:id="1"/>
      <w:r>
        <w:t>ПОЛОЖЕНИЕ</w:t>
      </w:r>
    </w:p>
    <w:p w:rsidR="00CF7D8A" w:rsidRDefault="00CF7D8A">
      <w:pPr>
        <w:pStyle w:val="ConsPlusTitle"/>
        <w:jc w:val="center"/>
      </w:pPr>
      <w:r>
        <w:t>О ПОРЯДКЕ ФОРМИРОВАНИЯ МУНИЦИПАЛЬНОГО ЗАДАНИЯ НА ОКАЗАНИЕ</w:t>
      </w:r>
    </w:p>
    <w:p w:rsidR="00CF7D8A" w:rsidRDefault="00CF7D8A">
      <w:pPr>
        <w:pStyle w:val="ConsPlusTitle"/>
        <w:jc w:val="center"/>
      </w:pPr>
      <w:r>
        <w:t xml:space="preserve">МУНИЦИПАЛЬНЫХ УСЛУГ (ВЫПОЛНЕНИЕ РАБОТ) И </w:t>
      </w:r>
      <w:proofErr w:type="gramStart"/>
      <w:r>
        <w:t>ФИНАНСОВОГО</w:t>
      </w:r>
      <w:proofErr w:type="gramEnd"/>
    </w:p>
    <w:p w:rsidR="00CF7D8A" w:rsidRDefault="00CF7D8A">
      <w:pPr>
        <w:pStyle w:val="ConsPlusTitle"/>
        <w:jc w:val="center"/>
      </w:pPr>
      <w:r>
        <w:t>ОБЕСПЕЧЕНИЯ ВЫПОЛНЕНИЯ МУНИЦИПАЛЬНОГО ЗАДАНИЯ</w:t>
      </w:r>
    </w:p>
    <w:p w:rsidR="00CF7D8A" w:rsidRDefault="00CF7D8A" w:rsidP="009D32A7">
      <w:pPr>
        <w:spacing w:after="1"/>
        <w:jc w:val="center"/>
      </w:pPr>
    </w:p>
    <w:p w:rsidR="00BE721D" w:rsidRDefault="006D7181" w:rsidP="009D32A7">
      <w:pPr>
        <w:pStyle w:val="ConsPlusNormal"/>
        <w:spacing w:after="120"/>
        <w:jc w:val="center"/>
        <w:rPr>
          <w:color w:val="0070C0"/>
          <w:sz w:val="20"/>
        </w:rPr>
      </w:pPr>
      <w:proofErr w:type="gramStart"/>
      <w:r w:rsidRPr="006D7181">
        <w:rPr>
          <w:color w:val="0070C0"/>
          <w:sz w:val="20"/>
        </w:rPr>
        <w:t xml:space="preserve">(в ред. постановлений Администрации г. Волгодонска </w:t>
      </w:r>
      <w:proofErr w:type="gramEnd"/>
    </w:p>
    <w:p w:rsidR="00F0714E" w:rsidRPr="006D7181" w:rsidRDefault="006D7181" w:rsidP="00F0714E">
      <w:pPr>
        <w:pStyle w:val="ConsPlusNormal"/>
        <w:shd w:val="clear" w:color="auto" w:fill="E5DFEC" w:themeFill="accent4" w:themeFillTint="33"/>
        <w:jc w:val="center"/>
        <w:rPr>
          <w:color w:val="0070C0"/>
        </w:rPr>
      </w:pPr>
      <w:proofErr w:type="gramStart"/>
      <w:r w:rsidRPr="006D7181">
        <w:rPr>
          <w:color w:val="0070C0"/>
          <w:sz w:val="20"/>
        </w:rPr>
        <w:t xml:space="preserve">от 12.12.2016 </w:t>
      </w:r>
      <w:hyperlink r:id="rId61" w:history="1">
        <w:r w:rsidRPr="006D7181">
          <w:rPr>
            <w:color w:val="0070C0"/>
            <w:sz w:val="20"/>
          </w:rPr>
          <w:t>N 3019</w:t>
        </w:r>
      </w:hyperlink>
      <w:r w:rsidRPr="006D7181">
        <w:rPr>
          <w:color w:val="0070C0"/>
          <w:sz w:val="20"/>
        </w:rPr>
        <w:t xml:space="preserve">, от 22.09.2017 </w:t>
      </w:r>
      <w:hyperlink r:id="rId62" w:history="1">
        <w:r w:rsidRPr="006D7181">
          <w:rPr>
            <w:color w:val="0070C0"/>
            <w:sz w:val="20"/>
          </w:rPr>
          <w:t>N 1431</w:t>
        </w:r>
      </w:hyperlink>
      <w:r w:rsidRPr="006D7181">
        <w:rPr>
          <w:color w:val="0070C0"/>
          <w:sz w:val="20"/>
        </w:rPr>
        <w:t>,</w:t>
      </w:r>
      <w:r w:rsidR="0090084C">
        <w:rPr>
          <w:color w:val="0070C0"/>
          <w:sz w:val="20"/>
        </w:rPr>
        <w:t xml:space="preserve"> </w:t>
      </w:r>
      <w:r w:rsidRPr="006D7181">
        <w:rPr>
          <w:color w:val="0070C0"/>
          <w:sz w:val="20"/>
        </w:rPr>
        <w:t xml:space="preserve">от 22.01.2018 </w:t>
      </w:r>
      <w:hyperlink r:id="rId63" w:history="1">
        <w:r w:rsidRPr="006D7181">
          <w:rPr>
            <w:color w:val="0070C0"/>
            <w:sz w:val="20"/>
          </w:rPr>
          <w:t>N 107</w:t>
        </w:r>
      </w:hyperlink>
      <w:r w:rsidRPr="006D7181">
        <w:rPr>
          <w:color w:val="0070C0"/>
          <w:sz w:val="20"/>
        </w:rPr>
        <w:t xml:space="preserve">, от 12.02.2018 </w:t>
      </w:r>
      <w:hyperlink r:id="rId64" w:history="1">
        <w:r w:rsidRPr="006D7181">
          <w:rPr>
            <w:color w:val="0070C0"/>
            <w:sz w:val="20"/>
          </w:rPr>
          <w:t>N 304</w:t>
        </w:r>
      </w:hyperlink>
      <w:r w:rsidRPr="006D7181">
        <w:rPr>
          <w:color w:val="0070C0"/>
          <w:sz w:val="20"/>
        </w:rPr>
        <w:t xml:space="preserve">, от 26.09.2018 </w:t>
      </w:r>
      <w:hyperlink r:id="rId65" w:history="1">
        <w:r w:rsidRPr="006D7181">
          <w:rPr>
            <w:color w:val="0070C0"/>
            <w:sz w:val="20"/>
          </w:rPr>
          <w:t>N 2169</w:t>
        </w:r>
      </w:hyperlink>
      <w:r w:rsidRPr="006D7181">
        <w:rPr>
          <w:color w:val="0070C0"/>
          <w:sz w:val="20"/>
        </w:rPr>
        <w:t xml:space="preserve">, от 13.02.2019 </w:t>
      </w:r>
      <w:hyperlink r:id="rId66" w:history="1">
        <w:r w:rsidRPr="006D7181">
          <w:rPr>
            <w:color w:val="0070C0"/>
            <w:sz w:val="20"/>
          </w:rPr>
          <w:t>N 378</w:t>
        </w:r>
      </w:hyperlink>
      <w:r w:rsidRPr="006D7181">
        <w:rPr>
          <w:color w:val="0070C0"/>
          <w:sz w:val="20"/>
        </w:rPr>
        <w:t xml:space="preserve">, от 06.05.2019 </w:t>
      </w:r>
      <w:hyperlink r:id="rId67" w:history="1">
        <w:r w:rsidRPr="006D7181">
          <w:rPr>
            <w:color w:val="0070C0"/>
            <w:sz w:val="20"/>
          </w:rPr>
          <w:t>N 1143</w:t>
        </w:r>
      </w:hyperlink>
      <w:r w:rsidRPr="006D7181">
        <w:rPr>
          <w:color w:val="0070C0"/>
          <w:sz w:val="20"/>
        </w:rPr>
        <w:t>,</w:t>
      </w:r>
      <w:r w:rsidR="00BE721D">
        <w:rPr>
          <w:color w:val="0070C0"/>
          <w:sz w:val="20"/>
        </w:rPr>
        <w:t xml:space="preserve"> </w:t>
      </w:r>
      <w:r w:rsidRPr="006D7181">
        <w:rPr>
          <w:color w:val="0070C0"/>
          <w:sz w:val="20"/>
        </w:rPr>
        <w:t xml:space="preserve">от 07.08.2019 </w:t>
      </w:r>
      <w:hyperlink r:id="rId68" w:history="1">
        <w:r w:rsidRPr="006D7181">
          <w:rPr>
            <w:color w:val="0070C0"/>
            <w:sz w:val="20"/>
          </w:rPr>
          <w:t>N 1961</w:t>
        </w:r>
      </w:hyperlink>
      <w:r w:rsidRPr="006D7181">
        <w:rPr>
          <w:color w:val="0070C0"/>
          <w:sz w:val="20"/>
        </w:rPr>
        <w:t xml:space="preserve">, от 26.10.2020  </w:t>
      </w:r>
      <w:hyperlink r:id="rId69" w:history="1">
        <w:r w:rsidRPr="006D7181">
          <w:rPr>
            <w:color w:val="0070C0"/>
            <w:sz w:val="20"/>
          </w:rPr>
          <w:t>N 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proofErr w:type="gramEnd"/>
      <w:r w:rsidR="009D32A7" w:rsidRPr="006D7181">
        <w:rPr>
          <w:color w:val="0070C0"/>
          <w:sz w:val="20"/>
        </w:rPr>
        <w:t xml:space="preserve"> </w:t>
      </w:r>
      <w:hyperlink r:id="rId70" w:history="1">
        <w:r w:rsidR="009D32A7" w:rsidRPr="006D7181">
          <w:rPr>
            <w:color w:val="0070C0"/>
            <w:sz w:val="20"/>
          </w:rPr>
          <w:t>N 2</w:t>
        </w:r>
        <w:r w:rsidR="009D32A7">
          <w:rPr>
            <w:color w:val="0070C0"/>
            <w:sz w:val="20"/>
          </w:rPr>
          <w:t>590</w:t>
        </w:r>
      </w:hyperlink>
      <w:r w:rsidR="005C5621">
        <w:t>,</w:t>
      </w:r>
      <w:r w:rsidR="005C5621" w:rsidRPr="005C5621">
        <w:rPr>
          <w:color w:val="0070C0"/>
          <w:sz w:val="20"/>
        </w:rPr>
        <w:t xml:space="preserve"> </w:t>
      </w:r>
      <w:r w:rsidR="005C5621" w:rsidRPr="00343B1A">
        <w:rPr>
          <w:color w:val="0070C0"/>
          <w:sz w:val="20"/>
        </w:rPr>
        <w:t>от</w:t>
      </w:r>
      <w:r w:rsidR="005C5621" w:rsidRPr="005C5621">
        <w:rPr>
          <w:color w:val="0070C0"/>
          <w:sz w:val="20"/>
        </w:rPr>
        <w:t xml:space="preserve"> </w:t>
      </w:r>
      <w:r w:rsidR="005C5621" w:rsidRPr="00343B1A">
        <w:rPr>
          <w:color w:val="0070C0"/>
          <w:sz w:val="20"/>
        </w:rPr>
        <w:t>25.12.2020</w:t>
      </w:r>
      <w:r w:rsidR="005C5621" w:rsidRPr="005C5621">
        <w:rPr>
          <w:color w:val="0070C0"/>
          <w:sz w:val="20"/>
        </w:rPr>
        <w:t xml:space="preserve"> </w:t>
      </w:r>
      <w:r w:rsidR="005C5621">
        <w:rPr>
          <w:color w:val="0070C0"/>
          <w:sz w:val="20"/>
        </w:rPr>
        <w:t>№</w:t>
      </w:r>
      <w:r w:rsidR="005C5621" w:rsidRPr="005C5621">
        <w:rPr>
          <w:color w:val="0070C0"/>
          <w:sz w:val="20"/>
        </w:rPr>
        <w:t>2742</w:t>
      </w:r>
      <w:r w:rsidR="00F0714E">
        <w:rPr>
          <w:color w:val="0070C0"/>
          <w:sz w:val="20"/>
        </w:rPr>
        <w:t xml:space="preserve">, </w:t>
      </w:r>
      <w:r w:rsidR="00F0714E" w:rsidRPr="006D7181">
        <w:rPr>
          <w:color w:val="0070C0"/>
          <w:sz w:val="20"/>
        </w:rPr>
        <w:t xml:space="preserve">от </w:t>
      </w:r>
      <w:r w:rsidR="00F0714E">
        <w:rPr>
          <w:color w:val="0070C0"/>
          <w:sz w:val="20"/>
        </w:rPr>
        <w:t>20.01</w:t>
      </w:r>
      <w:r w:rsidR="00F0714E" w:rsidRPr="006D7181">
        <w:rPr>
          <w:color w:val="0070C0"/>
          <w:sz w:val="20"/>
        </w:rPr>
        <w:t>.202</w:t>
      </w:r>
      <w:r w:rsidR="00F0714E">
        <w:rPr>
          <w:color w:val="0070C0"/>
          <w:sz w:val="20"/>
        </w:rPr>
        <w:t>1</w:t>
      </w:r>
      <w:r w:rsidR="00F0714E" w:rsidRPr="006D7181">
        <w:rPr>
          <w:color w:val="0070C0"/>
          <w:sz w:val="20"/>
        </w:rPr>
        <w:t xml:space="preserve">  </w:t>
      </w:r>
      <w:hyperlink r:id="rId71" w:history="1">
        <w:r w:rsidR="00F0714E" w:rsidRPr="006D7181">
          <w:rPr>
            <w:color w:val="0070C0"/>
            <w:sz w:val="20"/>
          </w:rPr>
          <w:t xml:space="preserve">N </w:t>
        </w:r>
        <w:r w:rsidR="00F0714E">
          <w:rPr>
            <w:color w:val="0070C0"/>
            <w:sz w:val="20"/>
          </w:rPr>
          <w:t>80</w:t>
        </w:r>
      </w:hyperlink>
      <w:r w:rsidR="00F0714E" w:rsidRPr="006D7181">
        <w:rPr>
          <w:color w:val="0070C0"/>
          <w:sz w:val="20"/>
        </w:rPr>
        <w:t>)</w:t>
      </w:r>
    </w:p>
    <w:p w:rsidR="009D32A7" w:rsidRPr="006D7181" w:rsidRDefault="009D32A7" w:rsidP="009D32A7">
      <w:pPr>
        <w:pStyle w:val="ConsPlusNormal"/>
        <w:spacing w:after="120"/>
        <w:jc w:val="center"/>
        <w:rPr>
          <w:rFonts w:eastAsiaTheme="minorHAnsi"/>
          <w:color w:val="0070C0"/>
          <w:sz w:val="20"/>
        </w:rPr>
      </w:pPr>
    </w:p>
    <w:p w:rsidR="00CF7D8A" w:rsidRDefault="00CF7D8A">
      <w:pPr>
        <w:pStyle w:val="ConsPlusTitle"/>
        <w:jc w:val="center"/>
        <w:outlineLvl w:val="1"/>
      </w:pPr>
      <w:r>
        <w:t>1. Общие положения</w:t>
      </w:r>
    </w:p>
    <w:p w:rsidR="00CF7D8A" w:rsidRDefault="00CF7D8A">
      <w:pPr>
        <w:pStyle w:val="ConsPlusNormal"/>
        <w:jc w:val="both"/>
      </w:pPr>
    </w:p>
    <w:p w:rsidR="00CF7D8A" w:rsidRDefault="00CF7D8A">
      <w:pPr>
        <w:pStyle w:val="ConsPlusNormal"/>
        <w:ind w:firstLine="540"/>
        <w:jc w:val="both"/>
      </w:pPr>
      <w:r>
        <w:t xml:space="preserve">1.1. </w:t>
      </w:r>
      <w:proofErr w:type="gramStart"/>
      <w: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w:t>
      </w:r>
      <w:proofErr w:type="gramEnd"/>
      <w:r>
        <w:t xml:space="preserve"> - муниципальные казенные учреждения).</w:t>
      </w:r>
    </w:p>
    <w:p w:rsidR="00CF7D8A" w:rsidRDefault="00CF7D8A">
      <w:pPr>
        <w:pStyle w:val="ConsPlusNormal"/>
        <w:jc w:val="both"/>
      </w:pPr>
    </w:p>
    <w:p w:rsidR="00CF7D8A" w:rsidRDefault="00CF7D8A" w:rsidP="00CF7D8A">
      <w:pPr>
        <w:pStyle w:val="ConsPlusTitle"/>
        <w:spacing w:before="120" w:after="120"/>
        <w:jc w:val="center"/>
        <w:outlineLvl w:val="1"/>
      </w:pPr>
      <w:r>
        <w:t>2. Формирование и утверждение муниципального задания</w:t>
      </w:r>
    </w:p>
    <w:p w:rsidR="00F0714E" w:rsidRPr="006D7181" w:rsidRDefault="00CF7D8A" w:rsidP="00F0714E">
      <w:pPr>
        <w:pStyle w:val="ConsPlusNormal"/>
        <w:shd w:val="clear" w:color="auto" w:fill="E5DFEC" w:themeFill="accent4" w:themeFillTint="33"/>
        <w:jc w:val="center"/>
        <w:rPr>
          <w:color w:val="0070C0"/>
        </w:rPr>
      </w:pPr>
      <w:r w:rsidRPr="000D2995">
        <w:rPr>
          <w:color w:val="0070C0"/>
          <w:sz w:val="20"/>
        </w:rPr>
        <w:t xml:space="preserve">(в ред. </w:t>
      </w:r>
      <w:hyperlink r:id="rId72"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73" w:history="1">
        <w:r w:rsidRPr="000D2995">
          <w:rPr>
            <w:color w:val="0070C0"/>
            <w:sz w:val="20"/>
          </w:rPr>
          <w:t>N 2209</w:t>
        </w:r>
      </w:hyperlink>
      <w:r w:rsidR="00F0714E" w:rsidRPr="006D7181">
        <w:rPr>
          <w:color w:val="0070C0"/>
          <w:sz w:val="20"/>
        </w:rPr>
        <w:t>)</w:t>
      </w:r>
    </w:p>
    <w:p w:rsidR="00CF7D8A" w:rsidRPr="000D2995" w:rsidRDefault="00CF7D8A" w:rsidP="002E4234">
      <w:pPr>
        <w:pStyle w:val="ConsPlusNormal"/>
        <w:shd w:val="clear" w:color="auto" w:fill="E5DFEC" w:themeFill="accent4" w:themeFillTint="33"/>
        <w:spacing w:after="120"/>
        <w:jc w:val="center"/>
        <w:rPr>
          <w:color w:val="0070C0"/>
          <w:sz w:val="20"/>
        </w:rPr>
      </w:pPr>
    </w:p>
    <w:p w:rsidR="00CF7D8A" w:rsidRPr="00CF7D8A" w:rsidRDefault="00CF7D8A" w:rsidP="00CF7D8A">
      <w:pPr>
        <w:autoSpaceDE w:val="0"/>
        <w:autoSpaceDN w:val="0"/>
        <w:adjustRightInd w:val="0"/>
        <w:ind w:firstLine="709"/>
        <w:jc w:val="both"/>
        <w:rPr>
          <w:rFonts w:asciiTheme="minorHAnsi" w:hAnsiTheme="minorHAnsi"/>
          <w:sz w:val="22"/>
          <w:szCs w:val="22"/>
        </w:rPr>
      </w:pPr>
      <w:bookmarkStart w:id="2" w:name="P85"/>
      <w:bookmarkEnd w:id="2"/>
      <w:proofErr w:type="gramStart"/>
      <w:r w:rsidRPr="00CF7D8A">
        <w:rPr>
          <w:rFonts w:asciiTheme="minorHAnsi" w:hAnsiTheme="minorHAnsi"/>
          <w:sz w:val="22"/>
          <w:szCs w:val="22"/>
        </w:rPr>
        <w:t>2.1</w:t>
      </w:r>
      <w:r w:rsidRPr="00CF7D8A">
        <w:rPr>
          <w:rFonts w:asciiTheme="minorHAnsi" w:hAnsiTheme="minorHAnsi"/>
          <w:sz w:val="22"/>
          <w:szCs w:val="22"/>
        </w:rPr>
        <w:tab/>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города Волгодонска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CF7D8A">
        <w:rPr>
          <w:rFonts w:asciiTheme="minorHAnsi" w:hAnsiTheme="minorHAnsi"/>
          <w:sz w:val="22"/>
          <w:szCs w:val="22"/>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CF7D8A" w:rsidRPr="00CF7D8A" w:rsidRDefault="00CF7D8A" w:rsidP="00CF7D8A">
      <w:pPr>
        <w:autoSpaceDE w:val="0"/>
        <w:autoSpaceDN w:val="0"/>
        <w:adjustRightInd w:val="0"/>
        <w:spacing w:line="245" w:lineRule="auto"/>
        <w:ind w:firstLine="709"/>
        <w:jc w:val="both"/>
        <w:rPr>
          <w:rFonts w:asciiTheme="minorHAnsi" w:hAnsiTheme="minorHAnsi"/>
          <w:sz w:val="22"/>
          <w:szCs w:val="22"/>
        </w:rPr>
      </w:pPr>
      <w:proofErr w:type="gramStart"/>
      <w:r w:rsidRPr="00CF7D8A">
        <w:rPr>
          <w:rFonts w:asciiTheme="minorHAnsi" w:hAnsiTheme="minorHAnsi"/>
          <w:sz w:val="22"/>
          <w:szCs w:val="22"/>
        </w:rPr>
        <w:t>2.2</w:t>
      </w:r>
      <w:r w:rsidRPr="00CF7D8A">
        <w:rPr>
          <w:rFonts w:asciiTheme="minorHAnsi" w:hAnsiTheme="minorHAnsi"/>
          <w:sz w:val="22"/>
          <w:szCs w:val="22"/>
        </w:rPr>
        <w:tab/>
        <w:t>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w:t>
      </w:r>
      <w:proofErr w:type="gramEnd"/>
      <w:r w:rsidRPr="00CF7D8A">
        <w:rPr>
          <w:rFonts w:asciiTheme="minorHAnsi" w:hAnsiTheme="minorHAnsi"/>
          <w:sz w:val="22"/>
          <w:szCs w:val="22"/>
        </w:rPr>
        <w:t xml:space="preserve">) в случаях, установленных законодательством Российской Федерации, порядок </w:t>
      </w:r>
      <w:proofErr w:type="gramStart"/>
      <w:r w:rsidRPr="00CF7D8A">
        <w:rPr>
          <w:rFonts w:asciiTheme="minorHAnsi" w:hAnsiTheme="minorHAnsi"/>
          <w:sz w:val="22"/>
          <w:szCs w:val="22"/>
        </w:rPr>
        <w:t>контроля за</w:t>
      </w:r>
      <w:proofErr w:type="gramEnd"/>
      <w:r w:rsidRPr="00CF7D8A">
        <w:rPr>
          <w:rFonts w:asciiTheme="minorHAnsi" w:hAnsiTheme="minorHAnsi"/>
          <w:sz w:val="22"/>
          <w:szCs w:val="22"/>
        </w:rPr>
        <w:t> исполнением муниципального задания, требования к отчетности о выполнении муниципального задания.</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pacing w:val="-4"/>
          <w:sz w:val="22"/>
          <w:szCs w:val="22"/>
        </w:rPr>
        <w:t>Муниципальное задание формируется по форме согласно приложению № 1</w:t>
      </w:r>
      <w:r w:rsidRPr="00CF7D8A">
        <w:rPr>
          <w:rFonts w:asciiTheme="minorHAnsi" w:hAnsiTheme="minorHAnsi"/>
          <w:sz w:val="22"/>
          <w:szCs w:val="22"/>
        </w:rPr>
        <w:t xml:space="preserve"> к настоящему Положению.</w:t>
      </w:r>
    </w:p>
    <w:p w:rsidR="00CF7D8A" w:rsidRPr="00CF7D8A" w:rsidRDefault="00CF7D8A" w:rsidP="00CF7D8A">
      <w:pPr>
        <w:autoSpaceDE w:val="0"/>
        <w:autoSpaceDN w:val="0"/>
        <w:adjustRightInd w:val="0"/>
        <w:ind w:firstLine="709"/>
        <w:jc w:val="both"/>
        <w:rPr>
          <w:rFonts w:asciiTheme="minorHAnsi" w:eastAsia="Times New Roman" w:hAnsiTheme="minorHAnsi"/>
          <w:sz w:val="22"/>
          <w:szCs w:val="22"/>
          <w:lang w:eastAsia="ru-RU"/>
        </w:rPr>
      </w:pPr>
      <w:r w:rsidRPr="00CF7D8A">
        <w:rPr>
          <w:rFonts w:asciiTheme="minorHAnsi" w:hAnsiTheme="minorHAnsi"/>
          <w:sz w:val="22"/>
          <w:szCs w:val="22"/>
        </w:rPr>
        <w:lastRenderedPageBreak/>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r w:rsidRPr="00CF7D8A">
        <w:rPr>
          <w:rFonts w:asciiTheme="minorHAnsi" w:eastAsia="Times New Roman" w:hAnsiTheme="minorHAnsi"/>
          <w:sz w:val="22"/>
          <w:szCs w:val="22"/>
          <w:lang w:eastAsia="ru-RU"/>
        </w:rPr>
        <w:t xml:space="preserve"> </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 xml:space="preserve">При установлении муниципальному учреждению муниципального </w:t>
      </w:r>
      <w:r w:rsidRPr="00CF7D8A">
        <w:rPr>
          <w:rFonts w:asciiTheme="minorHAnsi" w:hAnsiTheme="minorHAnsi"/>
          <w:spacing w:val="-4"/>
          <w:sz w:val="22"/>
          <w:szCs w:val="22"/>
        </w:rPr>
        <w:t>задания на оказание нескольких муниципальных услуг (выполнение нескольких</w:t>
      </w:r>
      <w:r w:rsidRPr="00CF7D8A">
        <w:rPr>
          <w:rFonts w:asciiTheme="minorHAnsi" w:hAnsiTheme="minorHAnsi"/>
          <w:sz w:val="22"/>
          <w:szCs w:val="22"/>
        </w:rPr>
        <w:t xml:space="preserve">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F7D8A" w:rsidRDefault="00CF7D8A" w:rsidP="00CF7D8A">
      <w:pPr>
        <w:widowControl w:val="0"/>
        <w:autoSpaceDE w:val="0"/>
        <w:autoSpaceDN w:val="0"/>
        <w:spacing w:after="120" w:line="245" w:lineRule="auto"/>
        <w:ind w:firstLine="709"/>
        <w:jc w:val="both"/>
        <w:rPr>
          <w:rFonts w:asciiTheme="minorHAnsi" w:hAnsiTheme="minorHAnsi"/>
          <w:sz w:val="22"/>
          <w:szCs w:val="22"/>
        </w:rPr>
      </w:pPr>
      <w:r w:rsidRPr="00CF7D8A">
        <w:rPr>
          <w:rFonts w:asciiTheme="minorHAnsi" w:hAnsiTheme="minorHAnsi"/>
          <w:sz w:val="22"/>
          <w:szCs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CF7D8A" w:rsidRPr="000D2995" w:rsidRDefault="00CF7D8A" w:rsidP="00343B1A">
      <w:pPr>
        <w:shd w:val="clear" w:color="auto" w:fill="E5DFEC" w:themeFill="accent4" w:themeFillTint="33"/>
        <w:autoSpaceDE w:val="0"/>
        <w:autoSpaceDN w:val="0"/>
        <w:adjustRightInd w:val="0"/>
        <w:spacing w:before="120" w:after="120"/>
        <w:ind w:firstLine="709"/>
        <w:jc w:val="both"/>
        <w:rPr>
          <w:rFonts w:asciiTheme="minorHAnsi" w:eastAsiaTheme="minorHAnsi" w:hAnsiTheme="minorHAnsi" w:cs="Calibri"/>
          <w:color w:val="0070C0"/>
          <w:sz w:val="20"/>
          <w:szCs w:val="20"/>
        </w:rPr>
      </w:pPr>
      <w:r w:rsidRPr="000D2995">
        <w:rPr>
          <w:rFonts w:asciiTheme="minorHAnsi" w:eastAsiaTheme="minorHAnsi" w:hAnsiTheme="minorHAnsi" w:cs="Calibri"/>
          <w:color w:val="0070C0"/>
          <w:sz w:val="20"/>
          <w:szCs w:val="20"/>
        </w:rPr>
        <w:t xml:space="preserve">Абзац седьмой п. 2.2 разд. 2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 (п.4 </w:t>
      </w:r>
      <w:hyperlink r:id="rId74" w:history="1">
        <w:r w:rsidRPr="000D2995">
          <w:rPr>
            <w:rFonts w:asciiTheme="minorHAnsi" w:hAnsiTheme="minorHAnsi"/>
            <w:color w:val="0070C0"/>
            <w:sz w:val="20"/>
            <w:szCs w:val="20"/>
          </w:rPr>
          <w:t>постановления</w:t>
        </w:r>
      </w:hyperlink>
      <w:r w:rsidRPr="000D2995">
        <w:rPr>
          <w:rFonts w:asciiTheme="minorHAnsi" w:hAnsiTheme="minorHAnsi"/>
          <w:color w:val="0070C0"/>
          <w:sz w:val="20"/>
          <w:szCs w:val="20"/>
        </w:rPr>
        <w:t xml:space="preserve"> Администрации </w:t>
      </w:r>
      <w:proofErr w:type="gramStart"/>
      <w:r w:rsidRPr="000D2995">
        <w:rPr>
          <w:rFonts w:asciiTheme="minorHAnsi" w:hAnsiTheme="minorHAnsi"/>
          <w:color w:val="0070C0"/>
          <w:sz w:val="20"/>
          <w:szCs w:val="20"/>
        </w:rPr>
        <w:t>г</w:t>
      </w:r>
      <w:proofErr w:type="gramEnd"/>
      <w:r w:rsidRPr="000D2995">
        <w:rPr>
          <w:rFonts w:asciiTheme="minorHAnsi" w:hAnsiTheme="minorHAnsi"/>
          <w:color w:val="0070C0"/>
          <w:sz w:val="20"/>
          <w:szCs w:val="20"/>
        </w:rPr>
        <w:t xml:space="preserve">. Волгодонска от 26.10.2020 </w:t>
      </w:r>
      <w:hyperlink r:id="rId75" w:history="1">
        <w:r w:rsidRPr="000D2995">
          <w:rPr>
            <w:rFonts w:asciiTheme="minorHAnsi" w:hAnsiTheme="minorHAnsi"/>
            <w:color w:val="0070C0"/>
            <w:sz w:val="20"/>
            <w:szCs w:val="20"/>
          </w:rPr>
          <w:t>N 2209</w:t>
        </w:r>
      </w:hyperlink>
      <w:r w:rsidRPr="000D2995">
        <w:rPr>
          <w:rFonts w:asciiTheme="minorHAnsi" w:hAnsiTheme="minorHAnsi"/>
          <w:color w:val="0070C0"/>
          <w:sz w:val="20"/>
          <w:szCs w:val="20"/>
        </w:rPr>
        <w:t>)</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Порядок определения и применения значений допустимых (возможных) отклонений устанавливается правовым актом отраслевого (функционального) органа Администрации города Волгодонска, осуществляющего функции и полномочия учредителя в отношении муниципальных бюджетных или автономных учреждений.</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2.3</w:t>
      </w:r>
      <w:r w:rsidRPr="00CF7D8A">
        <w:rPr>
          <w:rFonts w:asciiTheme="minorHAnsi" w:hAnsiTheme="minorHAnsi"/>
          <w:sz w:val="22"/>
          <w:szCs w:val="22"/>
        </w:rPr>
        <w:tab/>
        <w:t>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на бумажном носителе.</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2.4</w:t>
      </w:r>
      <w:r w:rsidRPr="00CF7D8A">
        <w:rPr>
          <w:rFonts w:asciiTheme="minorHAnsi" w:hAnsiTheme="minorHAnsi"/>
          <w:sz w:val="22"/>
          <w:szCs w:val="22"/>
        </w:rPr>
        <w:tab/>
        <w:t>Муниципальное задание формируется в процессе формирования бюджета города Волгодонска на очередной финансовый год и на плановый период и утверждается не позднее 10 рабочих дней со дня доведения главному распорядителю средств местного бюджета лимитов бюджетных обязательств в отношении:</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муниципальных бюджетных и автономных учреждений – органами, осуществляющими функции и полномочия учредителя;</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 xml:space="preserve">Муниципальное задание утверждается на срок, соответствующий установленному муниципальными правовыми актами </w:t>
      </w:r>
      <w:proofErr w:type="gramStart"/>
      <w:r w:rsidRPr="00CF7D8A">
        <w:rPr>
          <w:rFonts w:asciiTheme="minorHAnsi" w:hAnsiTheme="minorHAnsi"/>
          <w:sz w:val="22"/>
          <w:szCs w:val="22"/>
        </w:rPr>
        <w:t>города Волгодонска сроку формирования местного бюджета</w:t>
      </w:r>
      <w:proofErr w:type="gramEnd"/>
      <w:r w:rsidRPr="00CF7D8A">
        <w:rPr>
          <w:rFonts w:asciiTheme="minorHAnsi" w:hAnsiTheme="minorHAnsi"/>
          <w:sz w:val="22"/>
          <w:szCs w:val="22"/>
        </w:rPr>
        <w:t>.</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proofErr w:type="gramStart"/>
      <w:r w:rsidRPr="00CF7D8A">
        <w:rPr>
          <w:rFonts w:asciiTheme="minorHAnsi" w:hAnsiTheme="minorHAnsi"/>
          <w:sz w:val="22"/>
          <w:szCs w:val="22"/>
        </w:rPr>
        <w:t xml:space="preserve">При изменении подведомственности муниципального учреждения в муниципальном задании подлежит изменению информация, включенная </w:t>
      </w:r>
      <w:r w:rsidRPr="00CF7D8A">
        <w:rPr>
          <w:rFonts w:asciiTheme="minorHAnsi" w:hAnsiTheme="minorHAnsi"/>
          <w:sz w:val="22"/>
          <w:szCs w:val="22"/>
        </w:rPr>
        <w:br/>
        <w:t>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pacing w:val="-4"/>
          <w:sz w:val="22"/>
          <w:szCs w:val="22"/>
        </w:rPr>
        <w:lastRenderedPageBreak/>
        <w:t xml:space="preserve">При реорганизации </w:t>
      </w:r>
      <w:r w:rsidRPr="00CF7D8A">
        <w:rPr>
          <w:rFonts w:asciiTheme="minorHAnsi" w:hAnsiTheme="minorHAnsi"/>
          <w:sz w:val="22"/>
          <w:szCs w:val="22"/>
        </w:rPr>
        <w:t>муниципального</w:t>
      </w:r>
      <w:r w:rsidRPr="00CF7D8A">
        <w:rPr>
          <w:rFonts w:asciiTheme="minorHAnsi" w:hAnsiTheme="minorHAnsi"/>
          <w:spacing w:val="-4"/>
          <w:sz w:val="22"/>
          <w:szCs w:val="22"/>
        </w:rPr>
        <w:t xml:space="preserve"> учреждения (слияние, присоединение,</w:t>
      </w:r>
      <w:r w:rsidRPr="00CF7D8A">
        <w:rPr>
          <w:rFonts w:asciiTheme="minorHAnsi" w:hAnsiTheme="minorHAnsi"/>
          <w:sz w:val="22"/>
          <w:szCs w:val="22"/>
        </w:rPr>
        <w:t xml:space="preserve"> выделение, разделение) муниципальное задание подлежит изменению в части уточнения показателей муниципального задания.</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CF7D8A" w:rsidRPr="00CF7D8A" w:rsidRDefault="00CF7D8A" w:rsidP="00CF7D8A">
      <w:pPr>
        <w:autoSpaceDE w:val="0"/>
        <w:autoSpaceDN w:val="0"/>
        <w:adjustRightInd w:val="0"/>
        <w:spacing w:line="235" w:lineRule="auto"/>
        <w:ind w:firstLine="709"/>
        <w:jc w:val="both"/>
        <w:rPr>
          <w:rFonts w:asciiTheme="minorHAnsi" w:hAnsiTheme="minorHAnsi"/>
          <w:sz w:val="22"/>
          <w:szCs w:val="22"/>
        </w:rPr>
      </w:pPr>
      <w:r w:rsidRPr="00CF7D8A">
        <w:rPr>
          <w:rFonts w:asciiTheme="minorHAnsi" w:hAnsiTheme="minorHAnsi"/>
          <w:spacing w:val="-4"/>
          <w:sz w:val="22"/>
          <w:szCs w:val="22"/>
        </w:rPr>
        <w:t xml:space="preserve">Показатели муниципальных заданий реорганизованных муниципальных </w:t>
      </w:r>
      <w:r w:rsidRPr="00CF7D8A">
        <w:rPr>
          <w:rFonts w:asciiTheme="minorHAnsi" w:hAnsiTheme="minorHAnsi"/>
          <w:sz w:val="22"/>
          <w:szCs w:val="22"/>
        </w:rPr>
        <w:t>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CF7D8A" w:rsidRPr="00CF7D8A" w:rsidRDefault="00CF7D8A" w:rsidP="00CF7D8A">
      <w:pPr>
        <w:widowControl w:val="0"/>
        <w:autoSpaceDE w:val="0"/>
        <w:autoSpaceDN w:val="0"/>
        <w:spacing w:line="235" w:lineRule="auto"/>
        <w:ind w:firstLine="709"/>
        <w:jc w:val="both"/>
        <w:rPr>
          <w:rFonts w:asciiTheme="minorHAnsi" w:hAnsiTheme="minorHAnsi"/>
          <w:sz w:val="22"/>
          <w:szCs w:val="22"/>
        </w:rPr>
      </w:pPr>
      <w:proofErr w:type="gramStart"/>
      <w:r w:rsidRPr="00CF7D8A">
        <w:rPr>
          <w:rFonts w:asciiTheme="minorHAnsi" w:hAnsiTheme="minorHAnsi"/>
          <w:sz w:val="22"/>
          <w:szCs w:val="22"/>
        </w:rPr>
        <w:t>В случаях реорганизации муниципальных учреждений, указанных в</w:t>
      </w:r>
      <w:r w:rsidRPr="00CF7D8A">
        <w:rPr>
          <w:rFonts w:asciiTheme="minorHAnsi" w:hAnsiTheme="minorHAnsi"/>
          <w:sz w:val="22"/>
          <w:szCs w:val="22"/>
          <w:lang w:val="en-US"/>
        </w:rPr>
        <w:t> </w:t>
      </w:r>
      <w:r w:rsidRPr="00CF7D8A">
        <w:rPr>
          <w:rFonts w:asciiTheme="minorHAnsi" w:hAnsiTheme="minorHAnsi"/>
          <w:sz w:val="22"/>
          <w:szCs w:val="22"/>
        </w:rPr>
        <w:t>настоящем пункте, а также в случае реорганизации муниципального унитарного предприятия города Волгодонска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roofErr w:type="gramEnd"/>
    </w:p>
    <w:p w:rsidR="00CF7D8A" w:rsidRPr="00CF7D8A" w:rsidRDefault="00CF7D8A" w:rsidP="00CF7D8A">
      <w:pPr>
        <w:widowControl w:val="0"/>
        <w:autoSpaceDE w:val="0"/>
        <w:autoSpaceDN w:val="0"/>
        <w:spacing w:line="235" w:lineRule="auto"/>
        <w:ind w:firstLine="709"/>
        <w:jc w:val="both"/>
        <w:rPr>
          <w:rFonts w:asciiTheme="minorHAnsi" w:hAnsiTheme="minorHAnsi"/>
          <w:sz w:val="22"/>
          <w:szCs w:val="22"/>
        </w:rPr>
      </w:pPr>
      <w:bookmarkStart w:id="3" w:name="P91"/>
      <w:bookmarkEnd w:id="3"/>
      <w:proofErr w:type="gramStart"/>
      <w:r w:rsidRPr="00CF7D8A">
        <w:rPr>
          <w:rFonts w:asciiTheme="minorHAnsi" w:hAnsiTheme="minorHAnsi"/>
          <w:sz w:val="22"/>
          <w:szCs w:val="22"/>
        </w:rPr>
        <w:t>2.5</w:t>
      </w:r>
      <w:r w:rsidRPr="00CF7D8A">
        <w:rPr>
          <w:rFonts w:asciiTheme="minorHAnsi" w:hAnsiTheme="minorHAnsi"/>
          <w:sz w:val="22"/>
          <w:szCs w:val="22"/>
        </w:rPr>
        <w:tab/>
        <w:t xml:space="preserve">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CF7D8A">
        <w:rPr>
          <w:rFonts w:asciiTheme="minorHAnsi" w:hAnsiTheme="minorHAnsi"/>
          <w:spacing w:val="-4"/>
          <w:sz w:val="22"/>
          <w:szCs w:val="22"/>
        </w:rPr>
        <w:t>с региональным перечнем (классификатором) государственных (муниципальных)</w:t>
      </w:r>
      <w:r w:rsidRPr="00CF7D8A">
        <w:rPr>
          <w:rFonts w:asciiTheme="minorHAnsi" w:hAnsiTheme="minorHAnsi"/>
          <w:sz w:val="22"/>
          <w:szCs w:val="22"/>
        </w:rPr>
        <w:t xml:space="preserve"> услуг, не включенных в общероссийские базовые (отраслевые) перечни (классификаторы) государственных и муниципальных услуг и работ</w:t>
      </w:r>
      <w:proofErr w:type="gramEnd"/>
      <w:r w:rsidRPr="00CF7D8A">
        <w:rPr>
          <w:rFonts w:asciiTheme="minorHAnsi" w:hAnsiTheme="minorHAnsi"/>
          <w:sz w:val="22"/>
          <w:szCs w:val="22"/>
        </w:rPr>
        <w:t xml:space="preserve"> (далее – региональный перечень), оказание и </w:t>
      </w:r>
      <w:proofErr w:type="gramStart"/>
      <w:r w:rsidRPr="00CF7D8A">
        <w:rPr>
          <w:rFonts w:asciiTheme="minorHAnsi" w:hAnsiTheme="minorHAnsi"/>
          <w:sz w:val="22"/>
          <w:szCs w:val="22"/>
        </w:rPr>
        <w:t>выполнение</w:t>
      </w:r>
      <w:proofErr w:type="gramEnd"/>
      <w:r w:rsidRPr="00CF7D8A">
        <w:rPr>
          <w:rFonts w:asciiTheme="minorHAnsi" w:hAnsiTheme="minorHAnsi"/>
          <w:sz w:val="22"/>
          <w:szCs w:val="22"/>
        </w:rPr>
        <w:t xml:space="preserve"> которых предусмотрено нормативными правовыми актами Ростовской области, муниципальными правовыми актами.</w:t>
      </w:r>
    </w:p>
    <w:p w:rsidR="00CF7D8A" w:rsidRPr="00CF7D8A" w:rsidRDefault="00CF7D8A" w:rsidP="00CF7D8A">
      <w:pPr>
        <w:tabs>
          <w:tab w:val="left" w:pos="1418"/>
        </w:tabs>
        <w:autoSpaceDE w:val="0"/>
        <w:autoSpaceDN w:val="0"/>
        <w:adjustRightInd w:val="0"/>
        <w:spacing w:after="240" w:line="235" w:lineRule="auto"/>
        <w:ind w:firstLine="709"/>
        <w:jc w:val="both"/>
        <w:rPr>
          <w:rFonts w:asciiTheme="minorHAnsi" w:hAnsiTheme="minorHAnsi"/>
          <w:sz w:val="22"/>
          <w:szCs w:val="22"/>
        </w:rPr>
      </w:pPr>
      <w:proofErr w:type="gramStart"/>
      <w:r w:rsidRPr="00CF7D8A">
        <w:rPr>
          <w:rFonts w:asciiTheme="minorHAnsi" w:hAnsiTheme="minorHAnsi"/>
          <w:sz w:val="22"/>
          <w:szCs w:val="22"/>
        </w:rPr>
        <w:t>2.6</w:t>
      </w:r>
      <w:r w:rsidRPr="00CF7D8A">
        <w:rPr>
          <w:rFonts w:asciiTheme="minorHAnsi" w:hAnsiTheme="minorHAnsi"/>
          <w:sz w:val="22"/>
          <w:szCs w:val="22"/>
        </w:rPr>
        <w:tab/>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CF7D8A">
        <w:rPr>
          <w:rFonts w:asciiTheme="minorHAnsi" w:hAnsiTheme="minorHAnsi"/>
          <w:sz w:val="22"/>
          <w:szCs w:val="22"/>
        </w:rPr>
        <w:t>www.bus.gov.ru</w:t>
      </w:r>
      <w:proofErr w:type="spellEnd"/>
      <w:r w:rsidRPr="00CF7D8A">
        <w:rPr>
          <w:rFonts w:asciiTheme="minorHAnsi" w:hAnsiTheme="minorHAnsi"/>
          <w:sz w:val="22"/>
          <w:szCs w:val="22"/>
        </w:rPr>
        <w:t>), а также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w:t>
      </w:r>
      <w:proofErr w:type="gramEnd"/>
      <w:r w:rsidRPr="00CF7D8A">
        <w:rPr>
          <w:rFonts w:asciiTheme="minorHAnsi" w:hAnsiTheme="minorHAnsi"/>
          <w:sz w:val="22"/>
          <w:szCs w:val="22"/>
        </w:rPr>
        <w:t xml:space="preserve"> казенные учреждения, и органов, осуществляющих функции и полномочия учредителя в отношении муниципальных бюджетных и автономных учреждений.</w:t>
      </w:r>
    </w:p>
    <w:p w:rsidR="00CF7D8A" w:rsidRDefault="00CF7D8A">
      <w:pPr>
        <w:pStyle w:val="ConsPlusNormal"/>
        <w:jc w:val="both"/>
      </w:pPr>
    </w:p>
    <w:p w:rsidR="00CF7D8A" w:rsidRDefault="00CF7D8A">
      <w:pPr>
        <w:pStyle w:val="ConsPlusTitle"/>
        <w:jc w:val="center"/>
        <w:outlineLvl w:val="1"/>
      </w:pPr>
      <w:r>
        <w:t>3. Финансовое обеспечение выполнения</w:t>
      </w:r>
    </w:p>
    <w:p w:rsidR="00CF7D8A" w:rsidRDefault="00CF7D8A" w:rsidP="00004A0A">
      <w:pPr>
        <w:pStyle w:val="ConsPlusTitle"/>
        <w:spacing w:after="120"/>
        <w:jc w:val="center"/>
      </w:pPr>
      <w:r>
        <w:t>муниципального задания</w:t>
      </w:r>
    </w:p>
    <w:p w:rsidR="00004A0A" w:rsidRPr="000D2995" w:rsidRDefault="00004A0A" w:rsidP="002E4234">
      <w:pPr>
        <w:pStyle w:val="ConsPlusNormal"/>
        <w:shd w:val="clear" w:color="auto" w:fill="E5DFEC" w:themeFill="accent4" w:themeFillTint="33"/>
        <w:spacing w:after="120"/>
        <w:jc w:val="center"/>
        <w:rPr>
          <w:color w:val="0070C0"/>
          <w:sz w:val="20"/>
        </w:rPr>
      </w:pPr>
      <w:r w:rsidRPr="000D2995">
        <w:rPr>
          <w:color w:val="0070C0"/>
          <w:sz w:val="20"/>
        </w:rPr>
        <w:t xml:space="preserve">(в ред. </w:t>
      </w:r>
      <w:hyperlink r:id="rId76" w:history="1">
        <w:r w:rsidRPr="000D2995">
          <w:rPr>
            <w:color w:val="0070C0"/>
            <w:sz w:val="20"/>
          </w:rPr>
          <w:t>постановлени</w:t>
        </w:r>
        <w:r w:rsidR="009D32A7">
          <w:rPr>
            <w:color w:val="0070C0"/>
            <w:sz w:val="20"/>
          </w:rPr>
          <w:t>й</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77" w:history="1">
        <w:r w:rsidRPr="000D2995">
          <w:rPr>
            <w:color w:val="0070C0"/>
            <w:sz w:val="20"/>
          </w:rPr>
          <w:t>N 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r w:rsidR="009D32A7" w:rsidRPr="006D7181">
        <w:rPr>
          <w:color w:val="0070C0"/>
          <w:sz w:val="20"/>
        </w:rPr>
        <w:t xml:space="preserve"> </w:t>
      </w:r>
      <w:hyperlink r:id="rId78" w:history="1">
        <w:r w:rsidR="009D32A7" w:rsidRPr="006D7181">
          <w:rPr>
            <w:color w:val="0070C0"/>
            <w:sz w:val="20"/>
          </w:rPr>
          <w:t>N 2</w:t>
        </w:r>
        <w:r w:rsidR="009D32A7">
          <w:rPr>
            <w:color w:val="0070C0"/>
            <w:sz w:val="20"/>
          </w:rPr>
          <w:t>590</w:t>
        </w:r>
      </w:hyperlink>
      <w:r w:rsidR="005A11CA">
        <w:rPr>
          <w:color w:val="0070C0"/>
          <w:sz w:val="20"/>
        </w:rPr>
        <w:t>, от 25.12.2020 №2742</w:t>
      </w:r>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3.1</w:t>
      </w:r>
      <w:r w:rsidRPr="00004A0A">
        <w:rPr>
          <w:rFonts w:asciiTheme="minorHAnsi" w:hAnsiTheme="minorHAnsi"/>
          <w:sz w:val="22"/>
          <w:szCs w:val="22"/>
        </w:rPr>
        <w:tab/>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w:t>
      </w:r>
      <w:r w:rsidRPr="00004A0A">
        <w:rPr>
          <w:rFonts w:asciiTheme="minorHAnsi" w:hAnsiTheme="minorHAnsi"/>
          <w:sz w:val="22"/>
          <w:szCs w:val="22"/>
        </w:rPr>
        <w:lastRenderedPageBreak/>
        <w:t>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w:t>
      </w:r>
      <w:proofErr w:type="gramEnd"/>
      <w:r w:rsidRPr="00004A0A">
        <w:rPr>
          <w:rFonts w:asciiTheme="minorHAnsi" w:hAnsiTheme="minorHAnsi"/>
          <w:sz w:val="22"/>
          <w:szCs w:val="22"/>
        </w:rPr>
        <w:t xml:space="preserve">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3.2</w:t>
      </w:r>
      <w:r w:rsidRPr="00004A0A">
        <w:rPr>
          <w:rFonts w:asciiTheme="minorHAnsi" w:hAnsiTheme="minorHAnsi"/>
          <w:sz w:val="22"/>
          <w:szCs w:val="22"/>
        </w:rPr>
        <w:tab/>
        <w:t>Объем финансового обеспечения выполнения муниципального задания (R) рассчитывается по формуле</w:t>
      </w:r>
      <w:bookmarkStart w:id="4" w:name="P103"/>
      <w:bookmarkEnd w:id="4"/>
      <w:r w:rsidRPr="00004A0A">
        <w:rPr>
          <w:rFonts w:asciiTheme="minorHAnsi" w:hAnsiTheme="minorHAnsi"/>
          <w:sz w:val="22"/>
          <w:szCs w:val="22"/>
        </w:rPr>
        <w:t>:</w:t>
      </w:r>
    </w:p>
    <w:p w:rsidR="00F95C3D" w:rsidRPr="00F95C3D" w:rsidRDefault="00F95C3D" w:rsidP="00F95C3D">
      <w:pPr>
        <w:widowControl w:val="0"/>
        <w:autoSpaceDE w:val="0"/>
        <w:autoSpaceDN w:val="0"/>
        <w:spacing w:before="120"/>
        <w:jc w:val="center"/>
        <w:rPr>
          <w:rFonts w:asciiTheme="minorHAnsi" w:hAnsiTheme="minorHAnsi"/>
          <w:sz w:val="22"/>
          <w:szCs w:val="22"/>
        </w:rPr>
      </w:pPr>
      <m:oMath>
        <m:r>
          <m:rPr>
            <m:sty m:val="p"/>
          </m:rPr>
          <w:rPr>
            <w:rFonts w:ascii="Cambria Math" w:hAnsiTheme="minorHAnsi"/>
            <w:sz w:val="22"/>
            <w:szCs w:val="22"/>
          </w:rPr>
          <m:t xml:space="preserve">R= </m:t>
        </m:r>
        <m:nary>
          <m:naryPr>
            <m:chr m:val="∑"/>
            <m:limLoc m:val="subSup"/>
            <m:ctrlPr>
              <w:rPr>
                <w:rFonts w:ascii="Cambria Math" w:hAnsiTheme="minorHAnsi"/>
                <w:sz w:val="22"/>
                <w:szCs w:val="22"/>
              </w:rPr>
            </m:ctrlPr>
          </m:naryPr>
          <m:sub>
            <m:r>
              <m:rPr>
                <m:sty m:val="p"/>
              </m:rPr>
              <w:rPr>
                <w:rFonts w:ascii="Cambria Math" w:hAnsiTheme="minorHAnsi"/>
                <w:sz w:val="22"/>
                <w:szCs w:val="22"/>
              </w:rPr>
              <m:t>i</m:t>
            </m:r>
          </m:sub>
          <m:sup/>
          <m:e>
            <m:sSub>
              <m:sSubPr>
                <m:ctrlPr>
                  <w:rPr>
                    <w:rFonts w:ascii="Cambria Math" w:hAnsiTheme="minorHAnsi"/>
                    <w:sz w:val="22"/>
                    <w:szCs w:val="22"/>
                  </w:rPr>
                </m:ctrlPr>
              </m:sSubPr>
              <m:e>
                <m:r>
                  <m:rPr>
                    <m:sty m:val="p"/>
                  </m:rPr>
                  <w:rPr>
                    <w:rFonts w:ascii="Cambria Math" w:hAnsiTheme="minorHAnsi"/>
                    <w:sz w:val="22"/>
                    <w:szCs w:val="22"/>
                  </w:rPr>
                  <m:t>N</m:t>
                </m:r>
              </m:e>
              <m:sub>
                <m:r>
                  <m:rPr>
                    <m:sty m:val="p"/>
                  </m:rPr>
                  <w:rPr>
                    <w:rFonts w:ascii="Cambria Math" w:hAnsiTheme="minorHAnsi"/>
                    <w:sz w:val="22"/>
                    <w:szCs w:val="22"/>
                  </w:rPr>
                  <m:t>i</m:t>
                </m:r>
              </m:sub>
            </m:sSub>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i</m:t>
            </m:r>
          </m:sub>
          <m:sup/>
        </m:sSubSup>
        <m:r>
          <m:rPr>
            <m:sty m:val="p"/>
          </m:rPr>
          <w:rPr>
            <w:rFonts w:ascii="Cambria Math"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w</m:t>
            </m:r>
          </m:sub>
          <m:sup/>
          <m:e>
            <m:sSubSup>
              <m:sSubSupPr>
                <m:ctrlPr>
                  <w:rPr>
                    <w:rFonts w:ascii="Cambria Math" w:hAnsiTheme="minorHAnsi"/>
                    <w:sz w:val="22"/>
                    <w:szCs w:val="22"/>
                  </w:rPr>
                </m:ctrlPr>
              </m:sSubSupPr>
              <m:e>
                <m:r>
                  <m:rPr>
                    <m:sty m:val="p"/>
                  </m:rPr>
                  <w:rPr>
                    <w:rFonts w:ascii="Cambria Math" w:hAnsiTheme="minorHAnsi"/>
                    <w:sz w:val="22"/>
                    <w:szCs w:val="22"/>
                  </w:rPr>
                  <m:t>N</m:t>
                </m:r>
              </m:e>
              <m:sub>
                <m:r>
                  <m:rPr>
                    <m:sty m:val="p"/>
                  </m:rPr>
                  <w:rPr>
                    <w:rFonts w:ascii="Cambria Math" w:hAnsiTheme="minorHAnsi"/>
                    <w:sz w:val="22"/>
                    <w:szCs w:val="22"/>
                  </w:rPr>
                  <m:t>w</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w</m:t>
            </m:r>
          </m:sub>
          <m:sup/>
        </m:sSubSup>
        <m:r>
          <m:rPr>
            <m:sty m:val="p"/>
          </m:rPr>
          <w:rPr>
            <w:rFonts w:asciiTheme="minorHAnsi"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i</m:t>
            </m:r>
          </m:sub>
          <m:sup/>
          <m:e>
            <m:sSubSup>
              <m:sSubSupPr>
                <m:ctrlPr>
                  <w:rPr>
                    <w:rFonts w:ascii="Cambria Math" w:hAnsiTheme="minorHAnsi"/>
                    <w:sz w:val="22"/>
                    <w:szCs w:val="22"/>
                  </w:rPr>
                </m:ctrlPr>
              </m:sSubSupPr>
              <m:e>
                <m:r>
                  <m:rPr>
                    <m:sty m:val="p"/>
                  </m:rPr>
                  <w:rPr>
                    <w:rFonts w:ascii="Cambria Math" w:hAnsiTheme="minorHAnsi"/>
                    <w:sz w:val="22"/>
                    <w:szCs w:val="22"/>
                  </w:rPr>
                  <m:t>P</m:t>
                </m:r>
              </m:e>
              <m:sub>
                <m:r>
                  <m:rPr>
                    <m:sty m:val="p"/>
                  </m:rPr>
                  <w:rPr>
                    <w:rFonts w:ascii="Cambria Math" w:hAnsiTheme="minorHAnsi"/>
                    <w:sz w:val="22"/>
                    <w:szCs w:val="22"/>
                  </w:rPr>
                  <m:t>i</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i</m:t>
            </m:r>
          </m:sub>
          <m:sup/>
        </m:sSubSup>
        <m:r>
          <m:rPr>
            <m:sty m:val="p"/>
          </m:rPr>
          <w:rPr>
            <w:rFonts w:asciiTheme="minorHAnsi"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w</m:t>
            </m:r>
          </m:sub>
          <m:sup/>
          <m:e>
            <m:sSubSup>
              <m:sSubSupPr>
                <m:ctrlPr>
                  <w:rPr>
                    <w:rFonts w:ascii="Cambria Math" w:hAnsiTheme="minorHAnsi"/>
                    <w:sz w:val="22"/>
                    <w:szCs w:val="22"/>
                  </w:rPr>
                </m:ctrlPr>
              </m:sSubSupPr>
              <m:e>
                <m:r>
                  <m:rPr>
                    <m:sty m:val="p"/>
                  </m:rPr>
                  <w:rPr>
                    <w:rFonts w:ascii="Cambria Math" w:hAnsiTheme="minorHAnsi"/>
                    <w:sz w:val="22"/>
                    <w:szCs w:val="22"/>
                  </w:rPr>
                  <m:t>P</m:t>
                </m:r>
              </m:e>
              <m:sub>
                <m:r>
                  <m:rPr>
                    <m:sty m:val="p"/>
                  </m:rPr>
                  <w:rPr>
                    <w:rFonts w:ascii="Cambria Math" w:hAnsiTheme="minorHAnsi"/>
                    <w:sz w:val="22"/>
                    <w:szCs w:val="22"/>
                  </w:rPr>
                  <m:t>w</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w</m:t>
            </m:r>
          </m:sub>
          <m:sup/>
        </m:sSubSup>
        <m:r>
          <m:rPr>
            <m:sty m:val="p"/>
          </m:rPr>
          <w:rPr>
            <w:rFonts w:ascii="Cambria Math"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N</m:t>
            </m:r>
          </m:e>
          <m:sub/>
          <m:sup>
            <m:r>
              <m:rPr>
                <m:sty m:val="p"/>
              </m:rPr>
              <w:rPr>
                <w:rFonts w:hAnsiTheme="minorHAnsi"/>
                <w:sz w:val="22"/>
                <w:szCs w:val="22"/>
              </w:rPr>
              <m:t>УН</m:t>
            </m:r>
          </m:sup>
        </m:sSubSup>
      </m:oMath>
      <w:r w:rsidRPr="00F95C3D">
        <w:rPr>
          <w:rFonts w:asciiTheme="minorHAnsi" w:hAnsiTheme="minorHAnsi"/>
          <w:sz w:val="22"/>
          <w:szCs w:val="22"/>
        </w:rPr>
        <w:t>,</w:t>
      </w:r>
    </w:p>
    <w:p w:rsidR="00F95C3D" w:rsidRPr="00004A0A" w:rsidRDefault="00F95C3D" w:rsidP="00004A0A">
      <w:pPr>
        <w:autoSpaceDE w:val="0"/>
        <w:autoSpaceDN w:val="0"/>
        <w:adjustRightInd w:val="0"/>
        <w:ind w:firstLine="709"/>
        <w:jc w:val="both"/>
        <w:rPr>
          <w:rFonts w:asciiTheme="minorHAnsi" w:hAnsiTheme="minorHAnsi"/>
          <w:sz w:val="22"/>
          <w:szCs w:val="22"/>
        </w:rPr>
      </w:pP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где </w:t>
      </w:r>
      <w:r w:rsidRPr="00004A0A">
        <w:rPr>
          <w:rFonts w:asciiTheme="minorHAnsi" w:hAnsiTheme="minorHAnsi"/>
          <w:sz w:val="22"/>
          <w:szCs w:val="22"/>
          <w:lang w:val="en-US"/>
        </w:rPr>
        <w:t>N</w:t>
      </w:r>
      <w:proofErr w:type="spellStart"/>
      <w:r w:rsidRPr="00004A0A">
        <w:rPr>
          <w:rFonts w:asciiTheme="minorHAnsi" w:hAnsiTheme="minorHAnsi"/>
          <w:sz w:val="22"/>
          <w:szCs w:val="22"/>
        </w:rPr>
        <w:t>i</w:t>
      </w:r>
      <w:proofErr w:type="spellEnd"/>
      <w:r w:rsidRPr="00004A0A">
        <w:rPr>
          <w:rFonts w:asciiTheme="minorHAnsi" w:hAnsiTheme="minorHAnsi"/>
          <w:sz w:val="22"/>
          <w:szCs w:val="22"/>
        </w:rPr>
        <w:t xml:space="preserve"> – нормативные затраты на оказание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V</w:t>
      </w:r>
      <w:proofErr w:type="spellStart"/>
      <w:r w:rsidRPr="00004A0A">
        <w:rPr>
          <w:rFonts w:asciiTheme="minorHAnsi" w:hAnsiTheme="minorHAnsi"/>
          <w:sz w:val="22"/>
          <w:szCs w:val="22"/>
          <w:lang w:val="en-US"/>
        </w:rPr>
        <w:t>i</w:t>
      </w:r>
      <w:proofErr w:type="spellEnd"/>
      <w:r w:rsidRPr="00004A0A">
        <w:rPr>
          <w:rFonts w:asciiTheme="minorHAnsi" w:hAnsiTheme="minorHAnsi"/>
          <w:sz w:val="22"/>
          <w:szCs w:val="22"/>
        </w:rPr>
        <w:t xml:space="preserve"> – объем установленной муниципальным заданием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spellStart"/>
      <w:r w:rsidRPr="00004A0A">
        <w:rPr>
          <w:rFonts w:asciiTheme="minorHAnsi" w:hAnsiTheme="minorHAnsi"/>
          <w:sz w:val="22"/>
          <w:szCs w:val="22"/>
        </w:rPr>
        <w:t>Nw</w:t>
      </w:r>
      <w:proofErr w:type="spellEnd"/>
      <w:r w:rsidRPr="00004A0A">
        <w:rPr>
          <w:rFonts w:asciiTheme="minorHAnsi" w:hAnsiTheme="minorHAnsi"/>
          <w:sz w:val="22"/>
          <w:szCs w:val="22"/>
        </w:rPr>
        <w:t xml:space="preserve"> – нормативные затраты на выполнение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V</w:t>
      </w:r>
      <w:r w:rsidRPr="00004A0A">
        <w:rPr>
          <w:rFonts w:asciiTheme="minorHAnsi" w:hAnsiTheme="minorHAnsi"/>
          <w:sz w:val="22"/>
          <w:szCs w:val="22"/>
          <w:lang w:val="en-US"/>
        </w:rPr>
        <w:t>w</w:t>
      </w:r>
      <w:r w:rsidRPr="00004A0A">
        <w:rPr>
          <w:rFonts w:asciiTheme="minorHAnsi" w:hAnsiTheme="minorHAnsi"/>
          <w:sz w:val="22"/>
          <w:szCs w:val="22"/>
        </w:rPr>
        <w:t xml:space="preserve"> – объем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P</w:t>
      </w:r>
      <w:proofErr w:type="spellStart"/>
      <w:r w:rsidRPr="00004A0A">
        <w:rPr>
          <w:rFonts w:asciiTheme="minorHAnsi" w:hAnsiTheme="minorHAnsi"/>
          <w:sz w:val="22"/>
          <w:szCs w:val="22"/>
          <w:lang w:val="en-US"/>
        </w:rPr>
        <w:t>i</w:t>
      </w:r>
      <w:proofErr w:type="spellEnd"/>
      <w:r w:rsidRPr="00004A0A">
        <w:rPr>
          <w:rFonts w:asciiTheme="minorHAnsi" w:hAnsiTheme="minorHAnsi"/>
          <w:sz w:val="22"/>
          <w:szCs w:val="22"/>
        </w:rPr>
        <w:t xml:space="preserve"> – размер платы (тариф, цена) за оказание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 в соответствии с пунктом 3.18 настоящего Положения, установленный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P</w:t>
      </w:r>
      <w:r w:rsidRPr="00004A0A">
        <w:rPr>
          <w:rFonts w:asciiTheme="minorHAnsi" w:hAnsiTheme="minorHAnsi"/>
          <w:sz w:val="22"/>
          <w:szCs w:val="22"/>
          <w:lang w:val="en-US"/>
        </w:rPr>
        <w:t>w</w:t>
      </w:r>
      <w:r w:rsidRPr="00004A0A">
        <w:rPr>
          <w:rFonts w:asciiTheme="minorHAnsi" w:hAnsiTheme="minorHAnsi"/>
          <w:sz w:val="22"/>
          <w:szCs w:val="22"/>
        </w:rPr>
        <w:t xml:space="preserve"> – размер платы (тариф, цена) за выполнение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в соответствии с пунктом 3.18 настоящего Положения, установленный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bookmarkStart w:id="5" w:name="P111"/>
      <w:bookmarkEnd w:id="5"/>
      <w:proofErr w:type="gramStart"/>
      <w:r w:rsidRPr="00004A0A">
        <w:rPr>
          <w:rFonts w:asciiTheme="minorHAnsi" w:hAnsiTheme="minorHAnsi"/>
          <w:sz w:val="22"/>
          <w:szCs w:val="22"/>
        </w:rPr>
        <w:t>N</w:t>
      </w:r>
      <w:proofErr w:type="gramEnd"/>
      <w:r w:rsidRPr="00004A0A">
        <w:rPr>
          <w:rFonts w:asciiTheme="minorHAnsi" w:hAnsiTheme="minorHAnsi"/>
          <w:sz w:val="22"/>
          <w:szCs w:val="22"/>
          <w:vertAlign w:val="superscript"/>
        </w:rPr>
        <w:t>УН</w:t>
      </w:r>
      <w:r w:rsidRPr="00004A0A">
        <w:rPr>
          <w:rFonts w:asciiTheme="minorHAnsi" w:hAnsiTheme="minorHAnsi"/>
          <w:sz w:val="22"/>
          <w:szCs w:val="22"/>
        </w:rPr>
        <w:t xml:space="preserve"> – затраты на уплату налогов, в качестве объекта налогообложения по которым признается имущество учреждения.</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3.3</w:t>
      </w:r>
      <w:r w:rsidRPr="00004A0A">
        <w:rPr>
          <w:rFonts w:asciiTheme="minorHAnsi" w:hAnsiTheme="minorHAnsi"/>
          <w:sz w:val="22"/>
          <w:szCs w:val="22"/>
        </w:rPr>
        <w:tab/>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w:t>
      </w:r>
      <w:proofErr w:type="gramEnd"/>
      <w:r w:rsidRPr="00004A0A">
        <w:rPr>
          <w:rFonts w:asciiTheme="minorHAnsi" w:hAnsiTheme="minorHAnsi"/>
          <w:sz w:val="22"/>
          <w:szCs w:val="22"/>
        </w:rPr>
        <w:t xml:space="preserve">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rsidR="00004A0A" w:rsidRPr="00004A0A" w:rsidRDefault="00004A0A" w:rsidP="00004A0A">
      <w:pPr>
        <w:autoSpaceDE w:val="0"/>
        <w:autoSpaceDN w:val="0"/>
        <w:adjustRightInd w:val="0"/>
        <w:ind w:firstLine="709"/>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выполнения муниципального задания осуществляется с учетом нормативных затрат в соответствии с Областным </w:t>
      </w:r>
      <w:hyperlink r:id="rId79" w:history="1">
        <w:r w:rsidRPr="00004A0A">
          <w:rPr>
            <w:rFonts w:asciiTheme="minorHAnsi" w:eastAsia="Times New Roman" w:hAnsiTheme="minorHAnsi"/>
            <w:sz w:val="22"/>
            <w:szCs w:val="22"/>
            <w:lang w:eastAsia="ru-RU"/>
          </w:rPr>
          <w:t>законом</w:t>
        </w:r>
      </w:hyperlink>
      <w:r w:rsidRPr="00004A0A">
        <w:rPr>
          <w:rFonts w:asciiTheme="minorHAnsi" w:eastAsia="Times New Roman" w:hAnsiTheme="minorHAnsi"/>
          <w:sz w:val="22"/>
          <w:szCs w:val="22"/>
          <w:lang w:eastAsia="ru-RU"/>
        </w:rPr>
        <w:t xml:space="preserve"> Ростовской области от 26.12.2016 № 834-ЗС «О межбюджетных отношениях органов государственной власти и органов местного самоуправления в Ростовской области».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3.4</w:t>
      </w:r>
      <w:r w:rsidRPr="00004A0A">
        <w:rPr>
          <w:rFonts w:asciiTheme="minorHAnsi" w:hAnsiTheme="minorHAnsi"/>
          <w:sz w:val="22"/>
          <w:szCs w:val="22"/>
        </w:rPr>
        <w:tab/>
        <w:t>Значения нормативных затрат на оказание муниципальной услуги утверждаются в отношении: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муниципальных бюджетных и автономных учреждений – органом, осуществляющим функции и полномочия учредителя.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3.5</w:t>
      </w:r>
      <w:r w:rsidRPr="00004A0A">
        <w:rPr>
          <w:rFonts w:asciiTheme="minorHAnsi" w:hAnsiTheme="minorHAnsi"/>
          <w:sz w:val="22"/>
          <w:szCs w:val="22"/>
        </w:rPr>
        <w:tab/>
        <w:t>Базовый норматив затрат на оказание муниципальной услуги состоит из базового норматива: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 непосредственно связанных с оказанием муниципальной услуги;</w:t>
      </w:r>
    </w:p>
    <w:p w:rsidR="00004A0A" w:rsidRPr="00004A0A" w:rsidRDefault="00004A0A" w:rsidP="00004A0A">
      <w:pPr>
        <w:widowControl w:val="0"/>
        <w:autoSpaceDE w:val="0"/>
        <w:autoSpaceDN w:val="0"/>
        <w:ind w:firstLine="709"/>
        <w:jc w:val="both"/>
        <w:rPr>
          <w:rFonts w:asciiTheme="minorHAnsi" w:hAnsiTheme="minorHAnsi"/>
          <w:spacing w:val="-4"/>
          <w:sz w:val="22"/>
          <w:szCs w:val="22"/>
        </w:rPr>
      </w:pPr>
      <w:r w:rsidRPr="00004A0A">
        <w:rPr>
          <w:rFonts w:asciiTheme="minorHAnsi" w:hAnsiTheme="minorHAnsi"/>
          <w:spacing w:val="-4"/>
          <w:sz w:val="22"/>
          <w:szCs w:val="22"/>
        </w:rPr>
        <w:t>затрат на общехозяйственные нужды на оказание муниципальной услуги.</w:t>
      </w:r>
    </w:p>
    <w:p w:rsidR="00004A0A" w:rsidRDefault="00004A0A" w:rsidP="00004A0A">
      <w:pPr>
        <w:widowControl w:val="0"/>
        <w:autoSpaceDE w:val="0"/>
        <w:autoSpaceDN w:val="0"/>
        <w:ind w:firstLine="709"/>
        <w:jc w:val="both"/>
        <w:rPr>
          <w:rFonts w:asciiTheme="minorHAnsi" w:hAnsiTheme="minorHAnsi"/>
          <w:spacing w:val="-4"/>
          <w:sz w:val="22"/>
          <w:szCs w:val="22"/>
        </w:rPr>
      </w:pPr>
      <w:proofErr w:type="gramStart"/>
      <w:r w:rsidRPr="00004A0A">
        <w:rPr>
          <w:rFonts w:asciiTheme="minorHAnsi" w:hAnsiTheme="minorHAnsi"/>
          <w:sz w:val="22"/>
          <w:szCs w:val="22"/>
        </w:rPr>
        <w:t xml:space="preserve">Базовый норматив затрат рассчитывается исходя из затрат, необходимых для оказания </w:t>
      </w:r>
      <w:r w:rsidRPr="00004A0A">
        <w:rPr>
          <w:rFonts w:asciiTheme="minorHAnsi" w:hAnsiTheme="minorHAnsi"/>
          <w:sz w:val="22"/>
          <w:szCs w:val="22"/>
        </w:rPr>
        <w:lastRenderedPageBreak/>
        <w:t xml:space="preserve">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w:t>
      </w:r>
      <w:r w:rsidRPr="00004A0A">
        <w:rPr>
          <w:rFonts w:asciiTheme="minorHAnsi" w:hAnsiTheme="minorHAnsi"/>
          <w:spacing w:val="-4"/>
          <w:sz w:val="22"/>
          <w:szCs w:val="22"/>
        </w:rPr>
        <w:t>(отраслевых) перечнях или региональном перечне, отраслевой корректирующий</w:t>
      </w:r>
      <w:r w:rsidRPr="00004A0A">
        <w:rPr>
          <w:rFonts w:asciiTheme="minorHAnsi" w:hAnsiTheme="minorHAnsi"/>
          <w:sz w:val="22"/>
          <w:szCs w:val="22"/>
        </w:rPr>
        <w:t xml:space="preserve">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w:t>
      </w:r>
      <w:proofErr w:type="gramEnd"/>
      <w:r w:rsidRPr="00004A0A">
        <w:rPr>
          <w:rFonts w:asciiTheme="minorHAnsi" w:hAnsiTheme="minorHAnsi"/>
          <w:sz w:val="22"/>
          <w:szCs w:val="22"/>
        </w:rPr>
        <w:t xml:space="preserve"> которых определяется по каждому показателю индивидуально с учетом требований </w:t>
      </w:r>
      <w:r w:rsidRPr="00004A0A">
        <w:rPr>
          <w:rFonts w:asciiTheme="minorHAnsi" w:hAnsiTheme="minorHAnsi"/>
          <w:spacing w:val="-4"/>
          <w:sz w:val="22"/>
          <w:szCs w:val="22"/>
        </w:rPr>
        <w:t>пункта 3.13 настоящего Положения (далее – показатели отраслевой специфики).</w:t>
      </w:r>
    </w:p>
    <w:p w:rsidR="00015ED6" w:rsidRPr="00015ED6" w:rsidRDefault="00015ED6" w:rsidP="00343B1A">
      <w:pPr>
        <w:pStyle w:val="ConsPlusNormal"/>
        <w:shd w:val="clear" w:color="auto" w:fill="E5DFEC" w:themeFill="accent4" w:themeFillTint="33"/>
        <w:ind w:firstLine="709"/>
        <w:rPr>
          <w:color w:val="0070C0"/>
          <w:sz w:val="20"/>
        </w:rPr>
      </w:pPr>
      <w:r w:rsidRPr="00015ED6">
        <w:rPr>
          <w:color w:val="0070C0"/>
          <w:sz w:val="20"/>
        </w:rPr>
        <w:t xml:space="preserve">(абзац четвертый п.3.5 в ред. </w:t>
      </w:r>
      <w:hyperlink r:id="rId80" w:history="1">
        <w:r w:rsidRPr="00015ED6">
          <w:rPr>
            <w:color w:val="0070C0"/>
            <w:sz w:val="20"/>
          </w:rPr>
          <w:t>постановления</w:t>
        </w:r>
      </w:hyperlink>
      <w:r w:rsidRPr="00015ED6">
        <w:rPr>
          <w:color w:val="0070C0"/>
          <w:sz w:val="20"/>
        </w:rPr>
        <w:t xml:space="preserve"> Администрации </w:t>
      </w:r>
      <w:proofErr w:type="gramStart"/>
      <w:r w:rsidRPr="00015ED6">
        <w:rPr>
          <w:color w:val="0070C0"/>
          <w:sz w:val="20"/>
        </w:rPr>
        <w:t>г</w:t>
      </w:r>
      <w:proofErr w:type="gramEnd"/>
      <w:r w:rsidRPr="00015ED6">
        <w:rPr>
          <w:color w:val="0070C0"/>
          <w:sz w:val="20"/>
        </w:rPr>
        <w:t>. Волгодонска</w:t>
      </w:r>
      <w:r w:rsidR="00343B1A">
        <w:rPr>
          <w:color w:val="0070C0"/>
          <w:sz w:val="20"/>
        </w:rPr>
        <w:t xml:space="preserve"> от 25.12.2020 №2742)</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3.6</w:t>
      </w:r>
      <w:proofErr w:type="gramStart"/>
      <w:r w:rsidRPr="00004A0A">
        <w:rPr>
          <w:rFonts w:asciiTheme="minorHAnsi" w:hAnsiTheme="minorHAnsi"/>
          <w:sz w:val="22"/>
          <w:szCs w:val="22"/>
        </w:rPr>
        <w:tab/>
        <w:t>П</w:t>
      </w:r>
      <w:proofErr w:type="gramEnd"/>
      <w:r w:rsidRPr="00004A0A">
        <w:rPr>
          <w:rFonts w:asciiTheme="minorHAnsi" w:hAnsiTheme="minorHAnsi"/>
          <w:sz w:val="22"/>
          <w:szCs w:val="22"/>
        </w:rPr>
        <w:t>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pacing w:val="-4"/>
          <w:sz w:val="22"/>
          <w:szCs w:val="22"/>
        </w:rPr>
        <w:t>Затраты, указанные в пункте 3.8 настоящего Положения, устанавливаются</w:t>
      </w:r>
      <w:r w:rsidRPr="00004A0A">
        <w:rPr>
          <w:rFonts w:asciiTheme="minorHAnsi" w:hAnsiTheme="minorHAnsi"/>
          <w:sz w:val="22"/>
          <w:szCs w:val="22"/>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004A0A">
        <w:rPr>
          <w:rFonts w:asciiTheme="minorHAnsi" w:hAnsiTheme="minorHAnsi"/>
          <w:sz w:val="22"/>
          <w:szCs w:val="22"/>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3.7</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базовый норматив затрат, непосредственно связанных с оказанием муниципальной услуги, включаются:</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3.7.1</w:t>
      </w:r>
      <w:r w:rsidRPr="00004A0A">
        <w:rPr>
          <w:rFonts w:asciiTheme="minorHAnsi" w:hAnsiTheme="minorHAnsi"/>
          <w:sz w:val="22"/>
          <w:szCs w:val="22"/>
        </w:rPr>
        <w:tab/>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004A0A">
        <w:rPr>
          <w:rFonts w:asciiTheme="minorHAnsi" w:hAnsiTheme="minorHAnsi"/>
          <w:sz w:val="22"/>
          <w:szCs w:val="22"/>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04A0A" w:rsidRDefault="009D32A7" w:rsidP="00004A0A">
      <w:pPr>
        <w:widowControl w:val="0"/>
        <w:autoSpaceDE w:val="0"/>
        <w:autoSpaceDN w:val="0"/>
        <w:ind w:firstLine="709"/>
        <w:jc w:val="both"/>
        <w:rPr>
          <w:rFonts w:asciiTheme="minorHAnsi" w:hAnsiTheme="minorHAnsi"/>
          <w:sz w:val="22"/>
          <w:szCs w:val="22"/>
        </w:rPr>
      </w:pPr>
      <w:r w:rsidRPr="009D32A7">
        <w:rPr>
          <w:rFonts w:asciiTheme="minorHAnsi" w:hAnsiTheme="minorHAnsi"/>
          <w:sz w:val="22"/>
          <w:szCs w:val="22"/>
        </w:rPr>
        <w:t>3.7.2</w:t>
      </w:r>
      <w:r w:rsidRPr="009D32A7">
        <w:rPr>
          <w:rFonts w:asciiTheme="minorHAnsi" w:hAnsiTheme="minorHAnsi"/>
          <w:sz w:val="22"/>
          <w:szCs w:val="22"/>
        </w:rPr>
        <w:tab/>
        <w:t>Затраты на приобретение материальных запасов и на приобретение движимого имущества, используемого в процессе оказания муниципальной услуги, с учетом срока его полезного использования, а также затраты на аренду указанного имущества, в том числе:</w:t>
      </w:r>
    </w:p>
    <w:p w:rsidR="009D32A7" w:rsidRPr="000D2995" w:rsidRDefault="009D32A7"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абзац первый п.3.7.2 </w:t>
      </w:r>
      <w:r w:rsidRPr="000D2995">
        <w:rPr>
          <w:color w:val="0070C0"/>
          <w:sz w:val="20"/>
        </w:rPr>
        <w:t xml:space="preserve">в ред. </w:t>
      </w:r>
      <w:hyperlink r:id="rId81"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2"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приобретение продуктов питания в рамках оказания муниципальной услуги по присмотру и уходу в образовательных учреждениях реализующих образовательные программы дошкольного образования, а также учреждениями социального обслуживания населения города Волгодонска;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w:t>
      </w:r>
      <w:proofErr w:type="spellStart"/>
      <w:r w:rsidRPr="00004A0A">
        <w:rPr>
          <w:rFonts w:asciiTheme="minorHAnsi" w:hAnsiTheme="minorHAnsi"/>
          <w:sz w:val="22"/>
          <w:szCs w:val="22"/>
        </w:rPr>
        <w:t>штрихкодирования</w:t>
      </w:r>
      <w:proofErr w:type="spellEnd"/>
      <w:r w:rsidRPr="00004A0A">
        <w:rPr>
          <w:rFonts w:asciiTheme="minorHAnsi" w:hAnsiTheme="minorHAnsi"/>
          <w:sz w:val="22"/>
          <w:szCs w:val="22"/>
        </w:rPr>
        <w:t xml:space="preserve"> библиотечного фонда, материалы для </w:t>
      </w:r>
      <w:proofErr w:type="spellStart"/>
      <w:r w:rsidRPr="00004A0A">
        <w:rPr>
          <w:rFonts w:asciiTheme="minorHAnsi" w:hAnsiTheme="minorHAnsi"/>
          <w:sz w:val="22"/>
          <w:szCs w:val="22"/>
        </w:rPr>
        <w:t>противокражной</w:t>
      </w:r>
      <w:proofErr w:type="spellEnd"/>
      <w:r w:rsidRPr="00004A0A">
        <w:rPr>
          <w:rFonts w:asciiTheme="minorHAnsi" w:hAnsiTheme="minorHAnsi"/>
          <w:sz w:val="22"/>
          <w:szCs w:val="22"/>
        </w:rPr>
        <w:t xml:space="preserve"> маркировки библиотечного фонда и прочие;</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образовательных организаций на приобретение расходных материалов и иных </w:t>
      </w:r>
      <w:r w:rsidRPr="00004A0A">
        <w:rPr>
          <w:rFonts w:asciiTheme="minorHAnsi" w:hAnsiTheme="minorHAnsi"/>
          <w:sz w:val="22"/>
          <w:szCs w:val="22"/>
        </w:rPr>
        <w:lastRenderedPageBreak/>
        <w:t>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3.7.3</w:t>
      </w:r>
      <w:proofErr w:type="gramStart"/>
      <w:r w:rsidRPr="00004A0A">
        <w:rPr>
          <w:rFonts w:asciiTheme="minorHAnsi" w:hAnsiTheme="minorHAnsi"/>
          <w:sz w:val="22"/>
          <w:szCs w:val="22"/>
        </w:rPr>
        <w:tab/>
        <w:t>И</w:t>
      </w:r>
      <w:proofErr w:type="gramEnd"/>
      <w:r w:rsidRPr="00004A0A">
        <w:rPr>
          <w:rFonts w:asciiTheme="minorHAnsi" w:hAnsiTheme="minorHAnsi"/>
          <w:sz w:val="22"/>
          <w:szCs w:val="22"/>
        </w:rPr>
        <w:t>ные затраты, непосредственно связанные с оказанием муниципальной услуги</w:t>
      </w:r>
      <w:r w:rsidR="009D32A7">
        <w:rPr>
          <w:rFonts w:asciiTheme="minorHAnsi" w:hAnsiTheme="minorHAnsi"/>
          <w:sz w:val="22"/>
          <w:szCs w:val="22"/>
        </w:rPr>
        <w:t>, в том числе:</w:t>
      </w:r>
    </w:p>
    <w:p w:rsidR="009D32A7" w:rsidRPr="000D2995" w:rsidRDefault="009D32A7" w:rsidP="00015ED6">
      <w:pPr>
        <w:pStyle w:val="ConsPlusNormal"/>
        <w:shd w:val="clear" w:color="auto" w:fill="E5DFEC" w:themeFill="accent4" w:themeFillTint="33"/>
        <w:rPr>
          <w:color w:val="0070C0"/>
          <w:sz w:val="20"/>
        </w:rPr>
      </w:pPr>
      <w:r w:rsidRPr="000D2995">
        <w:rPr>
          <w:color w:val="0070C0"/>
          <w:sz w:val="20"/>
        </w:rPr>
        <w:t>(</w:t>
      </w:r>
      <w:r>
        <w:rPr>
          <w:color w:val="0070C0"/>
          <w:sz w:val="20"/>
        </w:rPr>
        <w:t xml:space="preserve">абзац первый п.3.7.3 </w:t>
      </w:r>
      <w:r w:rsidRPr="000D2995">
        <w:rPr>
          <w:color w:val="0070C0"/>
          <w:sz w:val="20"/>
        </w:rPr>
        <w:t xml:space="preserve">в ред. </w:t>
      </w:r>
      <w:hyperlink r:id="rId83"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4"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повышение квалификации основного персонала в случаях, установленных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командировочные расходы, связанные с повышением квалификации основного персонала;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командировочные расходы, связанные со спортивно-тренировочным процессом в учреждениях спортивной направленности;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услуги по медосмотру основного персонала в случаях, установленных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roofErr w:type="gramEnd"/>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eastAsia="Times New Roman" w:hAnsiTheme="minorHAnsi"/>
          <w:sz w:val="22"/>
          <w:szCs w:val="22"/>
          <w:lang w:eastAsia="ru-RU"/>
        </w:rPr>
        <w:t>затраты на приобретение и содержание средств обучения и воспитания, в том числе приобретение учебников и учебных пособий, а также учебно-методических материалов;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диагностических, лабораторных (в случае отсутствия лабораторий) и инструментальных исследований.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3.8</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базовый норматив затрат на общехозяйственные нужды на оказание муниципальной услуги включаются: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3.8.1</w:t>
      </w:r>
      <w:r w:rsidRPr="00004A0A">
        <w:rPr>
          <w:rFonts w:asciiTheme="minorHAnsi" w:hAnsiTheme="minorHAnsi"/>
          <w:sz w:val="22"/>
          <w:szCs w:val="22"/>
        </w:rPr>
        <w:tab/>
        <w:t xml:space="preserve">Затраты на коммунальные услуги.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3.8.2</w:t>
      </w:r>
      <w:r w:rsidRPr="00004A0A">
        <w:rPr>
          <w:rFonts w:asciiTheme="minorHAnsi" w:hAnsiTheme="minorHAnsi"/>
          <w:sz w:val="22"/>
          <w:szCs w:val="22"/>
        </w:rPr>
        <w:tab/>
        <w:t xml:space="preserve">Затраты на содержание объектов недвижимого имущества: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обслуживание систем видеонаблюдения, «тревожных кнопок», контроля доступа в здание;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обслуживание противопожарного оборудования, систем охранно-пожарной сигнализации;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текущий ремонт и техническое обслуживание зданий </w:t>
      </w:r>
      <w:r w:rsidRPr="00004A0A">
        <w:rPr>
          <w:rFonts w:asciiTheme="minorHAnsi" w:hAnsiTheme="minorHAnsi"/>
          <w:sz w:val="22"/>
          <w:szCs w:val="22"/>
        </w:rPr>
        <w:br/>
        <w:t>и сооружений;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санитарную обработку помещений;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вывоз твердых бытовых отходов.</w:t>
      </w:r>
    </w:p>
    <w:p w:rsidR="00004A0A" w:rsidRPr="00004A0A" w:rsidRDefault="00004A0A" w:rsidP="00004A0A">
      <w:pPr>
        <w:widowControl w:val="0"/>
        <w:autoSpaceDE w:val="0"/>
        <w:autoSpaceDN w:val="0"/>
        <w:spacing w:line="245" w:lineRule="auto"/>
        <w:ind w:firstLine="709"/>
        <w:jc w:val="both"/>
        <w:rPr>
          <w:rFonts w:asciiTheme="minorHAnsi" w:hAnsiTheme="minorHAnsi"/>
          <w:spacing w:val="-6"/>
          <w:sz w:val="22"/>
          <w:szCs w:val="22"/>
        </w:rPr>
      </w:pPr>
      <w:bookmarkStart w:id="6" w:name="P164"/>
      <w:bookmarkEnd w:id="6"/>
      <w:r w:rsidRPr="00004A0A">
        <w:rPr>
          <w:rFonts w:asciiTheme="minorHAnsi" w:hAnsiTheme="minorHAnsi"/>
          <w:spacing w:val="-6"/>
          <w:sz w:val="22"/>
          <w:szCs w:val="22"/>
        </w:rPr>
        <w:t>3.8.3</w:t>
      </w:r>
      <w:r w:rsidRPr="00004A0A">
        <w:rPr>
          <w:rFonts w:asciiTheme="minorHAnsi" w:hAnsiTheme="minorHAnsi"/>
          <w:spacing w:val="-6"/>
          <w:sz w:val="22"/>
          <w:szCs w:val="22"/>
        </w:rPr>
        <w:tab/>
        <w:t xml:space="preserve">Затраты на содержание объектов особо ценного движимого имущества: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текущий ремонт и техническое обслуживание особо ценного движимого имущества;</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3.8.4</w:t>
      </w:r>
      <w:r w:rsidRPr="00004A0A">
        <w:rPr>
          <w:rFonts w:asciiTheme="minorHAnsi" w:hAnsiTheme="minorHAnsi"/>
          <w:sz w:val="22"/>
          <w:szCs w:val="22"/>
        </w:rPr>
        <w:tab/>
        <w:t>Затраты на приобретение услуг связи.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3.8.5</w:t>
      </w:r>
      <w:r w:rsidRPr="00004A0A">
        <w:rPr>
          <w:rFonts w:asciiTheme="minorHAnsi" w:hAnsiTheme="minorHAnsi"/>
          <w:sz w:val="22"/>
          <w:szCs w:val="22"/>
        </w:rPr>
        <w:tab/>
        <w:t>Затраты на приобретение транспортных услуг.</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3.8.6</w:t>
      </w:r>
      <w:r w:rsidRPr="00004A0A">
        <w:rPr>
          <w:rFonts w:asciiTheme="minorHAnsi" w:hAnsiTheme="minorHAnsi"/>
          <w:sz w:val="22"/>
          <w:szCs w:val="22"/>
        </w:rPr>
        <w:tab/>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3.8.7</w:t>
      </w:r>
      <w:r w:rsidRPr="00004A0A">
        <w:rPr>
          <w:rFonts w:asciiTheme="minorHAnsi" w:hAnsiTheme="minorHAnsi"/>
          <w:sz w:val="22"/>
          <w:szCs w:val="22"/>
        </w:rPr>
        <w:tab/>
        <w:t>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lastRenderedPageBreak/>
        <w:t>3.8.8</w:t>
      </w:r>
      <w:r w:rsidRPr="00004A0A">
        <w:rPr>
          <w:rFonts w:asciiTheme="minorHAnsi" w:hAnsiTheme="minorHAnsi"/>
          <w:sz w:val="22"/>
          <w:szCs w:val="22"/>
        </w:rPr>
        <w:tab/>
        <w:t>Затраты на прочие общехозяйственные нужды</w:t>
      </w:r>
      <w:r w:rsidR="00CD5572">
        <w:rPr>
          <w:rFonts w:asciiTheme="minorHAnsi" w:hAnsiTheme="minorHAnsi"/>
          <w:sz w:val="22"/>
          <w:szCs w:val="22"/>
        </w:rPr>
        <w:t>, в том числе</w:t>
      </w:r>
      <w:r w:rsidRPr="00004A0A">
        <w:rPr>
          <w:rFonts w:asciiTheme="minorHAnsi" w:hAnsiTheme="minorHAnsi"/>
          <w:sz w:val="22"/>
          <w:szCs w:val="22"/>
        </w:rPr>
        <w:t>:</w:t>
      </w:r>
    </w:p>
    <w:p w:rsidR="00CD5572" w:rsidRPr="000D2995" w:rsidRDefault="00CD5572"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абзац первый п.3.8.8 </w:t>
      </w:r>
      <w:r w:rsidRPr="000D2995">
        <w:rPr>
          <w:color w:val="0070C0"/>
          <w:sz w:val="20"/>
        </w:rPr>
        <w:t xml:space="preserve">в ред. </w:t>
      </w:r>
      <w:hyperlink r:id="rId85"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6"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арендную плату за пользование имуществом (в случае, если аренда необходима для выполнения муниципального задания);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банков;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прачечных;</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хозяйственного инвентаря, канцелярских товаров, расходных материалов к компьютерам и оргтехнике;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моющих и дезинфицирующих средств;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уборку помещений, в случае отсутствия в штатном расписании уборщиков служебных помещений;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оказание услуг охраны муниципальных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3.9</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затраты, указанные в подпунктах 3.8.1 – 3.8.3 пункта 3.8 </w:t>
      </w:r>
      <w:r w:rsidRPr="00004A0A">
        <w:rPr>
          <w:rFonts w:asciiTheme="minorHAnsi" w:hAnsiTheme="minorHAnsi"/>
          <w:spacing w:val="-6"/>
          <w:sz w:val="22"/>
          <w:szCs w:val="22"/>
        </w:rPr>
        <w:t xml:space="preserve">настоящего раздела, включаются затраты </w:t>
      </w:r>
      <w:r w:rsidRPr="00004A0A">
        <w:rPr>
          <w:rFonts w:asciiTheme="minorHAnsi" w:hAnsiTheme="minorHAnsi"/>
          <w:sz w:val="22"/>
          <w:szCs w:val="22"/>
        </w:rPr>
        <w:t>на оказание муниципальной услуги</w:t>
      </w:r>
      <w:r w:rsidRPr="00004A0A">
        <w:rPr>
          <w:rFonts w:asciiTheme="minorHAnsi" w:hAnsiTheme="minorHAnsi"/>
          <w:spacing w:val="-6"/>
          <w:sz w:val="22"/>
          <w:szCs w:val="22"/>
        </w:rPr>
        <w:t xml:space="preserve"> в отношении имущества муниципального</w:t>
      </w:r>
      <w:r w:rsidRPr="00004A0A">
        <w:rPr>
          <w:rFonts w:asciiTheme="minorHAnsi" w:hAnsiTheme="minorHAnsi"/>
          <w:sz w:val="22"/>
          <w:szCs w:val="22"/>
        </w:rPr>
        <w:t xml:space="preserve">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0C136E" w:rsidRPr="00343B1A" w:rsidRDefault="00004A0A"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3.10</w:t>
      </w:r>
      <w:r w:rsidRPr="00343B1A">
        <w:rPr>
          <w:rFonts w:asciiTheme="minorHAnsi" w:hAnsiTheme="minorHAnsi"/>
          <w:sz w:val="22"/>
          <w:szCs w:val="22"/>
        </w:rPr>
        <w:tab/>
      </w:r>
      <w:r w:rsidR="000C136E" w:rsidRPr="00343B1A">
        <w:rPr>
          <w:rFonts w:asciiTheme="minorHAnsi" w:hAnsiTheme="minorHAnsi"/>
          <w:sz w:val="22"/>
          <w:szCs w:val="22"/>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общей суммой с выделением:</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proofErr w:type="gramStart"/>
      <w:r w:rsidRPr="00343B1A">
        <w:rPr>
          <w:rFonts w:asciiTheme="minorHAnsi" w:hAnsiTheme="minorHAnsi"/>
          <w:sz w:val="22"/>
          <w:szCs w:val="22"/>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города Волгодонска, приводящих к изменению объема финансового обеспечения выполнения муниципального задания) до внесения на рассмотрение в </w:t>
      </w:r>
      <w:proofErr w:type="spellStart"/>
      <w:r w:rsidRPr="00343B1A">
        <w:rPr>
          <w:rFonts w:asciiTheme="minorHAnsi" w:hAnsiTheme="minorHAnsi"/>
          <w:sz w:val="22"/>
          <w:szCs w:val="22"/>
        </w:rPr>
        <w:t>Волгодонскую</w:t>
      </w:r>
      <w:proofErr w:type="spellEnd"/>
      <w:r w:rsidRPr="00343B1A">
        <w:rPr>
          <w:rFonts w:asciiTheme="minorHAnsi" w:hAnsiTheme="minorHAnsi"/>
          <w:sz w:val="22"/>
          <w:szCs w:val="22"/>
        </w:rPr>
        <w:t xml:space="preserve"> городскую Думу проекта решения о местном бюджете на очередной финансовый год и плановый период уточненные значения</w:t>
      </w:r>
      <w:proofErr w:type="gramEnd"/>
      <w:r w:rsidRPr="00343B1A">
        <w:rPr>
          <w:rFonts w:asciiTheme="minorHAnsi" w:hAnsiTheme="minorHAnsi"/>
          <w:sz w:val="22"/>
          <w:szCs w:val="22"/>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proofErr w:type="gramStart"/>
      <w:r w:rsidRPr="00343B1A">
        <w:rPr>
          <w:rFonts w:asciiTheme="minorHAnsi" w:hAnsiTheme="minorHAnsi"/>
          <w:sz w:val="22"/>
          <w:szCs w:val="22"/>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города Волгодонска, приводящих к изменению объема финансового обеспечения выполнения муниципального задания) после внесения на рассмотрение в </w:t>
      </w:r>
      <w:proofErr w:type="spellStart"/>
      <w:r w:rsidRPr="00343B1A">
        <w:rPr>
          <w:rFonts w:asciiTheme="minorHAnsi" w:hAnsiTheme="minorHAnsi"/>
          <w:sz w:val="22"/>
          <w:szCs w:val="22"/>
        </w:rPr>
        <w:t>Волгодонскую</w:t>
      </w:r>
      <w:proofErr w:type="spellEnd"/>
      <w:r w:rsidRPr="00343B1A">
        <w:rPr>
          <w:rFonts w:asciiTheme="minorHAnsi" w:hAnsiTheme="minorHAnsi"/>
          <w:sz w:val="22"/>
          <w:szCs w:val="22"/>
        </w:rPr>
        <w:t xml:space="preserve"> городскую Думу проекта решения о местном бюджете на очередной финансовый год и плановый период уточненные значения</w:t>
      </w:r>
      <w:proofErr w:type="gramEnd"/>
      <w:r w:rsidRPr="00343B1A">
        <w:rPr>
          <w:rFonts w:asciiTheme="minorHAnsi" w:hAnsiTheme="minorHAnsi"/>
          <w:sz w:val="22"/>
          <w:szCs w:val="22"/>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proofErr w:type="gramStart"/>
      <w:r w:rsidRPr="00343B1A">
        <w:rPr>
          <w:rFonts w:asciiTheme="minorHAnsi" w:hAnsiTheme="minorHAnsi"/>
          <w:sz w:val="22"/>
          <w:szCs w:val="22"/>
        </w:rPr>
        <w:t xml:space="preserve">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w:t>
      </w:r>
      <w:r w:rsidRPr="00343B1A">
        <w:rPr>
          <w:rFonts w:asciiTheme="minorHAnsi" w:hAnsiTheme="minorHAnsi"/>
          <w:sz w:val="22"/>
          <w:szCs w:val="22"/>
        </w:rPr>
        <w:lastRenderedPageBreak/>
        <w:t>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004A0A" w:rsidRPr="000C136E"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При отсутствии натуральных норм указывается информация о применении Метода наиболее эффективного учреждения.</w:t>
      </w:r>
    </w:p>
    <w:p w:rsidR="000C136E" w:rsidRPr="000D2995" w:rsidRDefault="000C136E"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п.3.10 </w:t>
      </w:r>
      <w:r w:rsidRPr="000D2995">
        <w:rPr>
          <w:color w:val="0070C0"/>
          <w:sz w:val="20"/>
        </w:rPr>
        <w:t xml:space="preserve">в ред. </w:t>
      </w:r>
      <w:hyperlink r:id="rId87"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00343B1A">
        <w:rPr>
          <w:color w:val="0070C0"/>
          <w:sz w:val="20"/>
        </w:rPr>
        <w:t xml:space="preserve"> 25.12.2020</w:t>
      </w:r>
      <w:r w:rsidR="005C5621">
        <w:rPr>
          <w:color w:val="0070C0"/>
          <w:sz w:val="20"/>
        </w:rPr>
        <w:t xml:space="preserve"> №2742</w:t>
      </w:r>
      <w:r w:rsidRPr="000D2995">
        <w:rPr>
          <w:color w:val="0070C0"/>
          <w:sz w:val="20"/>
        </w:rPr>
        <w:t>)</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proofErr w:type="gramStart"/>
      <w:r w:rsidRPr="00004A0A">
        <w:rPr>
          <w:rFonts w:asciiTheme="minorHAnsi" w:hAnsiTheme="minorHAnsi"/>
          <w:sz w:val="22"/>
          <w:szCs w:val="22"/>
        </w:rPr>
        <w:t>3.11</w:t>
      </w:r>
      <w:r w:rsidRPr="00004A0A">
        <w:rPr>
          <w:rFonts w:asciiTheme="minorHAnsi" w:hAnsiTheme="minorHAnsi"/>
          <w:sz w:val="22"/>
          <w:szCs w:val="22"/>
        </w:rPr>
        <w:tab/>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roofErr w:type="gramEnd"/>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3.12</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04A0A" w:rsidRPr="00004A0A" w:rsidRDefault="00004A0A" w:rsidP="00004A0A">
      <w:pPr>
        <w:autoSpaceDE w:val="0"/>
        <w:autoSpaceDN w:val="0"/>
        <w:adjustRightInd w:val="0"/>
        <w:spacing w:line="230" w:lineRule="auto"/>
        <w:ind w:firstLine="709"/>
        <w:jc w:val="both"/>
        <w:rPr>
          <w:rFonts w:asciiTheme="minorHAnsi" w:hAnsiTheme="minorHAnsi"/>
          <w:sz w:val="22"/>
          <w:szCs w:val="22"/>
        </w:rPr>
      </w:pPr>
      <w:r w:rsidRPr="00004A0A">
        <w:rPr>
          <w:rFonts w:asciiTheme="minorHAnsi" w:hAnsiTheme="minorHAnsi"/>
          <w:spacing w:val="-4"/>
          <w:sz w:val="22"/>
          <w:szCs w:val="22"/>
        </w:rPr>
        <w:t>Значение территориального корректирующего коэффициента утверждается</w:t>
      </w:r>
      <w:r w:rsidRPr="00004A0A">
        <w:rPr>
          <w:rFonts w:asciiTheme="minorHAnsi" w:hAnsiTheme="minorHAnsi"/>
          <w:sz w:val="22"/>
          <w:szCs w:val="22"/>
        </w:rPr>
        <w:t xml:space="preserve"> органом, осуществляющим функции и полномочия учредителя в отношении муниципальных бюджетных или автономных учреждений</w:t>
      </w:r>
      <w:r w:rsidRPr="00004A0A">
        <w:rPr>
          <w:rFonts w:asciiTheme="minorHAnsi" w:hAnsiTheme="minorHAnsi"/>
          <w:sz w:val="22"/>
          <w:szCs w:val="22"/>
          <w:u w:val="single"/>
        </w:rPr>
        <w:t>,</w:t>
      </w:r>
      <w:r w:rsidRPr="00004A0A">
        <w:rPr>
          <w:rFonts w:asciiTheme="minorHAnsi" w:hAnsiTheme="minorHAnsi"/>
          <w:sz w:val="22"/>
          <w:szCs w:val="22"/>
        </w:rPr>
        <w:t xml:space="preserve">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004A0A">
        <w:rPr>
          <w:rFonts w:asciiTheme="minorHAnsi" w:hAnsiTheme="minorHAnsi"/>
          <w:spacing w:val="-4"/>
          <w:sz w:val="22"/>
          <w:szCs w:val="22"/>
        </w:rPr>
        <w:t>территориальным расположением муниципальных бюджетных или автономных</w:t>
      </w:r>
      <w:r w:rsidRPr="00004A0A">
        <w:rPr>
          <w:rFonts w:asciiTheme="minorHAnsi" w:hAnsiTheme="minorHAnsi"/>
          <w:sz w:val="22"/>
          <w:szCs w:val="22"/>
        </w:rPr>
        <w:t xml:space="preserve"> учреждений, и рассчитывается в соответствии с общими требованиями.</w:t>
      </w:r>
    </w:p>
    <w:p w:rsidR="00004A0A" w:rsidRPr="00004A0A" w:rsidRDefault="00004A0A" w:rsidP="00004A0A">
      <w:pPr>
        <w:widowControl w:val="0"/>
        <w:autoSpaceDE w:val="0"/>
        <w:autoSpaceDN w:val="0"/>
        <w:spacing w:line="230" w:lineRule="auto"/>
        <w:ind w:firstLine="709"/>
        <w:jc w:val="both"/>
        <w:rPr>
          <w:rFonts w:asciiTheme="minorHAnsi" w:hAnsiTheme="minorHAnsi"/>
          <w:spacing w:val="-4"/>
          <w:sz w:val="22"/>
          <w:szCs w:val="22"/>
        </w:rPr>
      </w:pPr>
      <w:r w:rsidRPr="00004A0A">
        <w:rPr>
          <w:rFonts w:asciiTheme="minorHAnsi" w:hAnsiTheme="minorHAnsi"/>
          <w:sz w:val="22"/>
          <w:szCs w:val="22"/>
        </w:rPr>
        <w:t>3.13</w:t>
      </w:r>
      <w:r w:rsidRPr="00004A0A">
        <w:rPr>
          <w:rFonts w:asciiTheme="minorHAnsi" w:hAnsiTheme="minorHAnsi"/>
          <w:sz w:val="22"/>
          <w:szCs w:val="22"/>
        </w:rPr>
        <w:tab/>
        <w:t xml:space="preserve">Отраслевой корректирующий коэффициент учитывает показатели отраслевой специфики, в том числе с учетом показателей качества </w:t>
      </w:r>
      <w:r w:rsidRPr="00004A0A">
        <w:rPr>
          <w:rFonts w:asciiTheme="minorHAnsi" w:hAnsiTheme="minorHAnsi"/>
          <w:spacing w:val="-4"/>
          <w:sz w:val="22"/>
          <w:szCs w:val="22"/>
        </w:rPr>
        <w:t>муниципальной услуги, и определяется в соответствии с общими требованиями.</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proofErr w:type="gramStart"/>
      <w:r w:rsidRPr="00004A0A">
        <w:rPr>
          <w:rFonts w:asciiTheme="minorHAnsi" w:hAnsiTheme="minorHAnsi"/>
          <w:sz w:val="22"/>
          <w:szCs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3.14</w:t>
      </w:r>
      <w:r w:rsidRPr="00004A0A">
        <w:rPr>
          <w:rFonts w:asciiTheme="minorHAnsi" w:hAnsiTheme="minorHAnsi"/>
          <w:sz w:val="22"/>
          <w:szCs w:val="22"/>
        </w:rPr>
        <w:tab/>
        <w:t>Значения базовых нормативов затрат на оказание муниципальн</w:t>
      </w:r>
      <w:r w:rsidR="00CD5572">
        <w:rPr>
          <w:rFonts w:asciiTheme="minorHAnsi" w:hAnsiTheme="minorHAnsi"/>
          <w:sz w:val="22"/>
          <w:szCs w:val="22"/>
        </w:rPr>
        <w:t>ых</w:t>
      </w:r>
      <w:r w:rsidRPr="00004A0A">
        <w:rPr>
          <w:rFonts w:asciiTheme="minorHAnsi" w:hAnsiTheme="minorHAnsi"/>
          <w:sz w:val="22"/>
          <w:szCs w:val="22"/>
        </w:rPr>
        <w:t xml:space="preserve"> услуг и отраслевых корректирующих коэффициентов подлежат размещению на официальных сайтах в информационно-телекоммуникационной сети «Интернет»</w:t>
      </w:r>
      <w:r w:rsidRPr="00004A0A">
        <w:rPr>
          <w:rFonts w:asciiTheme="minorHAnsi" w:hAnsiTheme="minorHAnsi" w:cs="Calibri"/>
          <w:sz w:val="22"/>
          <w:szCs w:val="22"/>
        </w:rPr>
        <w:t xml:space="preserve"> </w:t>
      </w:r>
      <w:r w:rsidRPr="00004A0A">
        <w:rPr>
          <w:rFonts w:asciiTheme="minorHAnsi" w:hAnsiTheme="minorHAnsi"/>
          <w:sz w:val="22"/>
          <w:szCs w:val="22"/>
        </w:rPr>
        <w:t>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CD5572" w:rsidRPr="000D2995" w:rsidRDefault="00CD5572" w:rsidP="00343B1A">
      <w:pPr>
        <w:pStyle w:val="ConsPlusNormal"/>
        <w:shd w:val="clear" w:color="auto" w:fill="E5DFEC" w:themeFill="accent4" w:themeFillTint="33"/>
        <w:spacing w:after="120"/>
        <w:ind w:firstLine="851"/>
        <w:rPr>
          <w:color w:val="0070C0"/>
          <w:sz w:val="20"/>
        </w:rPr>
      </w:pPr>
      <w:r w:rsidRPr="000D2995">
        <w:rPr>
          <w:color w:val="0070C0"/>
          <w:sz w:val="20"/>
        </w:rPr>
        <w:t>(</w:t>
      </w:r>
      <w:r>
        <w:rPr>
          <w:color w:val="0070C0"/>
          <w:sz w:val="20"/>
        </w:rPr>
        <w:t xml:space="preserve">п.3.14 </w:t>
      </w:r>
      <w:r w:rsidRPr="000D2995">
        <w:rPr>
          <w:color w:val="0070C0"/>
          <w:sz w:val="20"/>
        </w:rPr>
        <w:t xml:space="preserve">в ред. </w:t>
      </w:r>
      <w:hyperlink r:id="rId88"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9"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3.15</w:t>
      </w:r>
      <w:r w:rsidRPr="00004A0A">
        <w:rPr>
          <w:rFonts w:asciiTheme="minorHAnsi" w:hAnsiTheme="minorHAnsi"/>
          <w:sz w:val="22"/>
          <w:szCs w:val="22"/>
        </w:rPr>
        <w:tab/>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004A0A">
        <w:rPr>
          <w:rFonts w:asciiTheme="minorHAnsi" w:hAnsiTheme="minorHAnsi"/>
          <w:sz w:val="22"/>
          <w:szCs w:val="22"/>
        </w:rPr>
        <w:br/>
        <w:t xml:space="preserve">и полномочия учредителя в отношении муниципальных бюджетных </w:t>
      </w:r>
      <w:r w:rsidRPr="00004A0A">
        <w:rPr>
          <w:rFonts w:asciiTheme="minorHAnsi" w:hAnsiTheme="minorHAnsi"/>
          <w:sz w:val="22"/>
          <w:szCs w:val="22"/>
        </w:rPr>
        <w:br/>
        <w:t>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 xml:space="preserve">В порядке, указанном в абзаце первом настоящего пункта, может </w:t>
      </w:r>
      <w:r w:rsidRPr="00004A0A">
        <w:rPr>
          <w:rFonts w:asciiTheme="minorHAnsi" w:hAnsiTheme="minorHAnsi"/>
          <w:spacing w:val="-4"/>
          <w:sz w:val="22"/>
          <w:szCs w:val="22"/>
        </w:rPr>
        <w:t>устанавливаться применение территориального корректирующего коэффициента,</w:t>
      </w:r>
      <w:r w:rsidRPr="00004A0A">
        <w:rPr>
          <w:rFonts w:asciiTheme="minorHAnsi" w:hAnsiTheme="minorHAnsi"/>
          <w:sz w:val="22"/>
          <w:szCs w:val="22"/>
        </w:rPr>
        <w:t xml:space="preserve"> отраслевого корректирующего коэффициента и (или) иного корректирующего коэффициента, </w:t>
      </w:r>
      <w:proofErr w:type="gramStart"/>
      <w:r w:rsidRPr="00004A0A">
        <w:rPr>
          <w:rFonts w:asciiTheme="minorHAnsi" w:hAnsiTheme="minorHAnsi"/>
          <w:sz w:val="22"/>
          <w:szCs w:val="22"/>
        </w:rPr>
        <w:t>определяемых</w:t>
      </w:r>
      <w:proofErr w:type="gramEnd"/>
      <w:r w:rsidRPr="00004A0A">
        <w:rPr>
          <w:rFonts w:asciiTheme="minorHAnsi" w:hAnsiTheme="minorHAnsi"/>
          <w:sz w:val="22"/>
          <w:szCs w:val="22"/>
        </w:rPr>
        <w:t xml:space="preserve"> в соответствии с таким порядком. </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bookmarkStart w:id="7" w:name="P198"/>
      <w:bookmarkEnd w:id="7"/>
      <w:r w:rsidRPr="00004A0A">
        <w:rPr>
          <w:rFonts w:asciiTheme="minorHAnsi" w:hAnsiTheme="minorHAnsi"/>
          <w:sz w:val="22"/>
          <w:szCs w:val="22"/>
        </w:rPr>
        <w:t>3.16</w:t>
      </w:r>
      <w:r w:rsidRPr="00004A0A">
        <w:rPr>
          <w:rFonts w:asciiTheme="minorHAnsi" w:hAnsiTheme="minorHAnsi"/>
          <w:sz w:val="22"/>
          <w:szCs w:val="22"/>
        </w:rPr>
        <w:tab/>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В нормативные затраты на выполнение работы включаются в том числе: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оплату труда с начислениями на выплаты по оплате труда работников, </w:t>
      </w:r>
      <w:r w:rsidRPr="00004A0A">
        <w:rPr>
          <w:rFonts w:asciiTheme="minorHAnsi" w:hAnsiTheme="minorHAnsi"/>
          <w:sz w:val="22"/>
          <w:szCs w:val="22"/>
        </w:rPr>
        <w:lastRenderedPageBreak/>
        <w:t>непосредственно связанных с выполнением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материальных запасов, потребляемых (используемых) в процессе выполнения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повышение квалификации основного персонала в случаях, установленных законодательством;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командировочных расходов, связанные с выполнением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коммунальных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объектов особо ценного движимого имущества, имущества, необходимого для выполнения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связи;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транспортных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театрами и концертными организациями за создание спектаклей, концертов и концертных программ;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банковских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хозяйственного инвентаря, канцелярских товаров, расходных материалов к компьютерам и оргтехнике;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моющих и дезинфицирующих средств;</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уборку помещений, в случае отсутствия в штатном расписании уборщиков служебных помещений;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муниципальными театрами и концертными организациями;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оплату услуг по художественному оформлению, сценографии мероприятий, </w:t>
      </w:r>
      <w:r w:rsidRPr="00004A0A">
        <w:rPr>
          <w:rFonts w:asciiTheme="minorHAnsi" w:hAnsiTheme="minorHAnsi"/>
          <w:sz w:val="22"/>
          <w:szCs w:val="22"/>
        </w:rPr>
        <w:lastRenderedPageBreak/>
        <w:t>зрелищно-развлекательных услуг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охраны муниципальных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на оплату работ и услуг при организации и эксплуатации </w:t>
      </w:r>
      <w:proofErr w:type="spellStart"/>
      <w:r w:rsidRPr="00004A0A">
        <w:rPr>
          <w:rFonts w:asciiTheme="minorHAnsi" w:hAnsiTheme="minorHAnsi"/>
          <w:sz w:val="22"/>
          <w:szCs w:val="22"/>
        </w:rPr>
        <w:t>мультимедийных</w:t>
      </w:r>
      <w:proofErr w:type="spellEnd"/>
      <w:r w:rsidRPr="00004A0A">
        <w:rPr>
          <w:rFonts w:asciiTheme="minorHAnsi" w:hAnsiTheme="minorHAnsi"/>
          <w:sz w:val="22"/>
          <w:szCs w:val="22"/>
        </w:rPr>
        <w:t xml:space="preserve">, </w:t>
      </w:r>
      <w:proofErr w:type="spellStart"/>
      <w:r w:rsidRPr="00004A0A">
        <w:rPr>
          <w:rFonts w:asciiTheme="minorHAnsi" w:hAnsiTheme="minorHAnsi"/>
          <w:sz w:val="22"/>
          <w:szCs w:val="22"/>
        </w:rPr>
        <w:t>копийных</w:t>
      </w:r>
      <w:proofErr w:type="spellEnd"/>
      <w:r w:rsidRPr="00004A0A">
        <w:rPr>
          <w:rFonts w:asciiTheme="minorHAnsi" w:hAnsiTheme="minorHAnsi"/>
          <w:sz w:val="22"/>
          <w:szCs w:val="22"/>
        </w:rPr>
        <w:t xml:space="preserve"> выставок и тематических экспозиций;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оплату услуг прачечных;</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приобретение бланков строгой отчетности;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производственного контроля;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специальной оценки условий труда;</w:t>
      </w:r>
    </w:p>
    <w:p w:rsidR="00004A0A" w:rsidRPr="00004A0A" w:rsidRDefault="00004A0A" w:rsidP="00004A0A">
      <w:pPr>
        <w:autoSpaceDE w:val="0"/>
        <w:autoSpaceDN w:val="0"/>
        <w:adjustRightInd w:val="0"/>
        <w:ind w:firstLine="540"/>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  затраты на приобретение топлива для котельных;</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диагностических, лабораторных (в случае отсутствия лабораторий) и инструментальных исследований;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уплату сборов и иных платежей;</w:t>
      </w:r>
    </w:p>
    <w:p w:rsidR="00004A0A" w:rsidRPr="00004A0A" w:rsidRDefault="00004A0A" w:rsidP="00004A0A">
      <w:pPr>
        <w:autoSpaceDE w:val="0"/>
        <w:autoSpaceDN w:val="0"/>
        <w:adjustRightInd w:val="0"/>
        <w:ind w:firstLine="540"/>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  затраты по организации и проведению физкультурных и спортивных мероприятий в соответствии с календарным планом официальных физкультурных и спортивных мероприятий города Волгодонска.</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004A0A">
        <w:rPr>
          <w:rFonts w:asciiTheme="minorHAnsi" w:hAnsiTheme="minorHAnsi"/>
          <w:spacing w:val="-4"/>
          <w:sz w:val="22"/>
          <w:szCs w:val="22"/>
        </w:rPr>
        <w:t>Федерации, Ростовской области и города Волгодонска, а также межгосударственными, национальными</w:t>
      </w:r>
      <w:r w:rsidRPr="00004A0A">
        <w:rPr>
          <w:rFonts w:asciiTheme="minorHAnsi" w:hAnsiTheme="minorHAnsi"/>
          <w:sz w:val="22"/>
          <w:szCs w:val="22"/>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раздела.</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3.17</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004A0A" w:rsidRPr="00004A0A" w:rsidRDefault="00004A0A" w:rsidP="00004A0A">
      <w:pPr>
        <w:ind w:firstLine="709"/>
        <w:jc w:val="both"/>
        <w:rPr>
          <w:rFonts w:asciiTheme="minorHAnsi" w:hAnsiTheme="minorHAnsi"/>
          <w:sz w:val="22"/>
          <w:szCs w:val="22"/>
        </w:rPr>
      </w:pPr>
    </w:p>
    <w:p w:rsidR="00004A0A" w:rsidRPr="00004A0A" w:rsidRDefault="00A1715A" w:rsidP="00004A0A">
      <w:pPr>
        <w:spacing w:after="200"/>
        <w:jc w:val="center"/>
        <w:rPr>
          <w:rFonts w:asciiTheme="minorHAnsi" w:hAnsiTheme="minorHAnsi"/>
          <w:sz w:val="22"/>
          <w:szCs w:val="22"/>
        </w:rPr>
      </w:pPr>
      <m:oMathPara>
        <m:oMath>
          <m:sSubSup>
            <m:sSubSupPr>
              <m:ctrlPr>
                <w:rPr>
                  <w:rFonts w:ascii="Cambria Math" w:hAnsiTheme="minorHAnsi"/>
                  <w:sz w:val="22"/>
                  <w:szCs w:val="22"/>
                  <w:lang w:val="en-US"/>
                </w:rPr>
              </m:ctrlPr>
            </m:sSubSupPr>
            <m:e>
              <m:r>
                <m:rPr>
                  <m:sty m:val="p"/>
                </m:rPr>
                <w:rPr>
                  <w:rFonts w:ascii="Cambria Math" w:hAnsiTheme="minorHAnsi"/>
                  <w:sz w:val="22"/>
                  <w:szCs w:val="22"/>
                  <w:lang w:val="en-US"/>
                </w:rPr>
                <m:t>N</m:t>
              </m:r>
            </m:e>
            <m:sub>
              <m:r>
                <m:rPr>
                  <m:sty m:val="p"/>
                </m:rPr>
                <w:rPr>
                  <w:rFonts w:asciiTheme="minorHAnsi" w:hAnsiTheme="minorHAnsi"/>
                  <w:sz w:val="22"/>
                  <w:szCs w:val="22"/>
                  <w:lang w:val="en-US"/>
                </w:rPr>
                <m:t>КПД</m:t>
              </m:r>
            </m:sub>
            <m:sup>
              <m:r>
                <m:rPr>
                  <m:sty m:val="p"/>
                </m:rPr>
                <w:rPr>
                  <w:rFonts w:asciiTheme="minorHAnsi" w:hAnsiTheme="minorHAnsi"/>
                  <w:sz w:val="22"/>
                  <w:szCs w:val="22"/>
                </w:rPr>
                <m:t>УН</m:t>
              </m:r>
            </m:sup>
          </m:sSubSup>
          <m:r>
            <m:rPr>
              <m:sty m:val="p"/>
            </m:rPr>
            <w:rPr>
              <w:rFonts w:ascii="Cambria Math" w:hAnsiTheme="minorHAnsi"/>
              <w:sz w:val="22"/>
              <w:szCs w:val="22"/>
              <w:lang w:val="en-US"/>
            </w:rPr>
            <m:t>=</m:t>
          </m:r>
          <m:sSup>
            <m:sSupPr>
              <m:ctrlPr>
                <w:rPr>
                  <w:rFonts w:ascii="Cambria Math" w:hAnsiTheme="minorHAnsi"/>
                  <w:sz w:val="22"/>
                  <w:szCs w:val="22"/>
                  <w:lang w:val="en-US"/>
                </w:rPr>
              </m:ctrlPr>
            </m:sSupPr>
            <m:e>
              <m:r>
                <m:rPr>
                  <m:sty m:val="p"/>
                </m:rPr>
                <w:rPr>
                  <w:rFonts w:ascii="Cambria Math" w:hAnsiTheme="minorHAnsi"/>
                  <w:sz w:val="22"/>
                  <w:szCs w:val="22"/>
                  <w:lang w:val="en-US"/>
                </w:rPr>
                <m:t>N</m:t>
              </m:r>
            </m:e>
            <m:sup>
              <m:r>
                <m:rPr>
                  <m:sty m:val="p"/>
                </m:rPr>
                <w:rPr>
                  <w:rFonts w:asciiTheme="minorHAnsi" w:hAnsiTheme="minorHAnsi"/>
                  <w:sz w:val="22"/>
                  <w:szCs w:val="22"/>
                </w:rPr>
                <m:t>УН</m:t>
              </m:r>
            </m:sup>
          </m:sSup>
          <m:r>
            <m:rPr>
              <m:sty m:val="p"/>
            </m:rPr>
            <w:rPr>
              <w:rFonts w:asciiTheme="minorHAnsi" w:hAnsiTheme="minorHAnsi"/>
              <w:sz w:val="22"/>
              <w:szCs w:val="22"/>
              <w:lang w:val="en-US"/>
            </w:rPr>
            <m:t>×</m:t>
          </m:r>
          <m:d>
            <m:dPr>
              <m:ctrlPr>
                <w:rPr>
                  <w:rFonts w:ascii="Cambria Math" w:hAnsiTheme="minorHAnsi"/>
                  <w:sz w:val="22"/>
                  <w:szCs w:val="22"/>
                  <w:lang w:val="en-US"/>
                </w:rPr>
              </m:ctrlPr>
            </m:dPr>
            <m:e>
              <m:r>
                <m:rPr>
                  <m:sty m:val="p"/>
                </m:rPr>
                <w:rPr>
                  <w:rFonts w:ascii="Cambria Math" w:hAnsiTheme="minorHAnsi"/>
                  <w:sz w:val="22"/>
                  <w:szCs w:val="22"/>
                  <w:lang w:val="en-US"/>
                </w:rPr>
                <m:t>1</m:t>
              </m:r>
              <m:r>
                <m:rPr>
                  <m:sty m:val="p"/>
                </m:rPr>
                <w:rPr>
                  <w:rFonts w:asciiTheme="minorHAnsi" w:hAnsiTheme="minorHAnsi"/>
                  <w:sz w:val="22"/>
                  <w:szCs w:val="22"/>
                  <w:lang w:val="en-US"/>
                </w:rPr>
                <m:t>-КПД</m:t>
              </m:r>
            </m:e>
          </m:d>
          <m:r>
            <m:rPr>
              <m:sty m:val="p"/>
            </m:rPr>
            <w:rPr>
              <w:rFonts w:ascii="Cambria Math" w:hAnsiTheme="minorHAnsi"/>
              <w:sz w:val="22"/>
              <w:szCs w:val="22"/>
              <w:lang w:val="en-US"/>
            </w:rPr>
            <m:t>,</m:t>
          </m:r>
        </m:oMath>
      </m:oMathPara>
    </w:p>
    <w:p w:rsidR="00004A0A" w:rsidRPr="00004A0A" w:rsidRDefault="00004A0A" w:rsidP="00004A0A">
      <w:pPr>
        <w:ind w:firstLine="709"/>
        <w:jc w:val="both"/>
        <w:rPr>
          <w:rFonts w:asciiTheme="minorHAnsi" w:hAnsiTheme="minorHAnsi"/>
          <w:sz w:val="22"/>
          <w:szCs w:val="22"/>
        </w:rPr>
      </w:pP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 xml:space="preserve">где </w:t>
      </w:r>
      <w:proofErr w:type="gramStart"/>
      <w:r w:rsidRPr="00004A0A">
        <w:rPr>
          <w:rFonts w:asciiTheme="minorHAnsi" w:hAnsiTheme="minorHAnsi"/>
          <w:sz w:val="22"/>
          <w:szCs w:val="22"/>
          <w:lang w:val="en-US"/>
        </w:rPr>
        <w:t>N</w:t>
      </w:r>
      <w:proofErr w:type="gramEnd"/>
      <w:r w:rsidRPr="00004A0A">
        <w:rPr>
          <w:rFonts w:asciiTheme="minorHAnsi" w:hAnsiTheme="minorHAnsi"/>
          <w:sz w:val="22"/>
          <w:szCs w:val="22"/>
          <w:vertAlign w:val="superscript"/>
        </w:rPr>
        <w:t xml:space="preserve">УН </w:t>
      </w:r>
      <w:r w:rsidRPr="00004A0A">
        <w:rPr>
          <w:rFonts w:asciiTheme="minorHAnsi" w:hAnsiTheme="minorHAnsi"/>
          <w:sz w:val="22"/>
          <w:szCs w:val="22"/>
        </w:rPr>
        <w:t>– затраты на уплату налогов, в качестве объекта налогообложения по которым признается имущество учреждения;</w:t>
      </w:r>
    </w:p>
    <w:p w:rsidR="00004A0A" w:rsidRPr="00004A0A" w:rsidRDefault="00004A0A" w:rsidP="00004A0A">
      <w:pPr>
        <w:ind w:firstLine="709"/>
        <w:jc w:val="both"/>
        <w:rPr>
          <w:rFonts w:asciiTheme="minorHAnsi" w:hAnsiTheme="minorHAnsi"/>
          <w:sz w:val="22"/>
          <w:szCs w:val="22"/>
        </w:rPr>
      </w:pPr>
      <w:proofErr w:type="gramStart"/>
      <w:r w:rsidRPr="00004A0A">
        <w:rPr>
          <w:rFonts w:asciiTheme="minorHAnsi" w:hAnsiTheme="minorHAnsi"/>
          <w:sz w:val="22"/>
          <w:szCs w:val="22"/>
        </w:rPr>
        <w:lastRenderedPageBreak/>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004A0A" w:rsidRPr="00004A0A" w:rsidRDefault="00004A0A" w:rsidP="00004A0A">
      <w:pPr>
        <w:ind w:firstLine="709"/>
        <w:jc w:val="center"/>
        <w:rPr>
          <w:rFonts w:asciiTheme="minorHAnsi" w:hAnsiTheme="minorHAnsi"/>
          <w:sz w:val="22"/>
          <w:szCs w:val="22"/>
        </w:rPr>
      </w:pPr>
    </w:p>
    <w:p w:rsidR="00004A0A" w:rsidRPr="00004A0A" w:rsidRDefault="00004A0A" w:rsidP="00004A0A">
      <w:pPr>
        <w:widowControl w:val="0"/>
        <w:autoSpaceDE w:val="0"/>
        <w:autoSpaceDN w:val="0"/>
        <w:jc w:val="center"/>
        <w:rPr>
          <w:rFonts w:asciiTheme="minorHAnsi" w:hAnsiTheme="minorHAnsi"/>
          <w:sz w:val="22"/>
          <w:szCs w:val="22"/>
        </w:rPr>
      </w:pPr>
      <m:oMathPara>
        <m:oMath>
          <m:r>
            <m:rPr>
              <m:sty m:val="p"/>
            </m:rPr>
            <w:rPr>
              <w:rFonts w:asciiTheme="minorHAnsi" w:hAnsiTheme="minorHAnsi"/>
              <w:sz w:val="22"/>
              <w:szCs w:val="22"/>
            </w:rPr>
            <m:t>КПД</m:t>
          </m:r>
          <m:r>
            <m:rPr>
              <m:sty m:val="p"/>
            </m:rPr>
            <w:rPr>
              <w:rFonts w:ascii="Cambria Math" w:hAnsiTheme="minorHAnsi"/>
              <w:sz w:val="22"/>
              <w:szCs w:val="22"/>
            </w:rPr>
            <m:t>=</m:t>
          </m:r>
          <m:f>
            <m:fPr>
              <m:ctrlPr>
                <w:rPr>
                  <w:rFonts w:ascii="Cambria Math" w:hAnsiTheme="minorHAnsi"/>
                  <w:sz w:val="22"/>
                  <w:szCs w:val="22"/>
                </w:rPr>
              </m:ctrlPr>
            </m:fPr>
            <m:num>
              <m:r>
                <m:rPr>
                  <m:sty m:val="p"/>
                </m:rPr>
                <w:rPr>
                  <w:rFonts w:ascii="Cambria Math" w:hAnsiTheme="minorHAnsi"/>
                  <w:sz w:val="22"/>
                  <w:szCs w:val="22"/>
                </w:rPr>
                <m:t>V</m:t>
              </m:r>
              <m:r>
                <m:rPr>
                  <m:sty m:val="p"/>
                </m:rPr>
                <w:rPr>
                  <w:rFonts w:asciiTheme="minorHAnsi" w:hAnsiTheme="minorHAnsi"/>
                  <w:sz w:val="22"/>
                  <w:szCs w:val="22"/>
                </w:rPr>
                <m:t>пд</m:t>
              </m:r>
              <m:r>
                <m:rPr>
                  <m:sty m:val="p"/>
                </m:rPr>
                <w:rPr>
                  <w:rFonts w:ascii="Cambria Math" w:hAnsiTheme="minorHAnsi"/>
                  <w:sz w:val="22"/>
                  <w:szCs w:val="22"/>
                </w:rPr>
                <m:t>(</m:t>
              </m:r>
              <m:r>
                <m:rPr>
                  <m:sty m:val="p"/>
                </m:rPr>
                <w:rPr>
                  <w:rFonts w:asciiTheme="minorHAnsi" w:hAnsiTheme="minorHAnsi"/>
                  <w:sz w:val="22"/>
                  <w:szCs w:val="22"/>
                </w:rPr>
                <m:t>план</m:t>
              </m:r>
              <m:r>
                <m:rPr>
                  <m:sty m:val="p"/>
                </m:rPr>
                <w:rPr>
                  <w:rFonts w:ascii="Cambria Math" w:hAnsiTheme="minorHAnsi"/>
                  <w:sz w:val="22"/>
                  <w:szCs w:val="22"/>
                </w:rPr>
                <m:t>)</m:t>
              </m:r>
            </m:num>
            <m:den>
              <m:r>
                <m:rPr>
                  <m:sty m:val="p"/>
                </m:rPr>
                <w:rPr>
                  <w:rFonts w:ascii="Cambria Math" w:hAnsiTheme="minorHAnsi"/>
                  <w:sz w:val="22"/>
                  <w:szCs w:val="22"/>
                </w:rPr>
                <m:t>V</m:t>
              </m:r>
              <m:r>
                <m:rPr>
                  <m:sty m:val="p"/>
                </m:rPr>
                <w:rPr>
                  <w:rFonts w:asciiTheme="minorHAnsi" w:hAnsiTheme="minorHAnsi"/>
                  <w:sz w:val="22"/>
                  <w:szCs w:val="22"/>
                </w:rPr>
                <m:t>субсидии</m:t>
              </m:r>
              <m:r>
                <m:rPr>
                  <m:sty m:val="p"/>
                </m:rPr>
                <w:rPr>
                  <w:rFonts w:ascii="Cambria Math" w:hAnsiTheme="minorHAnsi"/>
                  <w:sz w:val="22"/>
                  <w:szCs w:val="22"/>
                </w:rPr>
                <m:t xml:space="preserve"> (</m:t>
              </m:r>
              <m:r>
                <m:rPr>
                  <m:sty m:val="p"/>
                </m:rPr>
                <w:rPr>
                  <w:rFonts w:asciiTheme="minorHAnsi" w:hAnsiTheme="minorHAnsi"/>
                  <w:sz w:val="22"/>
                  <w:szCs w:val="22"/>
                </w:rPr>
                <m:t>план</m:t>
              </m:r>
              <m:r>
                <m:rPr>
                  <m:sty m:val="p"/>
                </m:rPr>
                <w:rPr>
                  <w:rFonts w:ascii="Cambria Math" w:hAnsiTheme="minorHAnsi"/>
                  <w:sz w:val="22"/>
                  <w:szCs w:val="22"/>
                </w:rPr>
                <m:t>)+V</m:t>
              </m:r>
              <m:r>
                <m:rPr>
                  <m:sty m:val="p"/>
                </m:rPr>
                <w:rPr>
                  <w:rFonts w:asciiTheme="minorHAnsi" w:hAnsiTheme="minorHAnsi"/>
                  <w:sz w:val="22"/>
                  <w:szCs w:val="22"/>
                </w:rPr>
                <m:t>пд</m:t>
              </m:r>
              <m:r>
                <m:rPr>
                  <m:sty m:val="p"/>
                </m:rPr>
                <w:rPr>
                  <w:rFonts w:ascii="Cambria Math" w:hAnsiTheme="minorHAnsi"/>
                  <w:sz w:val="22"/>
                  <w:szCs w:val="22"/>
                </w:rPr>
                <m:t>(</m:t>
              </m:r>
              <m:r>
                <m:rPr>
                  <m:sty m:val="p"/>
                </m:rPr>
                <w:rPr>
                  <w:rFonts w:asciiTheme="minorHAnsi" w:hAnsiTheme="minorHAnsi"/>
                  <w:sz w:val="22"/>
                  <w:szCs w:val="22"/>
                </w:rPr>
                <m:t>план</m:t>
              </m:r>
              <m:r>
                <m:rPr>
                  <m:sty m:val="p"/>
                </m:rPr>
                <w:rPr>
                  <w:rFonts w:ascii="Cambria Math" w:hAnsiTheme="minorHAnsi"/>
                  <w:sz w:val="22"/>
                  <w:szCs w:val="22"/>
                </w:rPr>
                <m:t>)</m:t>
              </m:r>
            </m:den>
          </m:f>
          <m:r>
            <m:rPr>
              <m:sty m:val="p"/>
            </m:rPr>
            <w:rPr>
              <w:rFonts w:ascii="Cambria Math" w:hAnsiTheme="minorHAnsi"/>
              <w:sz w:val="22"/>
              <w:szCs w:val="22"/>
            </w:rPr>
            <m:t>,</m:t>
          </m:r>
        </m:oMath>
      </m:oMathPara>
    </w:p>
    <w:p w:rsidR="00004A0A" w:rsidRPr="00004A0A" w:rsidRDefault="00004A0A" w:rsidP="00004A0A">
      <w:pPr>
        <w:shd w:val="clear" w:color="auto" w:fill="FFFFFF"/>
        <w:ind w:firstLine="709"/>
        <w:jc w:val="both"/>
        <w:rPr>
          <w:rFonts w:asciiTheme="minorHAnsi" w:hAnsiTheme="minorHAnsi"/>
          <w:sz w:val="22"/>
          <w:szCs w:val="22"/>
        </w:rPr>
      </w:pPr>
    </w:p>
    <w:p w:rsidR="00004A0A" w:rsidRPr="00004A0A" w:rsidRDefault="00004A0A" w:rsidP="00004A0A">
      <w:pPr>
        <w:shd w:val="clear" w:color="auto" w:fill="FFFFFF"/>
        <w:ind w:firstLine="709"/>
        <w:jc w:val="both"/>
        <w:rPr>
          <w:rFonts w:asciiTheme="minorHAnsi" w:hAnsiTheme="minorHAnsi"/>
          <w:sz w:val="22"/>
          <w:szCs w:val="22"/>
        </w:rPr>
      </w:pPr>
      <w:proofErr w:type="gramStart"/>
      <w:r w:rsidRPr="00004A0A">
        <w:rPr>
          <w:rFonts w:asciiTheme="minorHAnsi" w:hAnsiTheme="minorHAnsi"/>
          <w:sz w:val="22"/>
          <w:szCs w:val="22"/>
        </w:rPr>
        <w:t xml:space="preserve">где </w:t>
      </w:r>
      <w:proofErr w:type="spellStart"/>
      <w:r w:rsidRPr="00004A0A">
        <w:rPr>
          <w:rFonts w:asciiTheme="minorHAnsi" w:hAnsiTheme="minorHAnsi"/>
          <w:sz w:val="22"/>
          <w:szCs w:val="22"/>
        </w:rPr>
        <w:t>Vпд</w:t>
      </w:r>
      <w:proofErr w:type="spellEnd"/>
      <w:r w:rsidRPr="00004A0A">
        <w:rPr>
          <w:rFonts w:asciiTheme="minorHAnsi" w:hAnsiTheme="minorHAnsi"/>
          <w:sz w:val="22"/>
          <w:szCs w:val="22"/>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w:t>
      </w:r>
      <w:proofErr w:type="gramEnd"/>
      <w:r w:rsidRPr="00004A0A">
        <w:rPr>
          <w:rFonts w:asciiTheme="minorHAnsi" w:hAnsiTheme="minorHAnsi"/>
          <w:sz w:val="22"/>
          <w:szCs w:val="22"/>
        </w:rPr>
        <w:t xml:space="preserve">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004A0A" w:rsidRPr="00004A0A" w:rsidRDefault="00004A0A" w:rsidP="00004A0A">
      <w:pPr>
        <w:ind w:firstLine="709"/>
        <w:jc w:val="both"/>
        <w:rPr>
          <w:rFonts w:asciiTheme="minorHAnsi" w:hAnsiTheme="minorHAnsi"/>
          <w:sz w:val="22"/>
          <w:szCs w:val="22"/>
        </w:rPr>
      </w:pPr>
      <w:proofErr w:type="spellStart"/>
      <w:proofErr w:type="gramStart"/>
      <w:r w:rsidRPr="00004A0A">
        <w:rPr>
          <w:rFonts w:asciiTheme="minorHAnsi" w:hAnsiTheme="minorHAnsi"/>
          <w:sz w:val="22"/>
          <w:szCs w:val="22"/>
        </w:rPr>
        <w:t>V</w:t>
      </w:r>
      <w:proofErr w:type="gramEnd"/>
      <w:r w:rsidRPr="00004A0A">
        <w:rPr>
          <w:rFonts w:asciiTheme="minorHAnsi" w:hAnsiTheme="minorHAnsi"/>
          <w:sz w:val="22"/>
          <w:szCs w:val="22"/>
        </w:rPr>
        <w:t>субсидии</w:t>
      </w:r>
      <w:proofErr w:type="spellEnd"/>
      <w:r w:rsidRPr="00004A0A">
        <w:rPr>
          <w:rFonts w:asciiTheme="minorHAnsi" w:hAnsiTheme="minorHAnsi"/>
          <w:sz w:val="22"/>
          <w:szCs w:val="22"/>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pacing w:val="-4"/>
          <w:sz w:val="22"/>
          <w:szCs w:val="22"/>
        </w:rPr>
        <w:t>3.18</w:t>
      </w:r>
      <w:proofErr w:type="gramStart"/>
      <w:r w:rsidRPr="00004A0A">
        <w:rPr>
          <w:rFonts w:asciiTheme="minorHAnsi" w:hAnsiTheme="minorHAnsi"/>
          <w:spacing w:val="-4"/>
          <w:sz w:val="22"/>
          <w:szCs w:val="22"/>
        </w:rPr>
        <w:tab/>
        <w:t>В</w:t>
      </w:r>
      <w:proofErr w:type="gramEnd"/>
      <w:r w:rsidRPr="00004A0A">
        <w:rPr>
          <w:rFonts w:asciiTheme="minorHAnsi" w:hAnsiTheme="minorHAnsi"/>
          <w:spacing w:val="-4"/>
          <w:sz w:val="22"/>
          <w:szCs w:val="22"/>
        </w:rPr>
        <w:t xml:space="preserve"> случае, если муниципальное бюджетное и автономное учреждение</w:t>
      </w:r>
      <w:r w:rsidRPr="00004A0A">
        <w:rPr>
          <w:rFonts w:asciiTheme="minorHAnsi" w:hAnsiTheme="minorHAnsi"/>
          <w:sz w:val="22"/>
          <w:szCs w:val="22"/>
        </w:rPr>
        <w:t xml:space="preserve"> </w:t>
      </w:r>
      <w:r w:rsidRPr="00004A0A">
        <w:rPr>
          <w:rFonts w:asciiTheme="minorHAnsi" w:hAnsiTheme="minorHAnsi"/>
          <w:spacing w:val="-4"/>
          <w:sz w:val="22"/>
          <w:szCs w:val="22"/>
        </w:rPr>
        <w:t>осуществляет платную деятельность в рамках установленного муниципального</w:t>
      </w:r>
      <w:r w:rsidRPr="00004A0A">
        <w:rPr>
          <w:rFonts w:asciiTheme="minorHAnsi" w:hAnsiTheme="minorHAnsi"/>
          <w:sz w:val="22"/>
          <w:szCs w:val="22"/>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3.19</w:t>
      </w:r>
      <w:r w:rsidRPr="00004A0A">
        <w:rPr>
          <w:rFonts w:asciiTheme="minorHAnsi" w:hAnsiTheme="minorHAnsi"/>
          <w:sz w:val="22"/>
          <w:szCs w:val="22"/>
        </w:rPr>
        <w:tab/>
        <w:t>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3.20</w:t>
      </w:r>
      <w:r w:rsidRPr="00004A0A">
        <w:rPr>
          <w:rFonts w:asciiTheme="minorHAnsi" w:hAnsiTheme="minorHAnsi"/>
          <w:sz w:val="22"/>
          <w:szCs w:val="22"/>
        </w:rPr>
        <w:tab/>
        <w:t>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bookmarkStart w:id="8" w:name="P270"/>
      <w:bookmarkEnd w:id="8"/>
      <w:r w:rsidRPr="00004A0A">
        <w:rPr>
          <w:rFonts w:asciiTheme="minorHAnsi" w:hAnsiTheme="minorHAnsi"/>
          <w:sz w:val="22"/>
          <w:szCs w:val="22"/>
        </w:rPr>
        <w:t>3.21</w:t>
      </w:r>
      <w:r w:rsidRPr="00004A0A">
        <w:rPr>
          <w:rFonts w:asciiTheme="minorHAnsi" w:hAnsiTheme="minorHAnsi"/>
          <w:sz w:val="22"/>
          <w:szCs w:val="22"/>
        </w:rPr>
        <w:tab/>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w:t>
      </w:r>
      <w:r w:rsidRPr="00004A0A">
        <w:rPr>
          <w:rFonts w:asciiTheme="minorHAnsi" w:hAnsiTheme="minorHAnsi"/>
          <w:sz w:val="22"/>
          <w:szCs w:val="22"/>
        </w:rPr>
        <w:lastRenderedPageBreak/>
        <w:t>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004A0A" w:rsidRPr="00004A0A" w:rsidRDefault="00004A0A" w:rsidP="00004A0A">
      <w:pPr>
        <w:autoSpaceDE w:val="0"/>
        <w:autoSpaceDN w:val="0"/>
        <w:adjustRightInd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04A0A">
        <w:rPr>
          <w:rFonts w:asciiTheme="minorHAnsi" w:hAnsiTheme="minorHAnsi"/>
          <w:sz w:val="22"/>
          <w:szCs w:val="22"/>
        </w:rPr>
        <w:t>неоказанных</w:t>
      </w:r>
      <w:proofErr w:type="spellEnd"/>
      <w:r w:rsidRPr="00004A0A">
        <w:rPr>
          <w:rFonts w:asciiTheme="minorHAnsi" w:hAnsiTheme="minorHAnsi"/>
          <w:sz w:val="22"/>
          <w:szCs w:val="22"/>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004A0A" w:rsidRPr="00004A0A" w:rsidRDefault="00004A0A" w:rsidP="00004A0A">
      <w:pPr>
        <w:autoSpaceDE w:val="0"/>
        <w:autoSpaceDN w:val="0"/>
        <w:adjustRightInd w:val="0"/>
        <w:ind w:firstLine="709"/>
        <w:jc w:val="both"/>
        <w:rPr>
          <w:rFonts w:asciiTheme="minorHAnsi" w:hAnsiTheme="minorHAnsi"/>
          <w:sz w:val="22"/>
          <w:szCs w:val="22"/>
        </w:rPr>
      </w:pPr>
      <w:proofErr w:type="gramStart"/>
      <w:r w:rsidRPr="00004A0A">
        <w:rPr>
          <w:rFonts w:asciiTheme="minorHAnsi" w:hAnsiTheme="minorHAnsi"/>
          <w:spacing w:val="-6"/>
          <w:sz w:val="22"/>
          <w:szCs w:val="22"/>
        </w:rPr>
        <w:t>При изменении в течение текущего финансового года типа муниципального</w:t>
      </w:r>
      <w:r w:rsidRPr="00004A0A">
        <w:rPr>
          <w:rFonts w:asciiTheme="minorHAnsi" w:hAnsiTheme="minorHAnsi"/>
          <w:sz w:val="22"/>
          <w:szCs w:val="22"/>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 xml:space="preserve">в форме присоединения или слияния – объем субсидии, предоставляемой </w:t>
      </w:r>
      <w:r w:rsidRPr="00004A0A">
        <w:rPr>
          <w:rFonts w:asciiTheme="minorHAnsi" w:hAnsiTheme="minorHAnsi"/>
          <w:spacing w:val="-4"/>
          <w:sz w:val="22"/>
          <w:szCs w:val="22"/>
        </w:rPr>
        <w:t>муниципальному бюджетному или автономному учреждению-правопреемнику,</w:t>
      </w:r>
      <w:r w:rsidRPr="00004A0A">
        <w:rPr>
          <w:rFonts w:asciiTheme="minorHAnsi" w:hAnsiTheme="minorHAnsi"/>
          <w:sz w:val="22"/>
          <w:szCs w:val="22"/>
        </w:rPr>
        <w:t xml:space="preserve"> </w:t>
      </w:r>
      <w:r w:rsidRPr="00004A0A">
        <w:rPr>
          <w:rFonts w:asciiTheme="minorHAnsi" w:hAnsiTheme="minorHAnsi"/>
          <w:spacing w:val="-4"/>
          <w:sz w:val="22"/>
          <w:szCs w:val="22"/>
        </w:rPr>
        <w:t>устанавливается с учетом объемов субсидий, предоставленных реорганизованным</w:t>
      </w:r>
      <w:r w:rsidRPr="00004A0A">
        <w:rPr>
          <w:rFonts w:asciiTheme="minorHAnsi" w:hAnsiTheme="minorHAnsi"/>
          <w:sz w:val="22"/>
          <w:szCs w:val="22"/>
        </w:rPr>
        <w:t xml:space="preserve"> учреждениям, прекращающим свою деятельность, путем их суммирования;</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pacing w:val="-4"/>
          <w:sz w:val="22"/>
          <w:szCs w:val="22"/>
        </w:rPr>
        <w:t>в форме выделения – объем субсидии, предоставляемой муниципальному</w:t>
      </w:r>
      <w:r w:rsidRPr="00004A0A">
        <w:rPr>
          <w:rFonts w:asciiTheme="minorHAnsi" w:hAnsiTheme="minorHAnsi"/>
          <w:sz w:val="22"/>
          <w:szCs w:val="22"/>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Объем субсидий, предоставленных учреждениям, прекращающим свою деятельность в результате реорганизации, принимает нулевое значение.</w:t>
      </w:r>
    </w:p>
    <w:p w:rsidR="00004A0A" w:rsidRPr="00004A0A" w:rsidRDefault="00004A0A" w:rsidP="00004A0A">
      <w:pPr>
        <w:autoSpaceDE w:val="0"/>
        <w:autoSpaceDN w:val="0"/>
        <w:adjustRightInd w:val="0"/>
        <w:ind w:firstLine="709"/>
        <w:jc w:val="both"/>
        <w:rPr>
          <w:rFonts w:asciiTheme="minorHAnsi" w:hAnsiTheme="minorHAnsi"/>
          <w:sz w:val="22"/>
          <w:szCs w:val="22"/>
        </w:rPr>
      </w:pPr>
      <w:proofErr w:type="gramStart"/>
      <w:r w:rsidRPr="00004A0A">
        <w:rPr>
          <w:rFonts w:asciiTheme="minorHAnsi" w:hAnsiTheme="minorHAnsi"/>
          <w:sz w:val="22"/>
          <w:szCs w:val="22"/>
        </w:rPr>
        <w:t>После завершения реорганизации объем субсидий, предоставляемых реорганизованным муниципальному бюджетному или автономному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roofErr w:type="gramEnd"/>
    </w:p>
    <w:p w:rsidR="00004A0A" w:rsidRDefault="00004A0A" w:rsidP="00004A0A">
      <w:pPr>
        <w:widowControl w:val="0"/>
        <w:autoSpaceDE w:val="0"/>
        <w:autoSpaceDN w:val="0"/>
        <w:ind w:firstLine="709"/>
        <w:jc w:val="both"/>
        <w:rPr>
          <w:rFonts w:asciiTheme="minorHAnsi" w:hAnsiTheme="minorHAnsi"/>
          <w:sz w:val="22"/>
          <w:szCs w:val="22"/>
        </w:rPr>
      </w:pPr>
      <w:r w:rsidRPr="00343B1A">
        <w:rPr>
          <w:rFonts w:asciiTheme="minorHAnsi" w:hAnsiTheme="minorHAnsi"/>
          <w:sz w:val="22"/>
          <w:szCs w:val="22"/>
        </w:rPr>
        <w:t>3.22</w:t>
      </w:r>
      <w:r w:rsidRPr="00343B1A">
        <w:rPr>
          <w:rFonts w:asciiTheme="minorHAnsi" w:hAnsiTheme="minorHAnsi"/>
          <w:sz w:val="22"/>
          <w:szCs w:val="22"/>
        </w:rPr>
        <w:tab/>
      </w:r>
      <w:r w:rsidR="00A66BA9" w:rsidRPr="00343B1A">
        <w:rPr>
          <w:rFonts w:asciiTheme="minorHAnsi" w:hAnsiTheme="minorHAnsi"/>
          <w:sz w:val="22"/>
          <w:szCs w:val="22"/>
        </w:rPr>
        <w:t>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или на счет, открытый в кредитной организации муниципальному автономному учреждению в случаях, установленных действующим законодательством</w:t>
      </w:r>
      <w:r w:rsidRPr="00343B1A">
        <w:rPr>
          <w:rFonts w:asciiTheme="minorHAnsi" w:hAnsiTheme="minorHAnsi"/>
          <w:sz w:val="22"/>
          <w:szCs w:val="22"/>
        </w:rPr>
        <w:t>.</w:t>
      </w:r>
    </w:p>
    <w:p w:rsidR="00A66BA9" w:rsidRPr="000D2995" w:rsidRDefault="00A66BA9"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п.3.22 </w:t>
      </w:r>
      <w:r w:rsidRPr="000D2995">
        <w:rPr>
          <w:color w:val="0070C0"/>
          <w:sz w:val="20"/>
        </w:rPr>
        <w:t xml:space="preserve">в ред. </w:t>
      </w:r>
      <w:hyperlink r:id="rId90"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00343B1A">
        <w:rPr>
          <w:color w:val="0070C0"/>
          <w:sz w:val="20"/>
        </w:rPr>
        <w:t>от 25.12.2020 №2742)</w:t>
      </w:r>
    </w:p>
    <w:p w:rsidR="00CD5572" w:rsidRPr="00CD5572" w:rsidRDefault="00004A0A" w:rsidP="00CD5572">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lastRenderedPageBreak/>
        <w:t>3.23</w:t>
      </w:r>
      <w:r w:rsidRPr="00004A0A">
        <w:rPr>
          <w:rFonts w:asciiTheme="minorHAnsi" w:hAnsiTheme="minorHAnsi"/>
          <w:sz w:val="22"/>
          <w:szCs w:val="22"/>
        </w:rPr>
        <w:tab/>
      </w:r>
      <w:r w:rsidR="00CD5572" w:rsidRPr="00CD5572">
        <w:rPr>
          <w:rFonts w:asciiTheme="minorHAnsi" w:hAnsiTheme="minorHAnsi"/>
          <w:sz w:val="22"/>
          <w:szCs w:val="22"/>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формой соглашения о предоставлении субсидии из местного бюджета муниципальному бюджетному или автономному учреждению на</w:t>
      </w:r>
      <w:proofErr w:type="gramEnd"/>
      <w:r w:rsidR="00CD5572" w:rsidRPr="00CD5572">
        <w:rPr>
          <w:rFonts w:asciiTheme="minorHAnsi" w:hAnsiTheme="minorHAnsi"/>
          <w:sz w:val="22"/>
          <w:szCs w:val="22"/>
        </w:rPr>
        <w:t xml:space="preserve"> финансовое обеспечение выполнения муниципального задания на оказание муниципальных услуг (выполнение работ) (далее - Соглашение) согласно приложению № 3 к настоящему Положению.</w:t>
      </w:r>
    </w:p>
    <w:p w:rsidR="00004A0A" w:rsidRDefault="00CD5572" w:rsidP="00CD5572">
      <w:pPr>
        <w:widowControl w:val="0"/>
        <w:autoSpaceDE w:val="0"/>
        <w:autoSpaceDN w:val="0"/>
        <w:ind w:firstLine="709"/>
        <w:jc w:val="both"/>
        <w:rPr>
          <w:rFonts w:asciiTheme="minorHAnsi" w:hAnsiTheme="minorHAnsi"/>
          <w:sz w:val="22"/>
          <w:szCs w:val="22"/>
        </w:rPr>
      </w:pPr>
      <w:r w:rsidRPr="00CD5572">
        <w:rPr>
          <w:rFonts w:asciiTheme="minorHAnsi" w:hAnsiTheme="minorHAnsi"/>
          <w:sz w:val="22"/>
          <w:szCs w:val="22"/>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w:t>
      </w:r>
      <w:r w:rsidR="00004A0A" w:rsidRPr="00004A0A">
        <w:rPr>
          <w:rFonts w:asciiTheme="minorHAnsi" w:hAnsiTheme="minorHAnsi"/>
          <w:sz w:val="22"/>
          <w:szCs w:val="22"/>
        </w:rPr>
        <w:t>.</w:t>
      </w:r>
    </w:p>
    <w:p w:rsidR="00CD5572" w:rsidRPr="000D2995" w:rsidRDefault="00CD5572"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 п.3.23 </w:t>
      </w:r>
      <w:r w:rsidRPr="000D2995">
        <w:rPr>
          <w:color w:val="0070C0"/>
          <w:sz w:val="20"/>
        </w:rPr>
        <w:t xml:space="preserve">в ред. </w:t>
      </w:r>
      <w:hyperlink r:id="rId91"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92" w:history="1">
        <w:r w:rsidRPr="006D7181">
          <w:rPr>
            <w:color w:val="0070C0"/>
            <w:sz w:val="20"/>
          </w:rPr>
          <w:t>N 2</w:t>
        </w:r>
        <w:r>
          <w:rPr>
            <w:color w:val="0070C0"/>
            <w:sz w:val="20"/>
          </w:rPr>
          <w:t>590</w:t>
        </w:r>
      </w:hyperlink>
      <w:r w:rsidRPr="000D2995">
        <w:rPr>
          <w:color w:val="0070C0"/>
          <w:sz w:val="20"/>
        </w:rPr>
        <w:t>)</w:t>
      </w:r>
    </w:p>
    <w:p w:rsid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3.24</w:t>
      </w:r>
      <w:r w:rsidRPr="00004A0A">
        <w:rPr>
          <w:rFonts w:asciiTheme="minorHAnsi" w:hAnsiTheme="minorHAnsi"/>
          <w:sz w:val="22"/>
          <w:szCs w:val="22"/>
        </w:rPr>
        <w:tab/>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CD5572" w:rsidRPr="000D2995" w:rsidRDefault="00CD5572"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 п.3.24 </w:t>
      </w:r>
      <w:r w:rsidRPr="000D2995">
        <w:rPr>
          <w:color w:val="0070C0"/>
          <w:sz w:val="20"/>
        </w:rPr>
        <w:t xml:space="preserve">в ред. </w:t>
      </w:r>
      <w:hyperlink r:id="rId93" w:history="1">
        <w:r w:rsidRPr="000D2995">
          <w:rPr>
            <w:color w:val="0070C0"/>
            <w:sz w:val="20"/>
          </w:rPr>
          <w:t>постановлени</w:t>
        </w:r>
        <w:r w:rsidR="000D63C8">
          <w:rPr>
            <w:color w:val="0070C0"/>
            <w:sz w:val="20"/>
          </w:rPr>
          <w:t>й</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94"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25 процентов годового размера субсидии в течение I квартала;</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50 процентов годового размера субсидии в течение первого полугодия;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75 процентов годового размера субсидии в течение 9 месяцев.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bookmarkStart w:id="9" w:name="P287"/>
      <w:bookmarkEnd w:id="9"/>
      <w:proofErr w:type="gramStart"/>
      <w:r w:rsidRPr="003511B9">
        <w:rPr>
          <w:rFonts w:asciiTheme="minorHAnsi" w:hAnsiTheme="minorHAnsi"/>
          <w:sz w:val="22"/>
          <w:szCs w:val="22"/>
        </w:rPr>
        <w:t>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w:t>
      </w:r>
      <w:proofErr w:type="gramEnd"/>
      <w:r w:rsidRPr="003511B9">
        <w:rPr>
          <w:rFonts w:asciiTheme="minorHAnsi" w:hAnsiTheme="minorHAnsi"/>
          <w:sz w:val="22"/>
          <w:szCs w:val="22"/>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Pr="003511B9">
        <w:rPr>
          <w:rFonts w:asciiTheme="minorHAnsi" w:hAnsiTheme="minorHAnsi"/>
          <w:sz w:val="22"/>
          <w:szCs w:val="22"/>
        </w:rPr>
        <w:t>,</w:t>
      </w:r>
      <w:proofErr w:type="gramEnd"/>
      <w:r w:rsidRPr="003511B9">
        <w:rPr>
          <w:rFonts w:asciiTheme="minorHAnsi" w:hAnsiTheme="minorHAnsi"/>
          <w:sz w:val="22"/>
          <w:szCs w:val="22"/>
        </w:rPr>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Требования, установленные настоящим пунктом, связанные с перечислением субсидии, не распространяются:</w:t>
      </w:r>
      <w:r w:rsidRPr="00004A0A">
        <w:rPr>
          <w:rFonts w:asciiTheme="minorHAnsi" w:hAnsiTheme="minorHAnsi" w:cs="Calibri"/>
          <w:sz w:val="22"/>
          <w:szCs w:val="22"/>
        </w:rPr>
        <w:t xml:space="preserve">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на муниципальное бюджетное и автономное учреждение, в отношении которого проводятся реорганизационные или ликвидационные мероприятия;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proofErr w:type="gramStart"/>
      <w:r w:rsidRPr="00004A0A">
        <w:rPr>
          <w:rFonts w:asciiTheme="minorHAnsi" w:hAnsiTheme="minorHAnsi"/>
          <w:sz w:val="22"/>
          <w:szCs w:val="22"/>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pacing w:val="-4"/>
          <w:sz w:val="22"/>
          <w:szCs w:val="22"/>
        </w:rPr>
        <w:t>на муниципальное бюджетное или автономное учреждение, оказывающее</w:t>
      </w:r>
      <w:r w:rsidRPr="00004A0A">
        <w:rPr>
          <w:rFonts w:asciiTheme="minorHAnsi" w:hAnsiTheme="minorHAnsi"/>
          <w:sz w:val="22"/>
          <w:szCs w:val="22"/>
        </w:rPr>
        <w:t xml:space="preserve"> </w:t>
      </w:r>
      <w:r w:rsidRPr="00004A0A">
        <w:rPr>
          <w:rFonts w:asciiTheme="minorHAnsi" w:hAnsiTheme="minorHAnsi"/>
          <w:spacing w:val="-4"/>
          <w:sz w:val="22"/>
          <w:szCs w:val="22"/>
        </w:rPr>
        <w:t xml:space="preserve">муниципальные услуги (выполняющее работы), процесс оказания (выполнения) </w:t>
      </w:r>
      <w:r w:rsidRPr="00004A0A">
        <w:rPr>
          <w:rFonts w:asciiTheme="minorHAnsi" w:hAnsiTheme="minorHAnsi"/>
          <w:sz w:val="22"/>
          <w:szCs w:val="22"/>
        </w:rPr>
        <w:t>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3511B9">
        <w:rPr>
          <w:rFonts w:asciiTheme="minorHAnsi" w:hAnsiTheme="minorHAnsi"/>
          <w:sz w:val="22"/>
          <w:szCs w:val="22"/>
        </w:rPr>
        <w:t xml:space="preserve">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w:t>
      </w:r>
      <w:r w:rsidRPr="003511B9">
        <w:rPr>
          <w:rFonts w:asciiTheme="minorHAnsi" w:hAnsiTheme="minorHAnsi"/>
          <w:sz w:val="22"/>
          <w:szCs w:val="22"/>
        </w:rPr>
        <w:lastRenderedPageBreak/>
        <w:t>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3.25</w:t>
      </w:r>
      <w:r w:rsidRPr="00004A0A">
        <w:rPr>
          <w:rFonts w:asciiTheme="minorHAnsi" w:hAnsiTheme="minorHAnsi"/>
          <w:sz w:val="22"/>
          <w:szCs w:val="22"/>
        </w:rPr>
        <w:tab/>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pacing w:val="-4"/>
          <w:sz w:val="22"/>
          <w:szCs w:val="22"/>
        </w:rPr>
        <w:t>Указанный отчет представляется в сроки, установленные муниципальным</w:t>
      </w:r>
      <w:r w:rsidRPr="00004A0A">
        <w:rPr>
          <w:rFonts w:asciiTheme="minorHAnsi" w:hAnsiTheme="minorHAnsi"/>
          <w:sz w:val="22"/>
          <w:szCs w:val="22"/>
        </w:rPr>
        <w:t xml:space="preserve"> заданием, но не позднее 1 марта финансового года, следующего </w:t>
      </w:r>
      <w:proofErr w:type="gramStart"/>
      <w:r w:rsidRPr="00004A0A">
        <w:rPr>
          <w:rFonts w:asciiTheme="minorHAnsi" w:hAnsiTheme="minorHAnsi"/>
          <w:sz w:val="22"/>
          <w:szCs w:val="22"/>
        </w:rPr>
        <w:t>за</w:t>
      </w:r>
      <w:proofErr w:type="gramEnd"/>
      <w:r w:rsidRPr="00004A0A">
        <w:rPr>
          <w:rFonts w:asciiTheme="minorHAnsi" w:hAnsiTheme="minorHAnsi"/>
          <w:sz w:val="22"/>
          <w:szCs w:val="22"/>
        </w:rPr>
        <w:t xml:space="preserve"> отчетным.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В случае</w:t>
      </w:r>
      <w:proofErr w:type="gramStart"/>
      <w:r w:rsidRPr="00004A0A">
        <w:rPr>
          <w:rFonts w:asciiTheme="minorHAnsi" w:hAnsiTheme="minorHAnsi"/>
          <w:sz w:val="22"/>
          <w:szCs w:val="22"/>
        </w:rPr>
        <w:t>,</w:t>
      </w:r>
      <w:proofErr w:type="gramEnd"/>
      <w:r w:rsidRPr="00004A0A">
        <w:rPr>
          <w:rFonts w:asciiTheme="minorHAnsi" w:hAnsiTheme="minorHAnsi"/>
          <w:sz w:val="22"/>
          <w:szCs w:val="22"/>
        </w:rPr>
        <w:t xml:space="preserve">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004A0A">
        <w:rPr>
          <w:rFonts w:asciiTheme="minorHAnsi" w:hAnsiTheme="minorHAnsi"/>
          <w:sz w:val="22"/>
          <w:szCs w:val="22"/>
        </w:rPr>
        <w:t>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и относительно его части (с учетом неравномерного процесса их оказания (выполнения).</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pacing w:val="-6"/>
          <w:sz w:val="22"/>
          <w:szCs w:val="22"/>
        </w:rPr>
        <w:t>3.26</w:t>
      </w:r>
      <w:r w:rsidRPr="00004A0A">
        <w:rPr>
          <w:rFonts w:asciiTheme="minorHAnsi" w:hAnsiTheme="minorHAnsi"/>
          <w:spacing w:val="-6"/>
          <w:sz w:val="22"/>
          <w:szCs w:val="22"/>
        </w:rPr>
        <w:tab/>
        <w:t>Контроль за выполнением муниципального задания муниципальными</w:t>
      </w:r>
      <w:r w:rsidRPr="00004A0A">
        <w:rPr>
          <w:rFonts w:asciiTheme="minorHAnsi" w:hAnsiTheme="minorHAnsi"/>
          <w:sz w:val="22"/>
          <w:szCs w:val="22"/>
        </w:rPr>
        <w:t xml:space="preserve">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местного бюджета, в ведении которых находятся муниципальные казенные учреждения, а также иные органы в соответствии с действующим законодательством.</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004A0A" w:rsidRDefault="00C97273" w:rsidP="00C97273">
      <w:pPr>
        <w:widowControl w:val="0"/>
        <w:autoSpaceDE w:val="0"/>
        <w:autoSpaceDN w:val="0"/>
        <w:ind w:firstLine="709"/>
        <w:jc w:val="both"/>
        <w:rPr>
          <w:rFonts w:asciiTheme="minorHAnsi" w:hAnsiTheme="minorHAnsi"/>
          <w:sz w:val="22"/>
          <w:szCs w:val="22"/>
        </w:rPr>
      </w:pPr>
      <w:r w:rsidRPr="00343B1A">
        <w:rPr>
          <w:rFonts w:asciiTheme="minorHAnsi" w:hAnsiTheme="minorHAnsi"/>
          <w:sz w:val="22"/>
          <w:szCs w:val="22"/>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r w:rsidR="00004A0A" w:rsidRPr="00343B1A">
        <w:rPr>
          <w:rFonts w:asciiTheme="minorHAnsi" w:hAnsiTheme="minorHAnsi"/>
          <w:sz w:val="22"/>
          <w:szCs w:val="22"/>
        </w:rPr>
        <w:t>;</w:t>
      </w:r>
    </w:p>
    <w:p w:rsidR="00C97273" w:rsidRPr="000D2995" w:rsidRDefault="00C97273"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 абзац третий п.3.26 </w:t>
      </w:r>
      <w:r w:rsidRPr="000D2995">
        <w:rPr>
          <w:color w:val="0070C0"/>
          <w:sz w:val="20"/>
        </w:rPr>
        <w:t xml:space="preserve">в ред. </w:t>
      </w:r>
      <w:hyperlink r:id="rId95"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00343B1A">
        <w:rPr>
          <w:color w:val="0070C0"/>
          <w:sz w:val="20"/>
        </w:rPr>
        <w:t>25.12.2020 №2742)</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формы аналитической отчетности, подтверждающие оказание услуг (выполнение работ) и периодичность ее формирования</w:t>
      </w:r>
      <w:r w:rsidRPr="00004A0A">
        <w:rPr>
          <w:rFonts w:asciiTheme="minorHAnsi" w:hAnsiTheme="minorHAnsi" w:cs="Calibri"/>
          <w:sz w:val="22"/>
          <w:szCs w:val="22"/>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3.27</w:t>
      </w:r>
      <w:r w:rsidRPr="00004A0A">
        <w:rPr>
          <w:rFonts w:asciiTheme="minorHAnsi" w:hAnsiTheme="minorHAnsi"/>
          <w:sz w:val="22"/>
          <w:szCs w:val="22"/>
        </w:rPr>
        <w:tab/>
        <w:t>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004A0A" w:rsidRDefault="00C97273" w:rsidP="00004A0A">
      <w:pPr>
        <w:widowControl w:val="0"/>
        <w:autoSpaceDE w:val="0"/>
        <w:autoSpaceDN w:val="0"/>
        <w:ind w:firstLine="709"/>
        <w:jc w:val="both"/>
        <w:rPr>
          <w:rFonts w:asciiTheme="minorHAnsi" w:hAnsiTheme="minorHAnsi"/>
          <w:sz w:val="22"/>
          <w:szCs w:val="22"/>
        </w:rPr>
      </w:pPr>
      <w:proofErr w:type="gramStart"/>
      <w:r w:rsidRPr="00343B1A">
        <w:rPr>
          <w:rFonts w:asciiTheme="minorHAnsi" w:hAnsiTheme="minorHAnsi"/>
          <w:sz w:val="22"/>
          <w:szCs w:val="22"/>
        </w:rPr>
        <w:t xml:space="preserve">на основании результатов рассмотрения годового отчета муниципального учреждения об </w:t>
      </w:r>
      <w:r w:rsidRPr="00343B1A">
        <w:rPr>
          <w:rFonts w:asciiTheme="minorHAnsi" w:hAnsiTheme="minorHAnsi"/>
          <w:sz w:val="22"/>
          <w:szCs w:val="22"/>
        </w:rPr>
        <w:lastRenderedPageBreak/>
        <w:t>исполнении муниципального задания органом, осуществляющим функции и полномочия учредителя, в порядке и в сроки, установленные постановлением Администрации города Волгодонска области о мерах по обеспечению исполнения местного бюджета, в объеме, рассчитанном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roofErr w:type="gramEnd"/>
    </w:p>
    <w:p w:rsidR="00C97273" w:rsidRPr="000D2995" w:rsidRDefault="00C97273" w:rsidP="00343B1A">
      <w:pPr>
        <w:pStyle w:val="ConsPlusNormal"/>
        <w:shd w:val="clear" w:color="auto" w:fill="E5DFEC" w:themeFill="accent4" w:themeFillTint="33"/>
        <w:ind w:firstLine="709"/>
        <w:rPr>
          <w:color w:val="0070C0"/>
          <w:sz w:val="20"/>
        </w:rPr>
      </w:pPr>
      <w:proofErr w:type="gramStart"/>
      <w:r w:rsidRPr="000D2995">
        <w:rPr>
          <w:color w:val="0070C0"/>
          <w:sz w:val="20"/>
        </w:rPr>
        <w:t>(</w:t>
      </w:r>
      <w:r>
        <w:rPr>
          <w:color w:val="0070C0"/>
          <w:sz w:val="20"/>
        </w:rPr>
        <w:t xml:space="preserve"> абзац третий п.3.27 </w:t>
      </w:r>
      <w:r w:rsidRPr="000D2995">
        <w:rPr>
          <w:color w:val="0070C0"/>
          <w:sz w:val="20"/>
        </w:rPr>
        <w:t xml:space="preserve">в ред. </w:t>
      </w:r>
      <w:hyperlink r:id="rId96" w:history="1">
        <w:r w:rsidRPr="000D2995">
          <w:rPr>
            <w:color w:val="0070C0"/>
            <w:sz w:val="20"/>
          </w:rPr>
          <w:t>постановления</w:t>
        </w:r>
      </w:hyperlink>
      <w:r w:rsidRPr="000D2995">
        <w:rPr>
          <w:color w:val="0070C0"/>
          <w:sz w:val="20"/>
        </w:rPr>
        <w:t xml:space="preserve"> Администрации г. Волгодонска </w:t>
      </w:r>
      <w:r w:rsidR="00343B1A">
        <w:rPr>
          <w:color w:val="0070C0"/>
          <w:sz w:val="20"/>
        </w:rPr>
        <w:t>от 25.12.2020 №2742</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на основании представлений и предписаний органов государственного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CF7D8A" w:rsidRPr="00004A0A" w:rsidRDefault="00004A0A" w:rsidP="00004A0A">
      <w:pPr>
        <w:pStyle w:val="ConsPlusNormal"/>
        <w:jc w:val="both"/>
        <w:rPr>
          <w:rFonts w:asciiTheme="minorHAnsi" w:hAnsiTheme="minorHAnsi"/>
          <w:szCs w:val="22"/>
        </w:rPr>
      </w:pPr>
      <w:r w:rsidRPr="00004A0A">
        <w:rPr>
          <w:rFonts w:asciiTheme="minorHAnsi" w:hAnsiTheme="minorHAnsi"/>
          <w:szCs w:val="22"/>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004A0A">
        <w:rPr>
          <w:rFonts w:asciiTheme="minorHAnsi" w:hAnsiTheme="minorHAnsi"/>
          <w:szCs w:val="22"/>
        </w:rPr>
        <w:t xml:space="preserve">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004A0A">
        <w:rPr>
          <w:rFonts w:asciiTheme="minorHAnsi" w:hAnsiTheme="minorHAnsi"/>
          <w:spacing w:val="-4"/>
          <w:szCs w:val="22"/>
        </w:rPr>
        <w:t>выполнения муниципального задания за отчетный год при условии обязательной</w:t>
      </w:r>
      <w:r w:rsidRPr="00004A0A">
        <w:rPr>
          <w:rFonts w:asciiTheme="minorHAnsi" w:hAnsiTheme="minorHAnsi"/>
          <w:szCs w:val="22"/>
        </w:rPr>
        <w:t xml:space="preserve"> корректировки показателей муниципального задания, характеризующих объем оказываемых муниципальных услуг</w:t>
      </w:r>
      <w:proofErr w:type="gramEnd"/>
      <w:r w:rsidRPr="00004A0A">
        <w:rPr>
          <w:rFonts w:asciiTheme="minorHAnsi" w:hAnsiTheme="minorHAnsi"/>
          <w:szCs w:val="22"/>
        </w:rPr>
        <w:t xml:space="preserve"> (выполняемых работ).</w:t>
      </w:r>
    </w:p>
    <w:p w:rsidR="00004A0A" w:rsidRDefault="00004A0A" w:rsidP="00004A0A">
      <w:pPr>
        <w:pStyle w:val="ConsPlusNormal"/>
        <w:jc w:val="both"/>
      </w:pPr>
    </w:p>
    <w:p w:rsidR="00CF7D8A" w:rsidRDefault="00CF7D8A">
      <w:pPr>
        <w:pStyle w:val="ConsPlusNormal"/>
        <w:jc w:val="right"/>
      </w:pPr>
      <w:r>
        <w:t>Управляющий делами</w:t>
      </w:r>
    </w:p>
    <w:p w:rsidR="00F95C3D" w:rsidRDefault="00CF7D8A" w:rsidP="00484DA5">
      <w:pPr>
        <w:pStyle w:val="ConsPlusNormal"/>
        <w:jc w:val="right"/>
        <w:sectPr w:rsidR="00F95C3D" w:rsidSect="00F95C3D">
          <w:pgSz w:w="11906" w:h="16838"/>
          <w:pgMar w:top="1134" w:right="850" w:bottom="1134" w:left="1701" w:header="708" w:footer="708" w:gutter="0"/>
          <w:cols w:space="708"/>
          <w:docGrid w:linePitch="360"/>
        </w:sectPr>
      </w:pPr>
      <w:r>
        <w:t>И.В.ОРЛОВА</w:t>
      </w:r>
    </w:p>
    <w:p w:rsidR="00F95C3D" w:rsidRPr="0093196A" w:rsidRDefault="00F95C3D" w:rsidP="00F95C3D">
      <w:pPr>
        <w:widowControl w:val="0"/>
        <w:spacing w:after="120"/>
        <w:ind w:left="9923"/>
        <w:jc w:val="center"/>
        <w:rPr>
          <w:rFonts w:asciiTheme="minorHAnsi" w:hAnsiTheme="minorHAnsi"/>
          <w:color w:val="000000"/>
          <w:sz w:val="20"/>
          <w:szCs w:val="20"/>
        </w:rPr>
      </w:pPr>
      <w:r w:rsidRPr="0093196A">
        <w:rPr>
          <w:rFonts w:asciiTheme="minorHAnsi" w:hAnsiTheme="minorHAnsi"/>
          <w:color w:val="000000"/>
          <w:sz w:val="20"/>
          <w:szCs w:val="20"/>
        </w:rPr>
        <w:lastRenderedPageBreak/>
        <w:t xml:space="preserve">Приложение № 1 </w:t>
      </w:r>
    </w:p>
    <w:p w:rsidR="00F95C3D" w:rsidRPr="0093196A" w:rsidRDefault="00F95C3D" w:rsidP="0093196A">
      <w:pPr>
        <w:widowControl w:val="0"/>
        <w:tabs>
          <w:tab w:val="left" w:pos="11199"/>
        </w:tabs>
        <w:spacing w:line="228" w:lineRule="auto"/>
        <w:ind w:left="9356"/>
        <w:jc w:val="both"/>
        <w:rPr>
          <w:rFonts w:asciiTheme="minorHAnsi" w:hAnsiTheme="minorHAnsi"/>
          <w:color w:val="000000"/>
          <w:sz w:val="20"/>
          <w:szCs w:val="20"/>
        </w:rPr>
      </w:pPr>
      <w:r w:rsidRPr="0093196A">
        <w:rPr>
          <w:rFonts w:asciiTheme="minorHAnsi" w:hAnsiTheme="minorHAnsi"/>
          <w:color w:val="000000"/>
          <w:sz w:val="20"/>
          <w:szCs w:val="20"/>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484DA5" w:rsidRDefault="00484DA5"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p>
    <w:p w:rsidR="00484DA5" w:rsidRPr="000D2995" w:rsidRDefault="00484DA5" w:rsidP="002E4234">
      <w:pPr>
        <w:pStyle w:val="ConsPlusNormal"/>
        <w:shd w:val="clear" w:color="auto" w:fill="E5DFEC" w:themeFill="accent4" w:themeFillTint="33"/>
        <w:spacing w:after="120"/>
        <w:jc w:val="center"/>
        <w:rPr>
          <w:rFonts w:asciiTheme="minorHAnsi" w:hAnsiTheme="minorHAnsi"/>
          <w:color w:val="0070C0"/>
          <w:szCs w:val="22"/>
        </w:rPr>
      </w:pPr>
      <w:r w:rsidRPr="000D2995">
        <w:rPr>
          <w:color w:val="0070C0"/>
          <w:sz w:val="20"/>
        </w:rPr>
        <w:t xml:space="preserve">(в ред. </w:t>
      </w:r>
      <w:hyperlink r:id="rId97"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98" w:history="1">
        <w:r w:rsidRPr="000D2995">
          <w:rPr>
            <w:color w:val="0070C0"/>
            <w:sz w:val="20"/>
          </w:rPr>
          <w:t>N 2209</w:t>
        </w:r>
      </w:hyperlink>
      <w:r w:rsidRPr="000D2995">
        <w:rPr>
          <w:color w:val="0070C0"/>
          <w:sz w:val="20"/>
        </w:rPr>
        <w:t>)</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УТВЕРЖДАЮ</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Руководитель</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(уполномоченное лицо)</w:t>
      </w:r>
    </w:p>
    <w:p w:rsidR="00F95C3D" w:rsidRPr="00F95C3D" w:rsidRDefault="00F95C3D" w:rsidP="00F95C3D">
      <w:pPr>
        <w:widowControl w:val="0"/>
        <w:overflowPunct w:val="0"/>
        <w:autoSpaceDE w:val="0"/>
        <w:autoSpaceDN w:val="0"/>
        <w:adjustRightInd w:val="0"/>
        <w:spacing w:line="233" w:lineRule="auto"/>
        <w:ind w:left="9639" w:right="-264"/>
        <w:rPr>
          <w:rFonts w:asciiTheme="minorHAnsi" w:hAnsiTheme="minorHAnsi"/>
          <w:sz w:val="22"/>
          <w:szCs w:val="22"/>
        </w:rPr>
      </w:pPr>
      <w:r w:rsidRPr="00F95C3D">
        <w:rPr>
          <w:rFonts w:asciiTheme="minorHAnsi" w:hAnsiTheme="minorHAnsi"/>
          <w:sz w:val="22"/>
          <w:szCs w:val="22"/>
        </w:rPr>
        <w:t>____________________________________</w:t>
      </w:r>
    </w:p>
    <w:p w:rsidR="00F95C3D" w:rsidRPr="00F95C3D" w:rsidRDefault="00F95C3D" w:rsidP="00F95C3D">
      <w:pPr>
        <w:pStyle w:val="ConsPlusNonformat"/>
        <w:widowControl/>
        <w:ind w:left="9498"/>
        <w:jc w:val="center"/>
        <w:rPr>
          <w:rFonts w:asciiTheme="minorHAnsi" w:hAnsiTheme="minorHAnsi" w:cs="Times New Roman"/>
          <w:sz w:val="22"/>
          <w:szCs w:val="22"/>
        </w:rPr>
      </w:pPr>
      <w:r w:rsidRPr="00F95C3D">
        <w:rPr>
          <w:rFonts w:asciiTheme="minorHAnsi" w:hAnsiTheme="minorHAnsi" w:cs="Times New Roman"/>
          <w:sz w:val="22"/>
          <w:szCs w:val="22"/>
        </w:rPr>
        <w:t>(наименование органа, осуществляющего функции и полномочия учредителя, главного распорядителя средств местного бюджета)</w:t>
      </w:r>
    </w:p>
    <w:p w:rsidR="00F95C3D" w:rsidRPr="00F95C3D" w:rsidRDefault="00F95C3D" w:rsidP="00F95C3D">
      <w:pPr>
        <w:widowControl w:val="0"/>
        <w:tabs>
          <w:tab w:val="left" w:pos="11199"/>
        </w:tabs>
        <w:spacing w:line="228" w:lineRule="auto"/>
        <w:ind w:left="9356" w:right="-264"/>
        <w:jc w:val="center"/>
        <w:rPr>
          <w:rFonts w:asciiTheme="minorHAnsi" w:hAnsiTheme="minorHAnsi"/>
          <w:color w:val="000000"/>
          <w:sz w:val="22"/>
          <w:szCs w:val="22"/>
        </w:rPr>
      </w:pPr>
      <w:r w:rsidRPr="00F95C3D">
        <w:rPr>
          <w:rFonts w:asciiTheme="minorHAnsi" w:hAnsiTheme="minorHAnsi"/>
          <w:color w:val="000000"/>
          <w:sz w:val="22"/>
          <w:szCs w:val="22"/>
        </w:rPr>
        <w:t>___________   ___________     ________________</w:t>
      </w:r>
    </w:p>
    <w:p w:rsidR="00F95C3D" w:rsidRPr="00484DA5" w:rsidRDefault="00F95C3D" w:rsidP="00F95C3D">
      <w:pPr>
        <w:widowControl w:val="0"/>
        <w:tabs>
          <w:tab w:val="left" w:pos="11199"/>
        </w:tabs>
        <w:spacing w:line="228" w:lineRule="auto"/>
        <w:ind w:left="9356" w:right="-264"/>
        <w:rPr>
          <w:rFonts w:asciiTheme="minorHAnsi" w:hAnsiTheme="minorHAnsi"/>
          <w:color w:val="000000"/>
          <w:spacing w:val="-10"/>
          <w:kern w:val="24"/>
          <w:sz w:val="20"/>
          <w:szCs w:val="20"/>
        </w:rPr>
      </w:pPr>
      <w:r w:rsidRPr="00484DA5">
        <w:rPr>
          <w:rFonts w:asciiTheme="minorHAnsi" w:hAnsiTheme="minorHAnsi"/>
          <w:color w:val="000000"/>
          <w:sz w:val="20"/>
          <w:szCs w:val="20"/>
        </w:rPr>
        <w:t xml:space="preserve">          (должность)         (подпись)               </w:t>
      </w:r>
      <w:r w:rsidRPr="00484DA5">
        <w:rPr>
          <w:rFonts w:asciiTheme="minorHAnsi" w:hAnsiTheme="minorHAnsi"/>
          <w:color w:val="000000"/>
          <w:spacing w:val="-10"/>
          <w:kern w:val="24"/>
          <w:sz w:val="20"/>
          <w:szCs w:val="20"/>
        </w:rPr>
        <w:t>(расшифровка подписи)</w:t>
      </w:r>
    </w:p>
    <w:p w:rsidR="00F95C3D" w:rsidRDefault="00F95C3D" w:rsidP="00F95C3D">
      <w:pPr>
        <w:widowControl w:val="0"/>
        <w:tabs>
          <w:tab w:val="left" w:pos="11199"/>
        </w:tabs>
        <w:spacing w:line="228" w:lineRule="auto"/>
        <w:ind w:left="9356"/>
        <w:jc w:val="center"/>
        <w:rPr>
          <w:rFonts w:asciiTheme="minorHAnsi" w:hAnsiTheme="minorHAnsi"/>
          <w:color w:val="000000"/>
          <w:sz w:val="22"/>
          <w:szCs w:val="22"/>
        </w:rPr>
      </w:pPr>
      <w:r w:rsidRPr="00F95C3D">
        <w:rPr>
          <w:rFonts w:asciiTheme="minorHAnsi" w:hAnsiTheme="minorHAnsi"/>
          <w:sz w:val="22"/>
          <w:szCs w:val="22"/>
        </w:rPr>
        <w:t xml:space="preserve"> </w:t>
      </w:r>
      <w:r w:rsidRPr="00F95C3D">
        <w:rPr>
          <w:rFonts w:asciiTheme="minorHAnsi" w:hAnsiTheme="minorHAnsi"/>
          <w:color w:val="000000"/>
          <w:sz w:val="22"/>
          <w:szCs w:val="22"/>
        </w:rPr>
        <w:t>« _____ » ___________________ 20___ г.</w:t>
      </w:r>
    </w:p>
    <w:p w:rsidR="00484DA5" w:rsidRDefault="00484DA5" w:rsidP="00F95C3D">
      <w:pPr>
        <w:widowControl w:val="0"/>
        <w:tabs>
          <w:tab w:val="left" w:pos="11199"/>
        </w:tabs>
        <w:spacing w:line="228" w:lineRule="auto"/>
        <w:ind w:left="9356"/>
        <w:jc w:val="center"/>
        <w:rPr>
          <w:rFonts w:asciiTheme="minorHAnsi" w:hAnsiTheme="minorHAnsi"/>
          <w:color w:val="000000"/>
          <w:sz w:val="22"/>
          <w:szCs w:val="22"/>
        </w:rPr>
      </w:pPr>
    </w:p>
    <w:p w:rsidR="00484DA5" w:rsidRPr="00F95C3D" w:rsidRDefault="00484DA5" w:rsidP="00F95C3D">
      <w:pPr>
        <w:widowControl w:val="0"/>
        <w:tabs>
          <w:tab w:val="left" w:pos="11199"/>
        </w:tabs>
        <w:spacing w:line="228" w:lineRule="auto"/>
        <w:ind w:left="9356"/>
        <w:jc w:val="center"/>
        <w:rPr>
          <w:rFonts w:asciiTheme="minorHAnsi" w:hAnsiTheme="minorHAnsi"/>
          <w:color w:val="000000"/>
          <w:sz w:val="22"/>
          <w:szCs w:val="22"/>
        </w:rPr>
      </w:pPr>
    </w:p>
    <w:p w:rsidR="00F95C3D" w:rsidRPr="00F95C3D" w:rsidRDefault="00A1715A" w:rsidP="00F95C3D">
      <w:pPr>
        <w:widowControl w:val="0"/>
        <w:spacing w:before="240" w:after="60" w:line="228" w:lineRule="auto"/>
        <w:jc w:val="center"/>
        <w:outlineLvl w:val="3"/>
        <w:rPr>
          <w:rFonts w:asciiTheme="minorHAnsi" w:hAnsiTheme="minorHAnsi"/>
          <w:b/>
          <w:bCs/>
          <w:sz w:val="22"/>
          <w:szCs w:val="22"/>
        </w:rPr>
      </w:pPr>
      <w:bookmarkStart w:id="10" w:name="bookmark0"/>
      <w:r>
        <w:rPr>
          <w:rFonts w:asciiTheme="minorHAnsi" w:hAnsiTheme="minorHAnsi"/>
          <w:b/>
          <w:bCs/>
          <w:noProof/>
          <w:sz w:val="22"/>
          <w:szCs w:val="22"/>
        </w:rPr>
        <w:pict>
          <v:shapetype id="_x0000_t202" coordsize="21600,21600" o:spt="202" path="m,l,21600r21600,l21600,xe">
            <v:stroke joinstyle="miter"/>
            <v:path gradientshapeok="t" o:connecttype="rect"/>
          </v:shapetype>
          <v:shape id="Text Box 7" o:spid="_x0000_s1027" type="#_x0000_t202" style="position:absolute;left:0;text-align:left;margin-left:584.4pt;margin-top:6.55pt;width:174pt;height:235.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76"/>
                  </w:tblGrid>
                  <w:tr w:rsidR="00F0714E" w:rsidRPr="00484DA5" w:rsidTr="009D32A7">
                    <w:trPr>
                      <w:trHeight w:val="178"/>
                    </w:trPr>
                    <w:tc>
                      <w:tcPr>
                        <w:tcW w:w="2127" w:type="dxa"/>
                        <w:tcBorders>
                          <w:top w:val="nil"/>
                          <w:left w:val="nil"/>
                          <w:bottom w:val="nil"/>
                        </w:tcBorders>
                      </w:tcPr>
                      <w:p w:rsidR="00F0714E" w:rsidRPr="00484DA5" w:rsidRDefault="00F0714E" w:rsidP="009D32A7">
                        <w:pPr>
                          <w:rPr>
                            <w:rFonts w:asciiTheme="minorHAnsi" w:hAnsiTheme="minorHAnsi"/>
                            <w:sz w:val="20"/>
                            <w:szCs w:val="20"/>
                          </w:rPr>
                        </w:pPr>
                      </w:p>
                    </w:tc>
                    <w:tc>
                      <w:tcPr>
                        <w:tcW w:w="1276" w:type="dxa"/>
                        <w:tcBorders>
                          <w:bottom w:val="single" w:sz="12" w:space="0" w:color="auto"/>
                        </w:tcBorders>
                      </w:tcPr>
                      <w:p w:rsidR="00F0714E" w:rsidRPr="00484DA5" w:rsidRDefault="00F0714E" w:rsidP="009D32A7">
                        <w:pPr>
                          <w:rPr>
                            <w:rFonts w:asciiTheme="minorHAnsi" w:hAnsiTheme="minorHAnsi"/>
                            <w:sz w:val="20"/>
                            <w:szCs w:val="20"/>
                          </w:rPr>
                        </w:pPr>
                        <w:r w:rsidRPr="00484DA5">
                          <w:rPr>
                            <w:rFonts w:asciiTheme="minorHAnsi" w:hAnsiTheme="minorHAnsi"/>
                            <w:sz w:val="20"/>
                            <w:szCs w:val="20"/>
                          </w:rPr>
                          <w:t>Коды</w:t>
                        </w:r>
                      </w:p>
                    </w:tc>
                  </w:tr>
                  <w:tr w:rsidR="00F0714E" w:rsidRPr="00484DA5" w:rsidTr="009D32A7">
                    <w:trPr>
                      <w:trHeight w:val="34"/>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r w:rsidRPr="00484DA5">
                          <w:rPr>
                            <w:rFonts w:asciiTheme="minorHAnsi" w:hAnsiTheme="minorHAnsi"/>
                            <w:sz w:val="20"/>
                            <w:szCs w:val="20"/>
                          </w:rPr>
                          <w:t>0506001</w:t>
                        </w:r>
                      </w:p>
                    </w:tc>
                  </w:tr>
                  <w:tr w:rsidR="00F0714E" w:rsidRPr="00484DA5" w:rsidTr="009D32A7">
                    <w:trPr>
                      <w:trHeight w:val="383"/>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Дата начала действия</w:t>
                        </w: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r w:rsidR="00F0714E" w:rsidRPr="00484DA5" w:rsidTr="009D32A7">
                    <w:trPr>
                      <w:trHeight w:val="959"/>
                    </w:trPr>
                    <w:tc>
                      <w:tcPr>
                        <w:tcW w:w="2127" w:type="dxa"/>
                        <w:tcBorders>
                          <w:top w:val="nil"/>
                          <w:left w:val="nil"/>
                          <w:bottom w:val="nil"/>
                          <w:right w:val="single" w:sz="12" w:space="0" w:color="auto"/>
                        </w:tcBorders>
                        <w:vAlign w:val="center"/>
                      </w:tcPr>
                      <w:p w:rsidR="00F0714E" w:rsidRPr="00484DA5" w:rsidRDefault="00F0714E" w:rsidP="009D32A7">
                        <w:pPr>
                          <w:widowControl w:val="0"/>
                          <w:spacing w:before="240" w:after="60" w:line="228" w:lineRule="auto"/>
                          <w:jc w:val="right"/>
                          <w:outlineLvl w:val="3"/>
                          <w:rPr>
                            <w:rFonts w:asciiTheme="minorHAnsi" w:hAnsiTheme="minorHAnsi"/>
                            <w:b/>
                            <w:bCs/>
                            <w:sz w:val="20"/>
                            <w:szCs w:val="20"/>
                          </w:rPr>
                        </w:pPr>
                        <w:r w:rsidRPr="00484DA5">
                          <w:rPr>
                            <w:rFonts w:asciiTheme="minorHAnsi" w:hAnsiTheme="minorHAnsi"/>
                            <w:sz w:val="20"/>
                            <w:szCs w:val="20"/>
                          </w:rPr>
                          <w:t>Дата окончания действия</w:t>
                        </w:r>
                        <w:proofErr w:type="gramStart"/>
                        <w:r w:rsidRPr="00484DA5">
                          <w:rPr>
                            <w:rFonts w:asciiTheme="minorHAnsi" w:hAnsiTheme="minorHAnsi"/>
                            <w:color w:val="000000"/>
                            <w:sz w:val="20"/>
                            <w:szCs w:val="20"/>
                            <w:vertAlign w:val="superscript"/>
                          </w:rPr>
                          <w:t>2</w:t>
                        </w:r>
                        <w:proofErr w:type="gramEnd"/>
                      </w:p>
                      <w:p w:rsidR="00F0714E" w:rsidRPr="00484DA5" w:rsidRDefault="00F0714E" w:rsidP="009D32A7">
                        <w:pPr>
                          <w:ind w:left="-142"/>
                          <w:jc w:val="right"/>
                          <w:rPr>
                            <w:rFonts w:asciiTheme="minorHAnsi" w:hAnsiTheme="minorHAnsi"/>
                            <w:sz w:val="20"/>
                            <w:szCs w:val="20"/>
                          </w:rPr>
                        </w:pP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r w:rsidR="00F0714E" w:rsidRPr="00484DA5" w:rsidTr="009D32A7">
                    <w:trPr>
                      <w:trHeight w:val="698"/>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 xml:space="preserve">Код </w:t>
                        </w:r>
                        <w:proofErr w:type="gramStart"/>
                        <w:r w:rsidRPr="00484DA5">
                          <w:rPr>
                            <w:rFonts w:asciiTheme="minorHAnsi" w:hAnsiTheme="minorHAnsi"/>
                            <w:sz w:val="20"/>
                            <w:szCs w:val="20"/>
                          </w:rPr>
                          <w:t>по</w:t>
                        </w:r>
                        <w:proofErr w:type="gramEnd"/>
                        <w:r w:rsidRPr="00484DA5">
                          <w:rPr>
                            <w:rFonts w:asciiTheme="minorHAnsi" w:hAnsiTheme="minorHAnsi"/>
                            <w:sz w:val="20"/>
                            <w:szCs w:val="20"/>
                          </w:rPr>
                          <w:t xml:space="preserve"> </w:t>
                        </w:r>
                      </w:p>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 xml:space="preserve">сводному </w:t>
                        </w:r>
                      </w:p>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r w:rsidR="00F0714E" w:rsidRPr="00484DA5" w:rsidTr="009D32A7">
                    <w:trPr>
                      <w:trHeight w:val="179"/>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r w:rsidR="00F0714E" w:rsidRPr="00484DA5" w:rsidTr="009D32A7">
                    <w:trPr>
                      <w:trHeight w:val="201"/>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r w:rsidR="00F0714E" w:rsidRPr="00484DA5" w:rsidTr="009D32A7">
                    <w:trPr>
                      <w:trHeight w:val="123"/>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bl>
                <w:p w:rsidR="00F0714E" w:rsidRPr="00484DA5" w:rsidRDefault="00F0714E" w:rsidP="00F95C3D">
                  <w:pPr>
                    <w:rPr>
                      <w:rFonts w:asciiTheme="minorHAnsi" w:hAnsiTheme="minorHAnsi"/>
                      <w:sz w:val="20"/>
                      <w:szCs w:val="20"/>
                    </w:rPr>
                  </w:pPr>
                </w:p>
              </w:txbxContent>
            </v:textbox>
          </v:shape>
        </w:pict>
      </w:r>
      <w:r>
        <w:rPr>
          <w:rFonts w:asciiTheme="minorHAnsi" w:hAnsiTheme="minorHAnsi"/>
          <w:b/>
          <w:bCs/>
          <w:noProof/>
          <w:sz w:val="22"/>
          <w:szCs w:val="22"/>
        </w:rPr>
        <w:pict>
          <v:shape id="Надпись 2" o:spid="_x0000_s1026" type="#_x0000_t202" style="position:absolute;left:0;text-align:left;margin-left:518.25pt;margin-top:1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F0714E" w:rsidRDefault="00F0714E" w:rsidP="00F95C3D"/>
              </w:txbxContent>
            </v:textbox>
          </v:shape>
        </w:pict>
      </w:r>
      <w:r w:rsidR="00F95C3D" w:rsidRPr="00F95C3D">
        <w:rPr>
          <w:rFonts w:asciiTheme="minorHAnsi" w:hAnsiTheme="minorHAnsi"/>
          <w:bCs/>
          <w:color w:val="000000"/>
          <w:sz w:val="22"/>
          <w:szCs w:val="22"/>
          <w:shd w:val="clear" w:color="auto" w:fill="FFFFFF"/>
        </w:rPr>
        <w:t xml:space="preserve">МУНИЦИПАЛЬНОЕ ЗАДАНИЕ № </w:t>
      </w:r>
      <w:r w:rsidR="00F95C3D" w:rsidRPr="00F95C3D">
        <w:rPr>
          <w:rFonts w:asciiTheme="minorHAnsi" w:hAnsiTheme="minorHAnsi"/>
          <w:color w:val="000000"/>
          <w:sz w:val="22"/>
          <w:szCs w:val="22"/>
          <w:vertAlign w:val="superscript"/>
        </w:rPr>
        <w:t>1</w:t>
      </w:r>
      <w:bookmarkEnd w:id="10"/>
    </w:p>
    <w:p w:rsidR="00F95C3D" w:rsidRPr="00F95C3D" w:rsidRDefault="00F95C3D" w:rsidP="00F95C3D">
      <w:pPr>
        <w:widowControl w:val="0"/>
        <w:spacing w:line="228" w:lineRule="auto"/>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20___ год и плановый период 20___ и 20___ годов</w:t>
      </w:r>
    </w:p>
    <w:p w:rsidR="00F95C3D" w:rsidRPr="00F95C3D" w:rsidRDefault="00F95C3D" w:rsidP="00F95C3D">
      <w:pPr>
        <w:widowControl w:val="0"/>
        <w:tabs>
          <w:tab w:val="right" w:pos="2698"/>
        </w:tabs>
        <w:spacing w:line="228" w:lineRule="auto"/>
        <w:ind w:left="140"/>
        <w:jc w:val="center"/>
        <w:rPr>
          <w:rFonts w:asciiTheme="minorHAnsi" w:hAnsiTheme="minorHAnsi"/>
          <w:color w:val="000000"/>
          <w:sz w:val="22"/>
          <w:szCs w:val="22"/>
          <w:shd w:val="clear" w:color="auto" w:fill="FFFFFF"/>
        </w:rPr>
      </w:pPr>
    </w:p>
    <w:p w:rsidR="00F95C3D" w:rsidRPr="00F95C3D" w:rsidRDefault="00F95C3D" w:rsidP="00F95C3D">
      <w:pPr>
        <w:widowControl w:val="0"/>
        <w:tabs>
          <w:tab w:val="right" w:pos="2698"/>
        </w:tabs>
        <w:spacing w:line="228" w:lineRule="auto"/>
        <w:ind w:left="140"/>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от « ______  »  __________________________ 20___ г.</w:t>
      </w:r>
    </w:p>
    <w:p w:rsidR="00F95C3D" w:rsidRPr="00F95C3D" w:rsidRDefault="00F95C3D" w:rsidP="00F95C3D">
      <w:pPr>
        <w:widowControl w:val="0"/>
        <w:tabs>
          <w:tab w:val="right" w:pos="2698"/>
        </w:tabs>
        <w:spacing w:line="228" w:lineRule="auto"/>
        <w:ind w:left="140"/>
        <w:jc w:val="both"/>
        <w:rPr>
          <w:rFonts w:asciiTheme="minorHAnsi" w:hAnsiTheme="minorHAnsi"/>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Наименование муниципального учреждения города Волгодонска  ____________________________________</w:t>
      </w:r>
    </w:p>
    <w:p w:rsidR="00F95C3D" w:rsidRPr="00F95C3D" w:rsidRDefault="00F95C3D" w:rsidP="00F95C3D">
      <w:pPr>
        <w:widowControl w:val="0"/>
        <w:spacing w:line="228" w:lineRule="auto"/>
        <w:outlineLvl w:val="3"/>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Виды деятельности муниципального учреждения города Волгодонска_________________________________</w:t>
      </w:r>
    </w:p>
    <w:p w:rsidR="00F95C3D" w:rsidRPr="00F95C3D" w:rsidRDefault="00F95C3D" w:rsidP="00F95C3D">
      <w:pPr>
        <w:widowControl w:val="0"/>
        <w:spacing w:line="228" w:lineRule="auto"/>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__________________________________________________________________________________________________________________</w:t>
      </w:r>
    </w:p>
    <w:p w:rsidR="00F95C3D" w:rsidRPr="00F95C3D" w:rsidRDefault="00F95C3D" w:rsidP="00F95C3D">
      <w:pPr>
        <w:widowControl w:val="0"/>
        <w:spacing w:line="228" w:lineRule="auto"/>
        <w:jc w:val="center"/>
        <w:outlineLvl w:val="3"/>
        <w:rPr>
          <w:rFonts w:asciiTheme="minorHAnsi" w:hAnsiTheme="minorHAnsi"/>
          <w:bCs/>
          <w:color w:val="000000"/>
          <w:sz w:val="22"/>
          <w:szCs w:val="22"/>
          <w:shd w:val="clear" w:color="auto" w:fill="FFFFFF"/>
        </w:rPr>
      </w:pPr>
    </w:p>
    <w:p w:rsidR="00F95C3D" w:rsidRDefault="00F95C3D" w:rsidP="00F95C3D">
      <w:pPr>
        <w:widowControl w:val="0"/>
        <w:spacing w:line="228" w:lineRule="auto"/>
        <w:jc w:val="center"/>
        <w:outlineLvl w:val="3"/>
        <w:rPr>
          <w:rFonts w:asciiTheme="minorHAnsi" w:hAnsiTheme="minorHAnsi"/>
          <w:bCs/>
          <w:color w:val="000000"/>
          <w:sz w:val="22"/>
          <w:szCs w:val="22"/>
          <w:shd w:val="clear" w:color="auto" w:fill="FFFFFF"/>
        </w:rPr>
      </w:pPr>
    </w:p>
    <w:p w:rsidR="005C5621" w:rsidRPr="00F95C3D" w:rsidRDefault="005C5621" w:rsidP="00F95C3D">
      <w:pPr>
        <w:widowControl w:val="0"/>
        <w:spacing w:line="228" w:lineRule="auto"/>
        <w:jc w:val="center"/>
        <w:outlineLvl w:val="3"/>
        <w:rPr>
          <w:rFonts w:asciiTheme="minorHAnsi" w:hAnsiTheme="minorHAnsi"/>
          <w:bCs/>
          <w:color w:val="000000"/>
          <w:sz w:val="22"/>
          <w:szCs w:val="22"/>
          <w:shd w:val="clear" w:color="auto" w:fill="FFFFFF"/>
        </w:rPr>
      </w:pPr>
    </w:p>
    <w:p w:rsidR="00F95C3D" w:rsidRPr="00F95C3D" w:rsidRDefault="00A1715A" w:rsidP="00F95C3D">
      <w:pPr>
        <w:widowControl w:val="0"/>
        <w:spacing w:line="228" w:lineRule="auto"/>
        <w:jc w:val="center"/>
        <w:outlineLvl w:val="3"/>
        <w:rPr>
          <w:rFonts w:asciiTheme="minorHAnsi" w:hAnsiTheme="minorHAnsi"/>
          <w:bCs/>
          <w:sz w:val="22"/>
          <w:szCs w:val="22"/>
        </w:rPr>
      </w:pPr>
      <w:r>
        <w:rPr>
          <w:rFonts w:asciiTheme="minorHAnsi" w:hAnsiTheme="minorHAnsi"/>
          <w:bCs/>
          <w:noProof/>
          <w:sz w:val="22"/>
          <w:szCs w:val="22"/>
        </w:rPr>
        <w:lastRenderedPageBreak/>
        <w:pict>
          <v:shape id="Text Box 4" o:spid="_x0000_s1028" type="#_x0000_t202" style="position:absolute;left:0;text-align:left;margin-left:580.1pt;margin-top:-5.9pt;width:157.6pt;height:1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850"/>
                  </w:tblGrid>
                  <w:tr w:rsidR="00F0714E" w:rsidRPr="00484DA5" w:rsidTr="009D32A7">
                    <w:trPr>
                      <w:trHeight w:val="118"/>
                    </w:trPr>
                    <w:tc>
                      <w:tcPr>
                        <w:tcW w:w="2411" w:type="dxa"/>
                        <w:tcBorders>
                          <w:top w:val="nil"/>
                          <w:left w:val="nil"/>
                          <w:bottom w:val="nil"/>
                          <w:right w:val="single" w:sz="12" w:space="0" w:color="auto"/>
                        </w:tcBorders>
                      </w:tcPr>
                      <w:p w:rsidR="00F0714E" w:rsidRPr="00484DA5" w:rsidRDefault="00F0714E"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по общероссийскому базовому перечню или </w:t>
                        </w:r>
                      </w:p>
                      <w:p w:rsidR="00F0714E" w:rsidRPr="00484DA5" w:rsidRDefault="00F0714E" w:rsidP="009D32A7">
                        <w:pPr>
                          <w:pStyle w:val="4"/>
                          <w:spacing w:before="0" w:after="0"/>
                          <w:jc w:val="right"/>
                          <w:rPr>
                            <w:rFonts w:asciiTheme="minorHAnsi" w:hAnsiTheme="minorHAnsi"/>
                            <w:bCs w:val="0"/>
                            <w:sz w:val="22"/>
                            <w:szCs w:val="22"/>
                          </w:rPr>
                        </w:pPr>
                        <w:r w:rsidRPr="00484DA5">
                          <w:rPr>
                            <w:rFonts w:asciiTheme="minorHAnsi" w:hAnsiTheme="minorHAnsi"/>
                            <w:b w:val="0"/>
                            <w:bCs w:val="0"/>
                            <w:sz w:val="22"/>
                            <w:szCs w:val="22"/>
                          </w:rPr>
                          <w:t>региональному  перечню</w:t>
                        </w:r>
                        <w:r w:rsidRPr="00484DA5">
                          <w:rPr>
                            <w:rFonts w:asciiTheme="minorHAnsi" w:hAnsiTheme="minorHAnsi"/>
                            <w:bCs w:val="0"/>
                            <w:sz w:val="22"/>
                            <w:szCs w:val="22"/>
                          </w:rPr>
                          <w:t xml:space="preserve">   </w:t>
                        </w:r>
                      </w:p>
                      <w:p w:rsidR="00F0714E" w:rsidRPr="00484DA5" w:rsidRDefault="00F0714E" w:rsidP="009D32A7">
                        <w:pPr>
                          <w:pStyle w:val="Style7"/>
                          <w:shd w:val="clear" w:color="auto" w:fill="auto"/>
                          <w:spacing w:before="0" w:after="0" w:line="144" w:lineRule="exact"/>
                          <w:ind w:left="-851"/>
                          <w:jc w:val="right"/>
                          <w:rPr>
                            <w:b w:val="0"/>
                            <w:sz w:val="22"/>
                            <w:lang w:eastAsia="ru-RU"/>
                          </w:rPr>
                        </w:pPr>
                      </w:p>
                    </w:tc>
                    <w:tc>
                      <w:tcPr>
                        <w:tcW w:w="850" w:type="dxa"/>
                        <w:tcBorders>
                          <w:top w:val="single" w:sz="12" w:space="0" w:color="auto"/>
                          <w:left w:val="single" w:sz="12" w:space="0" w:color="auto"/>
                          <w:bottom w:val="single" w:sz="12" w:space="0" w:color="auto"/>
                          <w:right w:val="single" w:sz="12" w:space="0" w:color="auto"/>
                        </w:tcBorders>
                      </w:tcPr>
                      <w:p w:rsidR="00F0714E" w:rsidRPr="00484DA5" w:rsidRDefault="00F0714E" w:rsidP="009D32A7">
                        <w:pPr>
                          <w:pStyle w:val="Style7"/>
                          <w:shd w:val="clear" w:color="auto" w:fill="auto"/>
                          <w:spacing w:before="0" w:after="0" w:line="144" w:lineRule="exact"/>
                          <w:ind w:firstLine="33"/>
                          <w:jc w:val="right"/>
                          <w:rPr>
                            <w:b w:val="0"/>
                            <w:sz w:val="22"/>
                            <w:lang w:eastAsia="ru-RU"/>
                          </w:rPr>
                        </w:pPr>
                      </w:p>
                    </w:tc>
                  </w:tr>
                </w:tbl>
                <w:p w:rsidR="00F0714E" w:rsidRPr="00484DA5" w:rsidRDefault="00F0714E" w:rsidP="00F95C3D">
                  <w:pPr>
                    <w:rPr>
                      <w:rFonts w:asciiTheme="minorHAnsi" w:hAnsiTheme="minorHAnsi"/>
                      <w:sz w:val="22"/>
                      <w:szCs w:val="22"/>
                    </w:rPr>
                  </w:pPr>
                </w:p>
              </w:txbxContent>
            </v:textbox>
          </v:shape>
        </w:pict>
      </w:r>
      <w:r w:rsidR="00F95C3D" w:rsidRPr="00F95C3D">
        <w:rPr>
          <w:rFonts w:asciiTheme="minorHAnsi" w:hAnsiTheme="minorHAnsi"/>
          <w:bCs/>
          <w:color w:val="000000"/>
          <w:sz w:val="22"/>
          <w:szCs w:val="22"/>
          <w:shd w:val="clear" w:color="auto" w:fill="FFFFFF"/>
        </w:rPr>
        <w:t xml:space="preserve">ЧАСТЬ 1. Сведения об оказываемых муниципальных услугах </w:t>
      </w:r>
      <w:r w:rsidR="00F95C3D" w:rsidRPr="00F95C3D">
        <w:rPr>
          <w:rFonts w:asciiTheme="minorHAnsi" w:hAnsiTheme="minorHAnsi"/>
          <w:bCs/>
          <w:color w:val="000000"/>
          <w:sz w:val="22"/>
          <w:szCs w:val="22"/>
          <w:shd w:val="clear" w:color="auto" w:fill="FFFFFF"/>
          <w:vertAlign w:val="superscript"/>
        </w:rPr>
        <w:t>3</w:t>
      </w:r>
    </w:p>
    <w:p w:rsidR="00F95C3D" w:rsidRPr="00F95C3D" w:rsidRDefault="00F95C3D" w:rsidP="00F95C3D">
      <w:pPr>
        <w:keepNext/>
        <w:spacing w:before="240" w:after="60"/>
        <w:jc w:val="center"/>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 xml:space="preserve">РАЗДЕЛ_____ </w:t>
      </w:r>
    </w:p>
    <w:p w:rsidR="00F95C3D" w:rsidRPr="00F95C3D" w:rsidRDefault="00F95C3D" w:rsidP="00F95C3D">
      <w:pPr>
        <w:keepNext/>
        <w:outlineLvl w:val="3"/>
        <w:rPr>
          <w:rFonts w:asciiTheme="minorHAnsi" w:hAnsiTheme="minorHAnsi"/>
          <w:color w:val="000000"/>
          <w:sz w:val="22"/>
          <w:szCs w:val="22"/>
          <w:shd w:val="clear" w:color="auto" w:fill="FFFFFF"/>
        </w:rPr>
      </w:pPr>
      <w:r w:rsidRPr="00F95C3D">
        <w:rPr>
          <w:rFonts w:asciiTheme="minorHAnsi" w:hAnsiTheme="minorHAnsi"/>
          <w:bCs/>
          <w:color w:val="000000"/>
          <w:sz w:val="22"/>
          <w:szCs w:val="22"/>
          <w:shd w:val="clear" w:color="auto" w:fill="FFFFFF"/>
        </w:rPr>
        <w:t xml:space="preserve">1. Наименование муниципальной услуги </w:t>
      </w:r>
      <w:r w:rsidRPr="00F95C3D">
        <w:rPr>
          <w:rFonts w:asciiTheme="minorHAnsi" w:hAnsiTheme="minorHAnsi"/>
          <w:color w:val="000000"/>
          <w:sz w:val="22"/>
          <w:szCs w:val="22"/>
          <w:shd w:val="clear" w:color="auto" w:fill="FFFFFF"/>
        </w:rPr>
        <w:t>_____________________________________________________________________________</w:t>
      </w:r>
    </w:p>
    <w:p w:rsidR="00F95C3D" w:rsidRPr="00F95C3D" w:rsidRDefault="00F95C3D" w:rsidP="00F95C3D">
      <w:pPr>
        <w:keepNext/>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муниципальной услуги 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3. Показатели, характеризующие объем и (или) качество муниципальной услуги</w:t>
      </w:r>
    </w:p>
    <w:p w:rsidR="00F95C3D" w:rsidRPr="00F95C3D" w:rsidRDefault="00F95C3D" w:rsidP="00F95C3D">
      <w:pPr>
        <w:keepNext/>
        <w:outlineLvl w:val="3"/>
        <w:rPr>
          <w:rFonts w:asciiTheme="minorHAnsi" w:hAnsiTheme="minorHAnsi"/>
          <w:bCs/>
          <w:sz w:val="22"/>
          <w:szCs w:val="22"/>
          <w:vertAlign w:val="superscript"/>
        </w:rPr>
      </w:pPr>
      <w:r w:rsidRPr="00F95C3D">
        <w:rPr>
          <w:rFonts w:asciiTheme="minorHAnsi" w:hAnsiTheme="minorHAnsi"/>
          <w:bCs/>
          <w:color w:val="000000"/>
          <w:sz w:val="22"/>
          <w:szCs w:val="22"/>
          <w:shd w:val="clear" w:color="auto" w:fill="FFFFFF"/>
        </w:rPr>
        <w:t xml:space="preserve">3.1. Показатели, характеризующие качество муниципальной услуги </w:t>
      </w:r>
      <w:r w:rsidRPr="00F95C3D">
        <w:rPr>
          <w:rFonts w:asciiTheme="minorHAnsi" w:hAnsiTheme="minorHAnsi"/>
          <w:bCs/>
          <w:color w:val="000000"/>
          <w:sz w:val="22"/>
          <w:szCs w:val="22"/>
          <w:shd w:val="clear" w:color="auto" w:fill="FFFFFF"/>
          <w:vertAlign w:val="superscript"/>
        </w:rPr>
        <w:t>4</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1195"/>
        <w:gridCol w:w="1124"/>
        <w:gridCol w:w="1137"/>
        <w:gridCol w:w="1239"/>
        <w:gridCol w:w="1239"/>
        <w:gridCol w:w="1101"/>
        <w:gridCol w:w="934"/>
        <w:gridCol w:w="854"/>
        <w:gridCol w:w="1072"/>
        <w:gridCol w:w="973"/>
        <w:gridCol w:w="973"/>
        <w:gridCol w:w="976"/>
        <w:gridCol w:w="695"/>
      </w:tblGrid>
      <w:tr w:rsidR="00F95C3D" w:rsidRPr="00F95C3D" w:rsidTr="009D32A7">
        <w:tc>
          <w:tcPr>
            <w:tcW w:w="957"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Уникаль-ный</w:t>
            </w:r>
            <w:proofErr w:type="spellEnd"/>
            <w:proofErr w:type="gramEnd"/>
            <w:r w:rsidRPr="00F95C3D">
              <w:rPr>
                <w:rFonts w:asciiTheme="minorHAnsi" w:hAnsiTheme="minorHAnsi"/>
                <w:color w:val="000000"/>
                <w:kern w:val="2"/>
                <w:sz w:val="22"/>
                <w:szCs w:val="22"/>
              </w:rPr>
              <w:t xml:space="preserve"> номер </w:t>
            </w:r>
            <w:proofErr w:type="spellStart"/>
            <w:r w:rsidRPr="00F95C3D">
              <w:rPr>
                <w:rFonts w:asciiTheme="minorHAnsi" w:hAnsiTheme="minorHAnsi"/>
                <w:color w:val="000000"/>
                <w:kern w:val="2"/>
                <w:sz w:val="22"/>
                <w:szCs w:val="22"/>
              </w:rPr>
              <w:t>реестро-вой</w:t>
            </w:r>
            <w:proofErr w:type="spellEnd"/>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 xml:space="preserve"> записи</w:t>
            </w:r>
          </w:p>
        </w:tc>
        <w:tc>
          <w:tcPr>
            <w:tcW w:w="3456" w:type="dxa"/>
            <w:gridSpan w:val="3"/>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характеризующий</w:t>
            </w:r>
            <w:proofErr w:type="gramEnd"/>
            <w:r w:rsidRPr="00F95C3D">
              <w:rPr>
                <w:rFonts w:asciiTheme="minorHAnsi" w:hAnsiTheme="minorHAnsi"/>
                <w:color w:val="000000"/>
                <w:kern w:val="2"/>
                <w:sz w:val="22"/>
                <w:szCs w:val="22"/>
              </w:rPr>
              <w:t xml:space="preserve"> содержание муниципальной услуги</w:t>
            </w:r>
          </w:p>
          <w:p w:rsidR="00F95C3D" w:rsidRPr="00F95C3D" w:rsidRDefault="00F95C3D" w:rsidP="009D32A7">
            <w:pPr>
              <w:jc w:val="center"/>
              <w:outlineLvl w:val="3"/>
              <w:rPr>
                <w:rFonts w:asciiTheme="minorHAnsi" w:hAnsiTheme="minorHAnsi"/>
                <w:b/>
                <w:bCs/>
                <w:strike/>
                <w:color w:val="FF0000"/>
                <w:kern w:val="2"/>
                <w:sz w:val="22"/>
                <w:szCs w:val="22"/>
              </w:rPr>
            </w:pPr>
          </w:p>
        </w:tc>
        <w:tc>
          <w:tcPr>
            <w:tcW w:w="2478"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Показатель, характеризующий условия (формы) оказания муниципальной услуги</w:t>
            </w:r>
          </w:p>
          <w:p w:rsidR="00F95C3D" w:rsidRPr="00F95C3D" w:rsidRDefault="00F95C3D" w:rsidP="009D32A7">
            <w:pPr>
              <w:jc w:val="center"/>
              <w:outlineLvl w:val="3"/>
              <w:rPr>
                <w:rFonts w:asciiTheme="minorHAnsi" w:hAnsiTheme="minorHAnsi"/>
                <w:b/>
                <w:bCs/>
                <w:strike/>
                <w:color w:val="FF0000"/>
                <w:kern w:val="2"/>
                <w:sz w:val="22"/>
                <w:szCs w:val="22"/>
              </w:rPr>
            </w:pPr>
          </w:p>
        </w:tc>
        <w:tc>
          <w:tcPr>
            <w:tcW w:w="2889"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качества </w:t>
            </w:r>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муниципальной услуги</w:t>
            </w:r>
          </w:p>
        </w:tc>
        <w:tc>
          <w:tcPr>
            <w:tcW w:w="3018" w:type="dxa"/>
            <w:gridSpan w:val="3"/>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Значение показателя качества муниципальной услуги</w:t>
            </w:r>
          </w:p>
        </w:tc>
        <w:tc>
          <w:tcPr>
            <w:tcW w:w="1671"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от установленных показателей качества муниципальной услуги</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trHeight w:val="710"/>
        </w:trPr>
        <w:tc>
          <w:tcPr>
            <w:tcW w:w="957"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3456" w:type="dxa"/>
            <w:gridSpan w:val="3"/>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2478" w:type="dxa"/>
            <w:gridSpan w:val="2"/>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01" w:type="dxa"/>
            <w:vMerge w:val="restart"/>
            <w:shd w:val="clear" w:color="auto" w:fill="FFFFFF"/>
          </w:tcPr>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788" w:type="dxa"/>
            <w:gridSpan w:val="2"/>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единица</w:t>
            </w:r>
          </w:p>
          <w:p w:rsidR="00F95C3D" w:rsidRPr="00F95C3D" w:rsidRDefault="00F95C3D" w:rsidP="009D32A7">
            <w:pPr>
              <w:jc w:val="center"/>
              <w:rPr>
                <w:rFonts w:asciiTheme="minorHAnsi" w:hAnsiTheme="minorHAnsi"/>
                <w:b/>
                <w:bCs/>
                <w:kern w:val="2"/>
                <w:sz w:val="22"/>
                <w:szCs w:val="22"/>
              </w:rPr>
            </w:pPr>
            <w:r w:rsidRPr="00F95C3D">
              <w:rPr>
                <w:rFonts w:asciiTheme="minorHAnsi" w:hAnsiTheme="minorHAnsi"/>
                <w:color w:val="000000"/>
                <w:kern w:val="2"/>
                <w:sz w:val="22"/>
                <w:szCs w:val="22"/>
              </w:rPr>
              <w:t xml:space="preserve"> измерения </w:t>
            </w:r>
          </w:p>
        </w:tc>
        <w:tc>
          <w:tcPr>
            <w:tcW w:w="1072"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73"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20__ год (1-й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973"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20__год  (2-й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1671" w:type="dxa"/>
            <w:gridSpan w:val="2"/>
            <w:vMerge/>
            <w:shd w:val="clear" w:color="auto" w:fill="FFFFFF"/>
          </w:tcPr>
          <w:p w:rsidR="00F95C3D" w:rsidRPr="00F95C3D" w:rsidRDefault="00F95C3D" w:rsidP="009D32A7">
            <w:pPr>
              <w:jc w:val="center"/>
              <w:outlineLvl w:val="3"/>
              <w:rPr>
                <w:rFonts w:asciiTheme="minorHAnsi" w:hAnsiTheme="minorHAnsi"/>
                <w:color w:val="000000"/>
                <w:kern w:val="2"/>
                <w:sz w:val="22"/>
                <w:szCs w:val="22"/>
              </w:rPr>
            </w:pPr>
          </w:p>
        </w:tc>
      </w:tr>
      <w:tr w:rsidR="00F95C3D" w:rsidRPr="00F95C3D" w:rsidTr="009D32A7">
        <w:tc>
          <w:tcPr>
            <w:tcW w:w="957"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95"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2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3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3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3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01"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85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1072"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3"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3"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695" w:type="dxa"/>
            <w:shd w:val="clear" w:color="auto" w:fill="FFFFFF"/>
          </w:tcPr>
          <w:p w:rsidR="00F95C3D" w:rsidRPr="00F95C3D" w:rsidRDefault="00F95C3D" w:rsidP="009D32A7">
            <w:pPr>
              <w:jc w:val="center"/>
              <w:rPr>
                <w:rFonts w:asciiTheme="minorHAnsi" w:hAnsiTheme="minorHAnsi"/>
                <w:kern w:val="2"/>
                <w:sz w:val="22"/>
                <w:szCs w:val="22"/>
              </w:rPr>
            </w:pPr>
            <w:r w:rsidRPr="00F95C3D">
              <w:rPr>
                <w:rFonts w:asciiTheme="minorHAnsi" w:hAnsiTheme="minorHAnsi"/>
                <w:kern w:val="2"/>
                <w:sz w:val="22"/>
                <w:szCs w:val="22"/>
              </w:rPr>
              <w:t xml:space="preserve">в </w:t>
            </w:r>
            <w:proofErr w:type="spellStart"/>
            <w:proofErr w:type="gramStart"/>
            <w:r w:rsidRPr="00F95C3D">
              <w:rPr>
                <w:rFonts w:asciiTheme="minorHAnsi" w:hAnsiTheme="minorHAnsi"/>
                <w:kern w:val="2"/>
                <w:sz w:val="22"/>
                <w:szCs w:val="22"/>
              </w:rPr>
              <w:t>абсо-лютных</w:t>
            </w:r>
            <w:proofErr w:type="spellEnd"/>
            <w:proofErr w:type="gramEnd"/>
            <w:r w:rsidRPr="00F95C3D">
              <w:rPr>
                <w:rFonts w:asciiTheme="minorHAnsi" w:hAnsiTheme="minorHAnsi"/>
                <w:kern w:val="2"/>
                <w:sz w:val="22"/>
                <w:szCs w:val="22"/>
              </w:rPr>
              <w:t xml:space="preserve"> величинах</w:t>
            </w:r>
          </w:p>
        </w:tc>
      </w:tr>
      <w:tr w:rsidR="00F95C3D" w:rsidRPr="00F95C3D" w:rsidTr="009D32A7">
        <w:tc>
          <w:tcPr>
            <w:tcW w:w="957"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1</w:t>
            </w:r>
          </w:p>
        </w:tc>
        <w:tc>
          <w:tcPr>
            <w:tcW w:w="1195"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2</w:t>
            </w:r>
          </w:p>
        </w:tc>
        <w:tc>
          <w:tcPr>
            <w:tcW w:w="1124"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3</w:t>
            </w:r>
          </w:p>
        </w:tc>
        <w:tc>
          <w:tcPr>
            <w:tcW w:w="1137"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4</w:t>
            </w:r>
          </w:p>
        </w:tc>
        <w:tc>
          <w:tcPr>
            <w:tcW w:w="1239"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5</w:t>
            </w:r>
          </w:p>
        </w:tc>
        <w:tc>
          <w:tcPr>
            <w:tcW w:w="1239"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6</w:t>
            </w:r>
          </w:p>
        </w:tc>
        <w:tc>
          <w:tcPr>
            <w:tcW w:w="1101"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7</w:t>
            </w:r>
          </w:p>
        </w:tc>
        <w:tc>
          <w:tcPr>
            <w:tcW w:w="934"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8</w:t>
            </w:r>
          </w:p>
        </w:tc>
        <w:tc>
          <w:tcPr>
            <w:tcW w:w="854"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9</w:t>
            </w:r>
          </w:p>
        </w:tc>
        <w:tc>
          <w:tcPr>
            <w:tcW w:w="1072"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10</w:t>
            </w:r>
          </w:p>
        </w:tc>
        <w:tc>
          <w:tcPr>
            <w:tcW w:w="973"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11</w:t>
            </w:r>
          </w:p>
        </w:tc>
        <w:tc>
          <w:tcPr>
            <w:tcW w:w="973"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12</w:t>
            </w:r>
          </w:p>
        </w:tc>
        <w:tc>
          <w:tcPr>
            <w:tcW w:w="976"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13</w:t>
            </w:r>
          </w:p>
        </w:tc>
        <w:tc>
          <w:tcPr>
            <w:tcW w:w="695"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14</w:t>
            </w:r>
          </w:p>
        </w:tc>
      </w:tr>
      <w:tr w:rsidR="00F95C3D" w:rsidRPr="00F95C3D" w:rsidTr="009D32A7">
        <w:tc>
          <w:tcPr>
            <w:tcW w:w="957"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rPr>
            </w:pPr>
          </w:p>
        </w:tc>
      </w:tr>
      <w:tr w:rsidR="00F95C3D" w:rsidRPr="00F95C3D" w:rsidTr="009D32A7">
        <w:tc>
          <w:tcPr>
            <w:tcW w:w="957"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r>
      <w:tr w:rsidR="00F95C3D" w:rsidRPr="00F95C3D" w:rsidTr="009D32A7">
        <w:tc>
          <w:tcPr>
            <w:tcW w:w="957"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r>
    </w:tbl>
    <w:p w:rsidR="00F95C3D" w:rsidRPr="00F95C3D" w:rsidRDefault="00F95C3D" w:rsidP="00F95C3D">
      <w:pPr>
        <w:outlineLvl w:val="3"/>
        <w:rPr>
          <w:rFonts w:asciiTheme="minorHAnsi" w:hAnsiTheme="minorHAnsi"/>
          <w:bCs/>
          <w:color w:val="000000"/>
          <w:kern w:val="2"/>
          <w:sz w:val="22"/>
          <w:szCs w:val="22"/>
          <w:shd w:val="clear" w:color="auto" w:fill="FFFFFF"/>
        </w:rPr>
      </w:pPr>
    </w:p>
    <w:p w:rsidR="00F95C3D" w:rsidRPr="00F95C3D" w:rsidRDefault="00F95C3D" w:rsidP="00F95C3D">
      <w:pPr>
        <w:pageBreakBefore/>
        <w:widowControl w:val="0"/>
        <w:spacing w:after="240" w:line="235" w:lineRule="auto"/>
        <w:ind w:right="3039"/>
        <w:rPr>
          <w:rFonts w:asciiTheme="minorHAnsi" w:hAnsiTheme="minorHAnsi"/>
          <w:color w:val="000000"/>
          <w:sz w:val="22"/>
          <w:szCs w:val="22"/>
          <w:shd w:val="clear" w:color="auto" w:fill="FFFFFF"/>
        </w:rPr>
      </w:pPr>
      <w:r w:rsidRPr="00F95C3D">
        <w:rPr>
          <w:rFonts w:asciiTheme="minorHAnsi" w:hAnsiTheme="minorHAnsi"/>
          <w:sz w:val="22"/>
          <w:szCs w:val="22"/>
        </w:rPr>
        <w:lastRenderedPageBreak/>
        <w:t xml:space="preserve">3.2  </w:t>
      </w:r>
      <w:r w:rsidRPr="00F95C3D">
        <w:rPr>
          <w:rFonts w:asciiTheme="minorHAnsi" w:hAnsiTheme="minorHAnsi"/>
          <w:color w:val="000000"/>
          <w:sz w:val="22"/>
          <w:szCs w:val="22"/>
          <w:shd w:val="clear" w:color="auto" w:fill="FFFFFF"/>
        </w:rPr>
        <w:t xml:space="preserve">Показатели, характеризующие объем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 xml:space="preserve">ной услуги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4"/>
        <w:gridCol w:w="806"/>
        <w:gridCol w:w="812"/>
        <w:gridCol w:w="811"/>
        <w:gridCol w:w="812"/>
        <w:gridCol w:w="946"/>
        <w:gridCol w:w="811"/>
        <w:gridCol w:w="947"/>
        <w:gridCol w:w="758"/>
        <w:gridCol w:w="864"/>
        <w:gridCol w:w="946"/>
        <w:gridCol w:w="946"/>
        <w:gridCol w:w="812"/>
        <w:gridCol w:w="946"/>
        <w:gridCol w:w="946"/>
        <w:gridCol w:w="676"/>
        <w:gridCol w:w="676"/>
      </w:tblGrid>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Уникаль</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b/>
                <w:color w:val="000000"/>
                <w:kern w:val="2"/>
                <w:sz w:val="22"/>
                <w:szCs w:val="22"/>
              </w:rPr>
            </w:pPr>
            <w:proofErr w:type="spellStart"/>
            <w:r w:rsidRPr="00F95C3D">
              <w:rPr>
                <w:rFonts w:asciiTheme="minorHAnsi" w:hAnsiTheme="minorHAnsi"/>
                <w:bCs/>
                <w:color w:val="000000"/>
                <w:kern w:val="2"/>
                <w:sz w:val="22"/>
                <w:szCs w:val="22"/>
              </w:rPr>
              <w:t>ный</w:t>
            </w:r>
            <w:proofErr w:type="spellEnd"/>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номер</w:t>
            </w:r>
          </w:p>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реестро</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вой</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записи</w:t>
            </w:r>
          </w:p>
        </w:tc>
        <w:tc>
          <w:tcPr>
            <w:tcW w:w="2547" w:type="dxa"/>
            <w:gridSpan w:val="3"/>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муниципальной услуги</w:t>
            </w:r>
          </w:p>
          <w:p w:rsidR="00F95C3D" w:rsidRPr="00F95C3D" w:rsidRDefault="00F95C3D" w:rsidP="009D32A7">
            <w:pPr>
              <w:jc w:val="center"/>
              <w:rPr>
                <w:rFonts w:asciiTheme="minorHAnsi" w:hAnsiTheme="minorHAnsi"/>
                <w:b/>
                <w:strike/>
                <w:color w:val="000000"/>
                <w:kern w:val="2"/>
                <w:sz w:val="22"/>
                <w:szCs w:val="22"/>
              </w:rPr>
            </w:pPr>
          </w:p>
        </w:tc>
        <w:tc>
          <w:tcPr>
            <w:tcW w:w="1843"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оказания муниципальной услуги</w:t>
            </w:r>
          </w:p>
          <w:p w:rsidR="00F95C3D" w:rsidRPr="00F95C3D" w:rsidRDefault="00F95C3D" w:rsidP="009D32A7">
            <w:pPr>
              <w:jc w:val="center"/>
              <w:rPr>
                <w:rFonts w:asciiTheme="minorHAnsi" w:hAnsiTheme="minorHAnsi"/>
                <w:b/>
                <w:strike/>
                <w:color w:val="000000"/>
                <w:kern w:val="2"/>
                <w:sz w:val="22"/>
                <w:szCs w:val="22"/>
              </w:rPr>
            </w:pPr>
          </w:p>
        </w:tc>
        <w:tc>
          <w:tcPr>
            <w:tcW w:w="2638" w:type="dxa"/>
            <w:gridSpan w:val="3"/>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Показатель объема муниципальной услуги</w:t>
            </w:r>
          </w:p>
        </w:tc>
        <w:tc>
          <w:tcPr>
            <w:tcW w:w="2890" w:type="dxa"/>
            <w:gridSpan w:val="3"/>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Значение показателя объема </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муниципальной услуги</w:t>
            </w:r>
          </w:p>
        </w:tc>
        <w:tc>
          <w:tcPr>
            <w:tcW w:w="2835" w:type="dxa"/>
            <w:gridSpan w:val="3"/>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Размер платы </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(цена, тариф)</w:t>
            </w:r>
            <w:r w:rsidRPr="00F95C3D">
              <w:rPr>
                <w:rFonts w:asciiTheme="minorHAnsi" w:hAnsiTheme="minorHAnsi"/>
                <w:bCs/>
                <w:color w:val="000000"/>
                <w:kern w:val="2"/>
                <w:sz w:val="22"/>
                <w:szCs w:val="22"/>
                <w:vertAlign w:val="superscript"/>
              </w:rPr>
              <w:t xml:space="preserve"> 8</w:t>
            </w:r>
          </w:p>
        </w:tc>
        <w:tc>
          <w:tcPr>
            <w:tcW w:w="1418"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от установленных показателей объема </w:t>
            </w:r>
            <w:proofErr w:type="spellStart"/>
            <w:r w:rsidRPr="00F95C3D">
              <w:rPr>
                <w:rFonts w:asciiTheme="minorHAnsi" w:hAnsiTheme="minorHAnsi"/>
                <w:bCs/>
                <w:color w:val="000000"/>
                <w:kern w:val="2"/>
                <w:sz w:val="22"/>
                <w:szCs w:val="22"/>
              </w:rPr>
              <w:t>муниципа-льной</w:t>
            </w:r>
            <w:proofErr w:type="spellEnd"/>
            <w:r w:rsidRPr="00F95C3D">
              <w:rPr>
                <w:rFonts w:asciiTheme="minorHAnsi" w:hAnsiTheme="minorHAnsi"/>
                <w:bCs/>
                <w:color w:val="000000"/>
                <w:kern w:val="2"/>
                <w:sz w:val="22"/>
                <w:szCs w:val="22"/>
              </w:rPr>
              <w:t xml:space="preserve"> услуги</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2547" w:type="dxa"/>
            <w:gridSpan w:val="3"/>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1843" w:type="dxa"/>
            <w:gridSpan w:val="2"/>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50"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788" w:type="dxa"/>
            <w:gridSpan w:val="2"/>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906"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20__ год (</w:t>
            </w:r>
            <w:proofErr w:type="spellStart"/>
            <w:r w:rsidRPr="00F95C3D">
              <w:rPr>
                <w:rFonts w:asciiTheme="minorHAnsi" w:hAnsiTheme="minorHAnsi"/>
                <w:bCs/>
                <w:color w:val="000000"/>
                <w:kern w:val="2"/>
                <w:sz w:val="22"/>
                <w:szCs w:val="22"/>
              </w:rPr>
              <w:t>очеред</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ной </w:t>
            </w:r>
            <w:proofErr w:type="spellStart"/>
            <w:proofErr w:type="gramStart"/>
            <w:r w:rsidRPr="00F95C3D">
              <w:rPr>
                <w:rFonts w:asciiTheme="minorHAnsi" w:hAnsiTheme="minorHAnsi"/>
                <w:bCs/>
                <w:color w:val="000000"/>
                <w:kern w:val="2"/>
                <w:sz w:val="22"/>
                <w:szCs w:val="22"/>
              </w:rPr>
              <w:t>финан-совый</w:t>
            </w:r>
            <w:proofErr w:type="spellEnd"/>
            <w:proofErr w:type="gramEnd"/>
            <w:r w:rsidRPr="00F95C3D">
              <w:rPr>
                <w:rFonts w:asciiTheme="minorHAnsi" w:hAnsiTheme="minorHAnsi"/>
                <w:bCs/>
                <w:color w:val="000000"/>
                <w:kern w:val="2"/>
                <w:sz w:val="22"/>
                <w:szCs w:val="22"/>
              </w:rPr>
              <w:t xml:space="preserve"> год)</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w:t>
            </w:r>
            <w:proofErr w:type="gramEnd"/>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w:t>
            </w:r>
            <w:proofErr w:type="gramEnd"/>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851"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периода)</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год </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(2-й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1418" w:type="dxa"/>
            <w:gridSpan w:val="2"/>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46"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1"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0"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1"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992"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0"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795"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906"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709"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709"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proofErr w:type="gramStart"/>
            <w:r w:rsidRPr="00F95C3D">
              <w:rPr>
                <w:rFonts w:asciiTheme="minorHAnsi" w:hAnsiTheme="minorHAnsi"/>
                <w:color w:val="000000"/>
                <w:kern w:val="2"/>
                <w:sz w:val="22"/>
                <w:szCs w:val="22"/>
              </w:rPr>
              <w:t>абсо-лютных</w:t>
            </w:r>
            <w:proofErr w:type="spellEnd"/>
            <w:proofErr w:type="gramEnd"/>
            <w:r w:rsidRPr="00F95C3D">
              <w:rPr>
                <w:rFonts w:asciiTheme="minorHAnsi" w:hAnsiTheme="minorHAnsi"/>
                <w:color w:val="000000"/>
                <w:kern w:val="2"/>
                <w:sz w:val="22"/>
                <w:szCs w:val="22"/>
              </w:rPr>
              <w:t xml:space="preserve"> величинах</w:t>
            </w:r>
          </w:p>
        </w:tc>
      </w:tr>
      <w:tr w:rsidR="00F95C3D" w:rsidRPr="00F95C3D" w:rsidTr="009D32A7">
        <w:tc>
          <w:tcPr>
            <w:tcW w:w="100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w:t>
            </w:r>
          </w:p>
        </w:tc>
        <w:tc>
          <w:tcPr>
            <w:tcW w:w="846"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2</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3</w:t>
            </w:r>
          </w:p>
        </w:tc>
        <w:tc>
          <w:tcPr>
            <w:tcW w:w="850"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4</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5</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6</w:t>
            </w:r>
          </w:p>
        </w:tc>
        <w:tc>
          <w:tcPr>
            <w:tcW w:w="850"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7</w:t>
            </w:r>
          </w:p>
        </w:tc>
        <w:tc>
          <w:tcPr>
            <w:tcW w:w="993"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8</w:t>
            </w:r>
          </w:p>
        </w:tc>
        <w:tc>
          <w:tcPr>
            <w:tcW w:w="795"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9</w:t>
            </w:r>
          </w:p>
        </w:tc>
        <w:tc>
          <w:tcPr>
            <w:tcW w:w="906"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10</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11</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12</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13</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14</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15</w:t>
            </w:r>
          </w:p>
        </w:tc>
        <w:tc>
          <w:tcPr>
            <w:tcW w:w="709" w:type="dxa"/>
            <w:tcBorders>
              <w:bottom w:val="single" w:sz="4" w:space="0" w:color="auto"/>
            </w:tcBorders>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16</w:t>
            </w:r>
          </w:p>
        </w:tc>
        <w:tc>
          <w:tcPr>
            <w:tcW w:w="709" w:type="dxa"/>
            <w:tcBorders>
              <w:bottom w:val="single" w:sz="4" w:space="0" w:color="auto"/>
            </w:tcBorders>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17</w:t>
            </w:r>
          </w:p>
        </w:tc>
      </w:tr>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46"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0"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0"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3"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795"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06"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709"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highlight w:val="yellow"/>
              </w:rPr>
            </w:pPr>
          </w:p>
        </w:tc>
        <w:tc>
          <w:tcPr>
            <w:tcW w:w="709"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highlight w:val="yellow"/>
              </w:rPr>
            </w:pPr>
          </w:p>
        </w:tc>
      </w:tr>
    </w:tbl>
    <w:p w:rsidR="00F95C3D" w:rsidRPr="00F95C3D" w:rsidRDefault="00F95C3D" w:rsidP="00F95C3D">
      <w:pPr>
        <w:keepNext/>
        <w:spacing w:before="240" w:line="235"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 Нормативные правовые акты, устанавливающие размер платы (цену, тариф) либо порядок ее установления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6"/>
        <w:gridCol w:w="3061"/>
        <w:gridCol w:w="975"/>
        <w:gridCol w:w="1362"/>
        <w:gridCol w:w="7155"/>
      </w:tblGrid>
      <w:tr w:rsidR="00F95C3D" w:rsidRPr="00F95C3D" w:rsidTr="009D32A7">
        <w:trPr>
          <w:trHeight w:hRule="exact" w:val="371"/>
        </w:trPr>
        <w:tc>
          <w:tcPr>
            <w:tcW w:w="14469" w:type="dxa"/>
            <w:gridSpan w:val="5"/>
            <w:shd w:val="clear" w:color="auto" w:fill="FFFFFF"/>
            <w:vAlign w:val="center"/>
          </w:tcPr>
          <w:p w:rsidR="00F95C3D" w:rsidRPr="00F95C3D" w:rsidRDefault="00F95C3D" w:rsidP="009D32A7">
            <w:pPr>
              <w:widowControl w:val="0"/>
              <w:spacing w:line="235" w:lineRule="auto"/>
              <w:jc w:val="center"/>
              <w:rPr>
                <w:rFonts w:asciiTheme="minorHAnsi" w:hAnsiTheme="minorHAnsi"/>
                <w:bCs/>
                <w:color w:val="000000"/>
                <w:sz w:val="22"/>
                <w:szCs w:val="22"/>
              </w:rPr>
            </w:pPr>
            <w:r w:rsidRPr="00F95C3D">
              <w:rPr>
                <w:rFonts w:asciiTheme="minorHAnsi" w:hAnsiTheme="minorHAnsi"/>
                <w:color w:val="000000"/>
                <w:sz w:val="22"/>
                <w:szCs w:val="22"/>
                <w:shd w:val="clear" w:color="auto" w:fill="FFFFFF"/>
              </w:rPr>
              <w:t>Нормативный правовой акт</w:t>
            </w:r>
          </w:p>
        </w:tc>
      </w:tr>
      <w:tr w:rsidR="00F95C3D" w:rsidRPr="00F95C3D" w:rsidTr="009D32A7">
        <w:trPr>
          <w:trHeight w:hRule="exact" w:val="371"/>
        </w:trPr>
        <w:tc>
          <w:tcPr>
            <w:tcW w:w="1916"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Вид</w:t>
            </w:r>
          </w:p>
        </w:tc>
        <w:tc>
          <w:tcPr>
            <w:tcW w:w="3061"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Принявший орган</w:t>
            </w:r>
          </w:p>
        </w:tc>
        <w:tc>
          <w:tcPr>
            <w:tcW w:w="97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Дата</w:t>
            </w:r>
          </w:p>
        </w:tc>
        <w:tc>
          <w:tcPr>
            <w:tcW w:w="1362"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Номер</w:t>
            </w:r>
          </w:p>
        </w:tc>
        <w:tc>
          <w:tcPr>
            <w:tcW w:w="715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Наименование</w:t>
            </w:r>
          </w:p>
        </w:tc>
      </w:tr>
      <w:tr w:rsidR="00F95C3D" w:rsidRPr="00F95C3D" w:rsidTr="009D32A7">
        <w:trPr>
          <w:trHeight w:hRule="exact" w:val="274"/>
        </w:trPr>
        <w:tc>
          <w:tcPr>
            <w:tcW w:w="1916" w:type="dxa"/>
            <w:shd w:val="clear" w:color="auto" w:fill="FFFFFF"/>
            <w:vAlign w:val="bottom"/>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1</w:t>
            </w:r>
          </w:p>
        </w:tc>
        <w:tc>
          <w:tcPr>
            <w:tcW w:w="3061" w:type="dxa"/>
            <w:shd w:val="clear" w:color="auto" w:fill="FFFFFF"/>
            <w:vAlign w:val="bottom"/>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2</w:t>
            </w:r>
          </w:p>
        </w:tc>
        <w:tc>
          <w:tcPr>
            <w:tcW w:w="97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3</w:t>
            </w:r>
          </w:p>
        </w:tc>
        <w:tc>
          <w:tcPr>
            <w:tcW w:w="1362"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4</w:t>
            </w:r>
          </w:p>
        </w:tc>
        <w:tc>
          <w:tcPr>
            <w:tcW w:w="715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5</w:t>
            </w:r>
          </w:p>
        </w:tc>
      </w:tr>
      <w:tr w:rsidR="00F95C3D" w:rsidRPr="00F95C3D" w:rsidTr="009D32A7">
        <w:trPr>
          <w:trHeight w:hRule="exact" w:val="183"/>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83"/>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bl>
    <w:p w:rsidR="00F95C3D" w:rsidRPr="00F95C3D" w:rsidRDefault="00F95C3D" w:rsidP="00F95C3D">
      <w:pPr>
        <w:widowControl w:val="0"/>
        <w:spacing w:before="120"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 xml:space="preserve">5. Порядок оказания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p>
    <w:p w:rsidR="00F95C3D" w:rsidRPr="00F95C3D" w:rsidRDefault="00F95C3D" w:rsidP="00F95C3D">
      <w:pPr>
        <w:widowControl w:val="0"/>
        <w:spacing w:after="120" w:line="235" w:lineRule="auto"/>
        <w:ind w:right="-266"/>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 xml:space="preserve">5.1. Нормативные правовые акты, регулирующие порядок оказания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r w:rsidRPr="00F95C3D">
        <w:rPr>
          <w:rFonts w:asciiTheme="minorHAnsi" w:hAnsiTheme="minorHAnsi"/>
          <w:b/>
          <w:color w:val="000000"/>
          <w:sz w:val="22"/>
          <w:szCs w:val="22"/>
          <w:shd w:val="clear" w:color="auto" w:fill="FFFFFF"/>
        </w:rPr>
        <w:t xml:space="preserve"> </w:t>
      </w:r>
    </w:p>
    <w:p w:rsidR="00F95C3D" w:rsidRPr="00F95C3D" w:rsidRDefault="00F95C3D" w:rsidP="00F95C3D">
      <w:pPr>
        <w:widowControl w:val="0"/>
        <w:spacing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_________________________________________________________________________________________________________________________</w:t>
      </w:r>
    </w:p>
    <w:p w:rsidR="00F95C3D" w:rsidRPr="00F95C3D" w:rsidRDefault="00F95C3D" w:rsidP="00F95C3D">
      <w:pPr>
        <w:widowControl w:val="0"/>
        <w:spacing w:line="235" w:lineRule="auto"/>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(наименование, номер и дата нормативного правового акта)</w:t>
      </w:r>
    </w:p>
    <w:p w:rsidR="00F95C3D" w:rsidRPr="00F95C3D" w:rsidRDefault="00F95C3D" w:rsidP="00F95C3D">
      <w:pPr>
        <w:widowControl w:val="0"/>
        <w:spacing w:after="120"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lastRenderedPageBreak/>
        <w:t xml:space="preserve">5.2. Порядок информирования потенциальных потребителей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6755"/>
        <w:gridCol w:w="4411"/>
      </w:tblGrid>
      <w:tr w:rsidR="00F95C3D" w:rsidRPr="00F95C3D" w:rsidTr="009D32A7">
        <w:trPr>
          <w:trHeight w:hRule="exact" w:val="420"/>
        </w:trPr>
        <w:tc>
          <w:tcPr>
            <w:tcW w:w="3464"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Способ информирования</w:t>
            </w:r>
          </w:p>
        </w:tc>
        <w:tc>
          <w:tcPr>
            <w:tcW w:w="7084"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Состав размещаемой информации</w:t>
            </w:r>
          </w:p>
        </w:tc>
        <w:tc>
          <w:tcPr>
            <w:tcW w:w="4625"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Частота обновления информации</w:t>
            </w:r>
          </w:p>
        </w:tc>
      </w:tr>
      <w:tr w:rsidR="00F95C3D" w:rsidRPr="00F95C3D" w:rsidTr="009D32A7">
        <w:trPr>
          <w:trHeight w:hRule="exact" w:val="283"/>
        </w:trPr>
        <w:tc>
          <w:tcPr>
            <w:tcW w:w="3464" w:type="dxa"/>
            <w:shd w:val="clear" w:color="auto" w:fill="FFFFFF"/>
            <w:vAlign w:val="bottom"/>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1</w:t>
            </w:r>
          </w:p>
        </w:tc>
        <w:tc>
          <w:tcPr>
            <w:tcW w:w="7084" w:type="dxa"/>
            <w:shd w:val="clear" w:color="auto" w:fill="FFFFFF"/>
            <w:vAlign w:val="bottom"/>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2</w:t>
            </w:r>
          </w:p>
        </w:tc>
        <w:tc>
          <w:tcPr>
            <w:tcW w:w="4625"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3</w:t>
            </w:r>
          </w:p>
        </w:tc>
      </w:tr>
      <w:tr w:rsidR="00F95C3D" w:rsidRPr="00F95C3D" w:rsidTr="009D32A7">
        <w:trPr>
          <w:trHeight w:hRule="exact" w:val="283"/>
        </w:trPr>
        <w:tc>
          <w:tcPr>
            <w:tcW w:w="3464"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c>
          <w:tcPr>
            <w:tcW w:w="7084"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c>
          <w:tcPr>
            <w:tcW w:w="4625"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r>
    </w:tbl>
    <w:p w:rsidR="00F95C3D" w:rsidRPr="00F95C3D" w:rsidRDefault="00F95C3D" w:rsidP="00F95C3D">
      <w:pPr>
        <w:keepNext/>
        <w:spacing w:before="120"/>
        <w:jc w:val="center"/>
        <w:outlineLvl w:val="3"/>
        <w:rPr>
          <w:rFonts w:asciiTheme="minorHAnsi" w:hAnsiTheme="minorHAnsi"/>
          <w:b/>
          <w:bCs/>
          <w:sz w:val="22"/>
          <w:szCs w:val="22"/>
        </w:rPr>
      </w:pPr>
      <w:r w:rsidRPr="00F95C3D">
        <w:rPr>
          <w:rFonts w:asciiTheme="minorHAnsi" w:hAnsiTheme="minorHAnsi"/>
          <w:bCs/>
          <w:color w:val="000000"/>
          <w:sz w:val="22"/>
          <w:szCs w:val="22"/>
          <w:shd w:val="clear" w:color="auto" w:fill="FFFFFF"/>
        </w:rPr>
        <w:t xml:space="preserve">ЧАСТЬ 2. Сведения о выполняемых работах </w:t>
      </w:r>
      <w:r w:rsidRPr="00F95C3D">
        <w:rPr>
          <w:rFonts w:asciiTheme="minorHAnsi" w:hAnsiTheme="minorHAnsi"/>
          <w:bCs/>
          <w:color w:val="000000"/>
          <w:sz w:val="22"/>
          <w:szCs w:val="22"/>
          <w:shd w:val="clear" w:color="auto" w:fill="FFFFFF"/>
          <w:vertAlign w:val="superscript"/>
        </w:rPr>
        <w:t>9</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A1715A" w:rsidP="00F95C3D">
      <w:pPr>
        <w:keepNext/>
        <w:jc w:val="center"/>
        <w:outlineLvl w:val="3"/>
        <w:rPr>
          <w:rFonts w:asciiTheme="minorHAnsi" w:hAnsiTheme="minorHAnsi"/>
          <w:b/>
          <w:bCs/>
          <w:sz w:val="22"/>
          <w:szCs w:val="22"/>
        </w:rPr>
      </w:pPr>
      <w:r w:rsidRPr="00A1715A">
        <w:rPr>
          <w:rFonts w:asciiTheme="minorHAnsi" w:hAnsiTheme="minorHAnsi"/>
          <w:bCs/>
          <w:noProof/>
          <w:sz w:val="22"/>
          <w:szCs w:val="22"/>
        </w:rPr>
        <w:pict>
          <v:shape id="Text Box 3" o:spid="_x0000_s1029" type="#_x0000_t202" style="position:absolute;left:0;text-align:left;margin-left:547.2pt;margin-top:7.55pt;width:180pt;height:6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29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3"/>
                  </w:tblGrid>
                  <w:tr w:rsidR="00F0714E" w:rsidRPr="000A1A48" w:rsidTr="009D32A7">
                    <w:trPr>
                      <w:trHeight w:val="118"/>
                    </w:trPr>
                    <w:tc>
                      <w:tcPr>
                        <w:tcW w:w="1984" w:type="dxa"/>
                        <w:tcBorders>
                          <w:top w:val="nil"/>
                          <w:left w:val="nil"/>
                          <w:bottom w:val="nil"/>
                          <w:right w:val="single" w:sz="12" w:space="0" w:color="auto"/>
                        </w:tcBorders>
                      </w:tcPr>
                      <w:p w:rsidR="00F0714E" w:rsidRPr="00484DA5" w:rsidRDefault="00F0714E"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w:t>
                        </w:r>
                        <w:proofErr w:type="gramStart"/>
                        <w:r w:rsidRPr="00484DA5">
                          <w:rPr>
                            <w:rFonts w:asciiTheme="minorHAnsi" w:hAnsiTheme="minorHAnsi"/>
                            <w:b w:val="0"/>
                            <w:bCs w:val="0"/>
                            <w:sz w:val="22"/>
                            <w:szCs w:val="22"/>
                          </w:rPr>
                          <w:t>по</w:t>
                        </w:r>
                        <w:proofErr w:type="gramEnd"/>
                        <w:r w:rsidRPr="00484DA5">
                          <w:rPr>
                            <w:rFonts w:asciiTheme="minorHAnsi" w:hAnsiTheme="minorHAnsi"/>
                            <w:b w:val="0"/>
                            <w:bCs w:val="0"/>
                            <w:sz w:val="22"/>
                            <w:szCs w:val="22"/>
                          </w:rPr>
                          <w:t xml:space="preserve"> </w:t>
                        </w:r>
                      </w:p>
                      <w:p w:rsidR="00F0714E" w:rsidRPr="00484DA5" w:rsidRDefault="00F0714E" w:rsidP="009D32A7">
                        <w:pPr>
                          <w:pStyle w:val="4"/>
                          <w:spacing w:before="0" w:after="0"/>
                          <w:jc w:val="right"/>
                          <w:rPr>
                            <w:rFonts w:asciiTheme="minorHAnsi" w:hAnsiTheme="minorHAnsi"/>
                            <w:b w:val="0"/>
                            <w:sz w:val="22"/>
                            <w:szCs w:val="22"/>
                          </w:rPr>
                        </w:pPr>
                        <w:r w:rsidRPr="00484DA5">
                          <w:rPr>
                            <w:rFonts w:asciiTheme="minorHAnsi" w:hAnsiTheme="minorHAnsi"/>
                            <w:b w:val="0"/>
                            <w:bCs w:val="0"/>
                            <w:sz w:val="22"/>
                            <w:szCs w:val="22"/>
                          </w:rPr>
                          <w:t>региональному перечню</w:t>
                        </w:r>
                      </w:p>
                    </w:tc>
                    <w:tc>
                      <w:tcPr>
                        <w:tcW w:w="993" w:type="dxa"/>
                        <w:tcBorders>
                          <w:top w:val="single" w:sz="12" w:space="0" w:color="auto"/>
                          <w:left w:val="single" w:sz="12" w:space="0" w:color="auto"/>
                          <w:bottom w:val="single" w:sz="12" w:space="0" w:color="auto"/>
                          <w:right w:val="single" w:sz="12" w:space="0" w:color="auto"/>
                        </w:tcBorders>
                      </w:tcPr>
                      <w:p w:rsidR="00F0714E" w:rsidRPr="00C4277B" w:rsidRDefault="00F0714E" w:rsidP="009D32A7">
                        <w:pPr>
                          <w:pStyle w:val="Style7"/>
                          <w:shd w:val="clear" w:color="auto" w:fill="auto"/>
                          <w:spacing w:before="0" w:after="0" w:line="144" w:lineRule="exact"/>
                          <w:jc w:val="right"/>
                          <w:rPr>
                            <w:b w:val="0"/>
                            <w:sz w:val="24"/>
                            <w:szCs w:val="24"/>
                            <w:lang w:eastAsia="ru-RU"/>
                          </w:rPr>
                        </w:pPr>
                      </w:p>
                    </w:tc>
                  </w:tr>
                </w:tbl>
                <w:p w:rsidR="00F0714E" w:rsidRPr="000A1A48" w:rsidRDefault="00F0714E" w:rsidP="00F95C3D">
                  <w:pPr>
                    <w:rPr>
                      <w:sz w:val="24"/>
                      <w:szCs w:val="24"/>
                    </w:rPr>
                  </w:pPr>
                </w:p>
                <w:p w:rsidR="00F0714E" w:rsidRDefault="00F0714E" w:rsidP="00F95C3D"/>
              </w:txbxContent>
            </v:textbox>
          </v:shape>
        </w:pict>
      </w:r>
      <w:r w:rsidR="00F95C3D" w:rsidRPr="00F95C3D">
        <w:rPr>
          <w:rFonts w:asciiTheme="minorHAnsi" w:hAnsiTheme="minorHAnsi"/>
          <w:bCs/>
          <w:color w:val="000000"/>
          <w:sz w:val="22"/>
          <w:szCs w:val="22"/>
          <w:shd w:val="clear" w:color="auto" w:fill="FFFFFF"/>
        </w:rPr>
        <w:t>РАЗДЕЛ _____</w:t>
      </w:r>
    </w:p>
    <w:p w:rsidR="00F95C3D" w:rsidRPr="00F95C3D" w:rsidRDefault="00F95C3D" w:rsidP="00F95C3D">
      <w:pPr>
        <w:keepNext/>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1. Наименование работы  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работы 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 Показатели, характеризующие объем и (или) качество работы</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shd w:val="clear" w:color="auto" w:fill="FFFFFF"/>
        </w:rPr>
        <w:t xml:space="preserve">3.1.  Показатели, характеризующие качество работы </w:t>
      </w:r>
      <w:r w:rsidRPr="00F95C3D">
        <w:rPr>
          <w:rFonts w:asciiTheme="minorHAnsi" w:hAnsiTheme="minorHAnsi"/>
          <w:color w:val="000000"/>
          <w:sz w:val="22"/>
          <w:szCs w:val="22"/>
          <w:shd w:val="clear" w:color="auto" w:fill="FFFFFF"/>
          <w:vertAlign w:val="superscript"/>
        </w:rPr>
        <w:t>4</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1"/>
        <w:gridCol w:w="1010"/>
        <w:gridCol w:w="1217"/>
        <w:gridCol w:w="1159"/>
        <w:gridCol w:w="1159"/>
        <w:gridCol w:w="1164"/>
        <w:gridCol w:w="1199"/>
        <w:gridCol w:w="913"/>
        <w:gridCol w:w="887"/>
        <w:gridCol w:w="998"/>
        <w:gridCol w:w="972"/>
        <w:gridCol w:w="1000"/>
        <w:gridCol w:w="798"/>
        <w:gridCol w:w="772"/>
      </w:tblGrid>
      <w:tr w:rsidR="00F95C3D" w:rsidRPr="00F95C3D" w:rsidTr="009D32A7">
        <w:tc>
          <w:tcPr>
            <w:tcW w:w="1221" w:type="dxa"/>
            <w:vMerge w:val="restart"/>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Уникальный номер реестровой записи</w:t>
            </w:r>
          </w:p>
        </w:tc>
        <w:tc>
          <w:tcPr>
            <w:tcW w:w="3386" w:type="dxa"/>
            <w:gridSpan w:val="3"/>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характеризующий содержание работы </w:t>
            </w:r>
          </w:p>
          <w:p w:rsidR="00F95C3D" w:rsidRPr="00F95C3D" w:rsidRDefault="00F95C3D" w:rsidP="009D32A7">
            <w:pPr>
              <w:jc w:val="center"/>
              <w:outlineLvl w:val="3"/>
              <w:rPr>
                <w:rFonts w:asciiTheme="minorHAnsi" w:hAnsiTheme="minorHAnsi"/>
                <w:b/>
                <w:bCs/>
                <w:kern w:val="2"/>
                <w:sz w:val="22"/>
                <w:szCs w:val="22"/>
                <w:vertAlign w:val="superscript"/>
              </w:rPr>
            </w:pPr>
          </w:p>
        </w:tc>
        <w:tc>
          <w:tcPr>
            <w:tcW w:w="2323"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характеризующий условия (формы) выполнения работы </w:t>
            </w:r>
          </w:p>
          <w:p w:rsidR="00F95C3D" w:rsidRPr="00F95C3D" w:rsidRDefault="00F95C3D" w:rsidP="009D32A7">
            <w:pPr>
              <w:jc w:val="center"/>
              <w:outlineLvl w:val="3"/>
              <w:rPr>
                <w:rFonts w:asciiTheme="minorHAnsi" w:hAnsiTheme="minorHAnsi"/>
                <w:b/>
                <w:bCs/>
                <w:strike/>
                <w:kern w:val="2"/>
                <w:sz w:val="22"/>
                <w:szCs w:val="22"/>
              </w:rPr>
            </w:pPr>
          </w:p>
        </w:tc>
        <w:tc>
          <w:tcPr>
            <w:tcW w:w="2999"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Показатель качества работы</w:t>
            </w:r>
          </w:p>
        </w:tc>
        <w:tc>
          <w:tcPr>
            <w:tcW w:w="2970"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Значение показателя </w:t>
            </w:r>
          </w:p>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качества работы</w:t>
            </w:r>
          </w:p>
        </w:tc>
        <w:tc>
          <w:tcPr>
            <w:tcW w:w="1570"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bCs/>
                <w:color w:val="000000"/>
                <w:kern w:val="2"/>
                <w:sz w:val="22"/>
                <w:szCs w:val="22"/>
              </w:rPr>
              <w:t>Допустимые (возможные) отклонения от установленных показателей качества работы</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trHeight w:val="1389"/>
        </w:trPr>
        <w:tc>
          <w:tcPr>
            <w:tcW w:w="1221"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3386" w:type="dxa"/>
            <w:gridSpan w:val="3"/>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2323" w:type="dxa"/>
            <w:gridSpan w:val="2"/>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99"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показателя)</w:t>
            </w:r>
            <w:r w:rsidRPr="00F95C3D">
              <w:rPr>
                <w:rFonts w:asciiTheme="minorHAnsi" w:hAnsiTheme="minorHAnsi"/>
                <w:color w:val="000000"/>
                <w:kern w:val="2"/>
                <w:sz w:val="22"/>
                <w:szCs w:val="22"/>
                <w:vertAlign w:val="superscript"/>
              </w:rPr>
              <w:t>5</w:t>
            </w:r>
          </w:p>
        </w:tc>
        <w:tc>
          <w:tcPr>
            <w:tcW w:w="1800" w:type="dxa"/>
            <w:gridSpan w:val="2"/>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единица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измерения </w:t>
            </w:r>
          </w:p>
        </w:tc>
        <w:tc>
          <w:tcPr>
            <w:tcW w:w="998"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72"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w:t>
            </w:r>
          </w:p>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(1-й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1000"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w:t>
            </w:r>
          </w:p>
          <w:p w:rsidR="00F95C3D" w:rsidRPr="00F95C3D" w:rsidRDefault="00F95C3D" w:rsidP="009D32A7">
            <w:pPr>
              <w:jc w:val="center"/>
              <w:outlineLvl w:val="3"/>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outlineLvl w:val="3"/>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1570" w:type="dxa"/>
            <w:gridSpan w:val="2"/>
            <w:vMerge/>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p>
        </w:tc>
      </w:tr>
      <w:tr w:rsidR="00F95C3D" w:rsidRPr="00F95C3D" w:rsidTr="009D32A7">
        <w:tc>
          <w:tcPr>
            <w:tcW w:w="1221"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010"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1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5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5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6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9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913" w:type="dxa"/>
            <w:shd w:val="clear" w:color="auto" w:fill="FFFFFF"/>
          </w:tcPr>
          <w:p w:rsidR="00F95C3D" w:rsidRPr="00F95C3D" w:rsidRDefault="00F95C3D" w:rsidP="009D32A7">
            <w:pPr>
              <w:jc w:val="center"/>
              <w:rPr>
                <w:rFonts w:asciiTheme="minorHAnsi" w:hAnsiTheme="minorHAnsi"/>
                <w:b/>
                <w:bCs/>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88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rPr>
                <w:rFonts w:asciiTheme="minorHAnsi" w:hAnsiTheme="minorHAnsi"/>
                <w:b/>
                <w:bCs/>
                <w:color w:val="000000"/>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998"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972"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000"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798"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772"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proofErr w:type="gramStart"/>
            <w:r w:rsidRPr="00F95C3D">
              <w:rPr>
                <w:rFonts w:asciiTheme="minorHAnsi" w:hAnsiTheme="minorHAnsi"/>
                <w:color w:val="000000"/>
                <w:kern w:val="2"/>
                <w:sz w:val="22"/>
                <w:szCs w:val="22"/>
              </w:rPr>
              <w:t>абсо-лютных</w:t>
            </w:r>
            <w:proofErr w:type="spellEnd"/>
            <w:proofErr w:type="gramEnd"/>
            <w:r w:rsidRPr="00F95C3D">
              <w:rPr>
                <w:rFonts w:asciiTheme="minorHAnsi" w:hAnsiTheme="minorHAnsi"/>
                <w:color w:val="000000"/>
                <w:kern w:val="2"/>
                <w:sz w:val="22"/>
                <w:szCs w:val="22"/>
              </w:rPr>
              <w:t xml:space="preserve"> величинах</w:t>
            </w:r>
          </w:p>
        </w:tc>
      </w:tr>
      <w:tr w:rsidR="00F95C3D" w:rsidRPr="00F95C3D" w:rsidTr="009D32A7">
        <w:tc>
          <w:tcPr>
            <w:tcW w:w="1221"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w:t>
            </w:r>
          </w:p>
        </w:tc>
        <w:tc>
          <w:tcPr>
            <w:tcW w:w="1010"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w:t>
            </w:r>
          </w:p>
        </w:tc>
        <w:tc>
          <w:tcPr>
            <w:tcW w:w="1217"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3</w:t>
            </w:r>
          </w:p>
        </w:tc>
        <w:tc>
          <w:tcPr>
            <w:tcW w:w="115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4</w:t>
            </w:r>
          </w:p>
        </w:tc>
        <w:tc>
          <w:tcPr>
            <w:tcW w:w="115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5</w:t>
            </w:r>
          </w:p>
        </w:tc>
        <w:tc>
          <w:tcPr>
            <w:tcW w:w="1164"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6</w:t>
            </w: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7</w:t>
            </w: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8</w:t>
            </w: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9</w:t>
            </w: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10</w:t>
            </w: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11</w:t>
            </w: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12</w:t>
            </w: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13</w:t>
            </w: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14</w:t>
            </w:r>
          </w:p>
        </w:tc>
      </w:tr>
      <w:tr w:rsidR="00F95C3D" w:rsidRPr="00F95C3D" w:rsidTr="009D32A7">
        <w:tc>
          <w:tcPr>
            <w:tcW w:w="1221"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10"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217"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64"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r>
      <w:tr w:rsidR="00F95C3D" w:rsidRPr="00F95C3D" w:rsidTr="009D32A7">
        <w:tc>
          <w:tcPr>
            <w:tcW w:w="1221"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10"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217"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64"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r>
    </w:tbl>
    <w:p w:rsidR="00F95C3D" w:rsidRPr="00F95C3D" w:rsidRDefault="00F95C3D" w:rsidP="00F95C3D">
      <w:pPr>
        <w:keepNext/>
        <w:pageBreakBefore/>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lastRenderedPageBreak/>
        <w:t>3.2. Показатели, характеризующие объем работы</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
        <w:gridCol w:w="810"/>
        <w:gridCol w:w="811"/>
        <w:gridCol w:w="811"/>
        <w:gridCol w:w="812"/>
        <w:gridCol w:w="946"/>
        <w:gridCol w:w="811"/>
        <w:gridCol w:w="676"/>
        <w:gridCol w:w="890"/>
        <w:gridCol w:w="732"/>
        <w:gridCol w:w="796"/>
        <w:gridCol w:w="826"/>
        <w:gridCol w:w="946"/>
        <w:gridCol w:w="812"/>
        <w:gridCol w:w="811"/>
        <w:gridCol w:w="812"/>
        <w:gridCol w:w="676"/>
        <w:gridCol w:w="541"/>
      </w:tblGrid>
      <w:tr w:rsidR="00F95C3D" w:rsidRPr="00F95C3D" w:rsidTr="009D32A7">
        <w:trPr>
          <w:cantSplit/>
        </w:trPr>
        <w:tc>
          <w:tcPr>
            <w:tcW w:w="950" w:type="dxa"/>
            <w:vMerge w:val="restart"/>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w:t>
            </w:r>
            <w:proofErr w:type="spellStart"/>
            <w:r w:rsidRPr="00F95C3D">
              <w:rPr>
                <w:rFonts w:asciiTheme="minorHAnsi" w:hAnsiTheme="minorHAnsi"/>
                <w:bCs/>
                <w:color w:val="000000"/>
                <w:kern w:val="2"/>
                <w:sz w:val="22"/>
                <w:szCs w:val="22"/>
              </w:rPr>
              <w:t>реестро-вой</w:t>
            </w:r>
            <w:proofErr w:type="spellEnd"/>
            <w:r w:rsidRPr="00F95C3D">
              <w:rPr>
                <w:rFonts w:asciiTheme="minorHAnsi" w:hAnsiTheme="minorHAnsi"/>
                <w:bCs/>
                <w:color w:val="000000"/>
                <w:kern w:val="2"/>
                <w:sz w:val="22"/>
                <w:szCs w:val="22"/>
              </w:rPr>
              <w:t xml:space="preserve"> записи</w:t>
            </w:r>
          </w:p>
        </w:tc>
        <w:tc>
          <w:tcPr>
            <w:tcW w:w="2432" w:type="dxa"/>
            <w:gridSpan w:val="3"/>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работы </w:t>
            </w:r>
          </w:p>
          <w:p w:rsidR="00F95C3D" w:rsidRPr="00F95C3D" w:rsidRDefault="00F95C3D" w:rsidP="009D32A7">
            <w:pPr>
              <w:spacing w:line="228" w:lineRule="auto"/>
              <w:jc w:val="center"/>
              <w:rPr>
                <w:rFonts w:asciiTheme="minorHAnsi" w:hAnsiTheme="minorHAnsi"/>
                <w:b/>
                <w:strike/>
                <w:color w:val="000000"/>
                <w:kern w:val="2"/>
                <w:sz w:val="22"/>
                <w:szCs w:val="22"/>
              </w:rPr>
            </w:pPr>
          </w:p>
        </w:tc>
        <w:tc>
          <w:tcPr>
            <w:tcW w:w="1758" w:type="dxa"/>
            <w:gridSpan w:val="2"/>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 выполнения работы</w:t>
            </w:r>
          </w:p>
          <w:p w:rsidR="00F95C3D" w:rsidRPr="00F95C3D" w:rsidRDefault="00F95C3D" w:rsidP="009D32A7">
            <w:pPr>
              <w:spacing w:line="228" w:lineRule="auto"/>
              <w:jc w:val="center"/>
              <w:rPr>
                <w:rFonts w:asciiTheme="minorHAnsi" w:hAnsiTheme="minorHAnsi"/>
                <w:b/>
                <w:strike/>
                <w:color w:val="000000"/>
                <w:kern w:val="2"/>
                <w:sz w:val="22"/>
                <w:szCs w:val="22"/>
              </w:rPr>
            </w:pPr>
          </w:p>
        </w:tc>
        <w:tc>
          <w:tcPr>
            <w:tcW w:w="3109" w:type="dxa"/>
            <w:gridSpan w:val="4"/>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Показатель объема работы</w:t>
            </w:r>
          </w:p>
        </w:tc>
        <w:tc>
          <w:tcPr>
            <w:tcW w:w="2568" w:type="dxa"/>
            <w:gridSpan w:val="3"/>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Значение показателя </w:t>
            </w:r>
          </w:p>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объема работы</w:t>
            </w:r>
          </w:p>
        </w:tc>
        <w:tc>
          <w:tcPr>
            <w:tcW w:w="2435" w:type="dxa"/>
            <w:gridSpan w:val="3"/>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Размер платы </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r w:rsidRPr="00F95C3D">
              <w:rPr>
                <w:rFonts w:asciiTheme="minorHAnsi" w:hAnsiTheme="minorHAnsi"/>
                <w:bCs/>
                <w:color w:val="000000"/>
                <w:kern w:val="2"/>
                <w:sz w:val="22"/>
                <w:szCs w:val="22"/>
                <w:vertAlign w:val="superscript"/>
              </w:rPr>
              <w:t>8</w:t>
            </w:r>
          </w:p>
        </w:tc>
        <w:tc>
          <w:tcPr>
            <w:tcW w:w="1217" w:type="dxa"/>
            <w:gridSpan w:val="2"/>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от </w:t>
            </w:r>
            <w:proofErr w:type="gramStart"/>
            <w:r w:rsidRPr="00F95C3D">
              <w:rPr>
                <w:rFonts w:asciiTheme="minorHAnsi" w:hAnsiTheme="minorHAnsi"/>
                <w:bCs/>
                <w:color w:val="000000"/>
                <w:kern w:val="2"/>
                <w:sz w:val="22"/>
                <w:szCs w:val="22"/>
              </w:rPr>
              <w:t>установлен</w:t>
            </w:r>
            <w:proofErr w:type="gramEnd"/>
            <w:r w:rsidRPr="00F95C3D">
              <w:rPr>
                <w:rFonts w:asciiTheme="minorHAnsi" w:hAnsiTheme="minorHAnsi"/>
                <w:bCs/>
                <w:color w:val="000000"/>
                <w:kern w:val="2"/>
                <w:sz w:val="22"/>
                <w:szCs w:val="22"/>
              </w:rPr>
              <w:t>-</w:t>
            </w:r>
          </w:p>
          <w:p w:rsidR="00F95C3D" w:rsidRPr="00F95C3D" w:rsidRDefault="00F95C3D" w:rsidP="009D32A7">
            <w:pPr>
              <w:spacing w:line="228" w:lineRule="auto"/>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ных</w:t>
            </w:r>
            <w:proofErr w:type="spellEnd"/>
            <w:r w:rsidRPr="00F95C3D">
              <w:rPr>
                <w:rFonts w:asciiTheme="minorHAnsi" w:hAnsiTheme="minorHAnsi"/>
                <w:bCs/>
                <w:color w:val="000000"/>
                <w:kern w:val="2"/>
                <w:sz w:val="22"/>
                <w:szCs w:val="22"/>
              </w:rPr>
              <w:t xml:space="preserve"> показателей объема работы</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cantSplit/>
        </w:trPr>
        <w:tc>
          <w:tcPr>
            <w:tcW w:w="95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432"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758"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1" w:type="dxa"/>
            <w:vMerge w:val="restart"/>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1566" w:type="dxa"/>
            <w:gridSpan w:val="2"/>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Единица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измерения </w:t>
            </w:r>
          </w:p>
        </w:tc>
        <w:tc>
          <w:tcPr>
            <w:tcW w:w="732"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описа-ние</w:t>
            </w:r>
            <w:proofErr w:type="spellEnd"/>
            <w:proofErr w:type="gramEnd"/>
            <w:r w:rsidRPr="00F95C3D">
              <w:rPr>
                <w:rFonts w:asciiTheme="minorHAnsi" w:hAnsiTheme="minorHAnsi"/>
                <w:bCs/>
                <w:color w:val="000000"/>
                <w:kern w:val="2"/>
                <w:sz w:val="22"/>
                <w:szCs w:val="22"/>
              </w:rPr>
              <w:t xml:space="preserve"> работы</w:t>
            </w:r>
          </w:p>
        </w:tc>
        <w:tc>
          <w:tcPr>
            <w:tcW w:w="79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826"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2"/>
                <w:kern w:val="2"/>
                <w:sz w:val="22"/>
                <w:szCs w:val="22"/>
              </w:rPr>
              <w:t>периода)</w:t>
            </w:r>
            <w:proofErr w:type="gramEnd"/>
          </w:p>
        </w:tc>
        <w:tc>
          <w:tcPr>
            <w:tcW w:w="946"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24"/>
                <w:kern w:val="2"/>
                <w:sz w:val="22"/>
                <w:szCs w:val="22"/>
              </w:rPr>
              <w:t>периода)</w:t>
            </w:r>
            <w:proofErr w:type="gramEnd"/>
          </w:p>
        </w:tc>
        <w:tc>
          <w:tcPr>
            <w:tcW w:w="812"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год (</w:t>
            </w:r>
            <w:proofErr w:type="spellStart"/>
            <w:r w:rsidRPr="00F95C3D">
              <w:rPr>
                <w:rFonts w:asciiTheme="minorHAnsi" w:hAnsiTheme="minorHAnsi"/>
                <w:bCs/>
                <w:color w:val="000000"/>
                <w:kern w:val="2"/>
                <w:sz w:val="22"/>
                <w:szCs w:val="22"/>
              </w:rPr>
              <w:t>очеред-ной</w:t>
            </w:r>
            <w:proofErr w:type="spell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совый</w:t>
            </w:r>
            <w:proofErr w:type="spellEnd"/>
            <w:r w:rsidRPr="00F95C3D">
              <w:rPr>
                <w:rFonts w:asciiTheme="minorHAnsi" w:hAnsiTheme="minorHAnsi"/>
                <w:bCs/>
                <w:color w:val="000000"/>
                <w:kern w:val="2"/>
                <w:sz w:val="22"/>
                <w:szCs w:val="22"/>
              </w:rPr>
              <w:t xml:space="preserve"> год)</w:t>
            </w:r>
            <w:proofErr w:type="gramEnd"/>
          </w:p>
        </w:tc>
        <w:tc>
          <w:tcPr>
            <w:tcW w:w="811"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4"/>
                <w:kern w:val="2"/>
                <w:sz w:val="22"/>
                <w:szCs w:val="22"/>
              </w:rPr>
              <w:t>периода)</w:t>
            </w:r>
            <w:proofErr w:type="gramEnd"/>
          </w:p>
        </w:tc>
        <w:tc>
          <w:tcPr>
            <w:tcW w:w="812"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6"/>
                <w:kern w:val="2"/>
                <w:sz w:val="22"/>
                <w:szCs w:val="22"/>
              </w:rPr>
              <w:t>периода)</w:t>
            </w:r>
            <w:proofErr w:type="gramEnd"/>
          </w:p>
        </w:tc>
        <w:tc>
          <w:tcPr>
            <w:tcW w:w="1217" w:type="dxa"/>
            <w:gridSpan w:val="2"/>
            <w:vMerge/>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
        </w:tc>
      </w:tr>
      <w:tr w:rsidR="00F95C3D" w:rsidRPr="00F95C3D" w:rsidTr="009D32A7">
        <w:trPr>
          <w:cantSplit/>
        </w:trPr>
        <w:tc>
          <w:tcPr>
            <w:tcW w:w="95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0"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811"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 xml:space="preserve"> 5</w:t>
            </w:r>
          </w:p>
        </w:tc>
        <w:tc>
          <w:tcPr>
            <w:tcW w:w="811"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812"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946"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proofErr w:type="gramEnd"/>
          </w:p>
          <w:p w:rsidR="00F95C3D" w:rsidRPr="00F95C3D" w:rsidRDefault="00F95C3D" w:rsidP="009D32A7">
            <w:pPr>
              <w:spacing w:line="228" w:lineRule="auto"/>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11" w:type="dxa"/>
            <w:vMerge/>
            <w:shd w:val="clear" w:color="auto" w:fill="FFFFFF"/>
          </w:tcPr>
          <w:p w:rsidR="00F95C3D" w:rsidRPr="00F95C3D" w:rsidRDefault="00F95C3D" w:rsidP="009D32A7">
            <w:pPr>
              <w:spacing w:line="228" w:lineRule="auto"/>
              <w:jc w:val="center"/>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bCs/>
                <w:color w:val="000000"/>
                <w:kern w:val="2"/>
                <w:sz w:val="22"/>
                <w:szCs w:val="22"/>
                <w:vertAlign w:val="superscript"/>
              </w:rPr>
              <w:t>5</w:t>
            </w:r>
          </w:p>
        </w:tc>
        <w:tc>
          <w:tcPr>
            <w:tcW w:w="890"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 </w:t>
            </w:r>
            <w:r w:rsidRPr="00F95C3D">
              <w:rPr>
                <w:rFonts w:asciiTheme="minorHAnsi" w:hAnsiTheme="minorHAnsi"/>
                <w:color w:val="000000"/>
                <w:spacing w:val="-16"/>
                <w:kern w:val="2"/>
                <w:sz w:val="22"/>
                <w:szCs w:val="22"/>
              </w:rPr>
              <w:t>ОКЕИ</w:t>
            </w:r>
            <w:proofErr w:type="gramStart"/>
            <w:r w:rsidRPr="00F95C3D">
              <w:rPr>
                <w:rFonts w:asciiTheme="minorHAnsi" w:hAnsiTheme="minorHAnsi"/>
                <w:color w:val="000000"/>
                <w:spacing w:val="-16"/>
                <w:kern w:val="2"/>
                <w:sz w:val="22"/>
                <w:szCs w:val="22"/>
                <w:vertAlign w:val="superscript"/>
              </w:rPr>
              <w:t>6</w:t>
            </w:r>
            <w:proofErr w:type="gramEnd"/>
          </w:p>
        </w:tc>
        <w:tc>
          <w:tcPr>
            <w:tcW w:w="73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9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2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4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67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spacing w:line="228" w:lineRule="auto"/>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54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абсо-лют-ных</w:t>
            </w:r>
            <w:proofErr w:type="spellEnd"/>
            <w:r w:rsidRPr="00F95C3D">
              <w:rPr>
                <w:rFonts w:asciiTheme="minorHAnsi" w:hAnsiTheme="minorHAnsi"/>
                <w:color w:val="000000"/>
                <w:kern w:val="2"/>
                <w:sz w:val="22"/>
                <w:szCs w:val="22"/>
              </w:rPr>
              <w:t xml:space="preserve"> величинах</w:t>
            </w:r>
          </w:p>
        </w:tc>
      </w:tr>
      <w:tr w:rsidR="00F95C3D" w:rsidRPr="00F95C3D" w:rsidTr="009D32A7">
        <w:trPr>
          <w:cantSplit/>
        </w:trPr>
        <w:tc>
          <w:tcPr>
            <w:tcW w:w="95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w:t>
            </w:r>
          </w:p>
        </w:tc>
        <w:tc>
          <w:tcPr>
            <w:tcW w:w="81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2</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3</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4</w:t>
            </w:r>
          </w:p>
        </w:tc>
        <w:tc>
          <w:tcPr>
            <w:tcW w:w="812"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5</w:t>
            </w:r>
          </w:p>
        </w:tc>
        <w:tc>
          <w:tcPr>
            <w:tcW w:w="94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6</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7</w:t>
            </w:r>
          </w:p>
        </w:tc>
        <w:tc>
          <w:tcPr>
            <w:tcW w:w="67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8</w:t>
            </w:r>
          </w:p>
        </w:tc>
        <w:tc>
          <w:tcPr>
            <w:tcW w:w="89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9</w:t>
            </w:r>
          </w:p>
        </w:tc>
        <w:tc>
          <w:tcPr>
            <w:tcW w:w="732"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10</w:t>
            </w:r>
          </w:p>
        </w:tc>
        <w:tc>
          <w:tcPr>
            <w:tcW w:w="79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11</w:t>
            </w:r>
          </w:p>
        </w:tc>
        <w:tc>
          <w:tcPr>
            <w:tcW w:w="82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12</w:t>
            </w:r>
          </w:p>
        </w:tc>
        <w:tc>
          <w:tcPr>
            <w:tcW w:w="94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13</w:t>
            </w:r>
          </w:p>
        </w:tc>
        <w:tc>
          <w:tcPr>
            <w:tcW w:w="812"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14</w:t>
            </w:r>
          </w:p>
        </w:tc>
        <w:tc>
          <w:tcPr>
            <w:tcW w:w="81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15</w:t>
            </w:r>
          </w:p>
        </w:tc>
        <w:tc>
          <w:tcPr>
            <w:tcW w:w="812"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16</w:t>
            </w:r>
          </w:p>
        </w:tc>
        <w:tc>
          <w:tcPr>
            <w:tcW w:w="67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17</w:t>
            </w:r>
          </w:p>
        </w:tc>
        <w:tc>
          <w:tcPr>
            <w:tcW w:w="54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18</w:t>
            </w:r>
          </w:p>
        </w:tc>
      </w:tr>
      <w:tr w:rsidR="00F95C3D" w:rsidRPr="00F95C3D" w:rsidTr="009D32A7">
        <w:trPr>
          <w:cantSplit/>
        </w:trPr>
        <w:tc>
          <w:tcPr>
            <w:tcW w:w="950"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0"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90"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3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9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2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541" w:type="dxa"/>
            <w:shd w:val="clear" w:color="auto" w:fill="FFFFFF"/>
          </w:tcPr>
          <w:p w:rsidR="00F95C3D" w:rsidRPr="00F95C3D" w:rsidRDefault="00F95C3D" w:rsidP="009D32A7">
            <w:pPr>
              <w:spacing w:line="228" w:lineRule="auto"/>
              <w:rPr>
                <w:rFonts w:asciiTheme="minorHAnsi" w:hAnsiTheme="minorHAnsi"/>
                <w:kern w:val="2"/>
                <w:sz w:val="22"/>
                <w:szCs w:val="22"/>
              </w:rPr>
            </w:pPr>
          </w:p>
        </w:tc>
      </w:tr>
      <w:tr w:rsidR="00F95C3D" w:rsidRPr="00F95C3D" w:rsidTr="009D32A7">
        <w:trPr>
          <w:cantSplit/>
        </w:trPr>
        <w:tc>
          <w:tcPr>
            <w:tcW w:w="950"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0"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90"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3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9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2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541" w:type="dxa"/>
            <w:shd w:val="clear" w:color="auto" w:fill="FFFFFF"/>
          </w:tcPr>
          <w:p w:rsidR="00F95C3D" w:rsidRPr="00F95C3D" w:rsidRDefault="00F95C3D" w:rsidP="009D32A7">
            <w:pPr>
              <w:spacing w:line="228" w:lineRule="auto"/>
              <w:rPr>
                <w:rFonts w:asciiTheme="minorHAnsi" w:hAnsiTheme="minorHAnsi"/>
                <w:kern w:val="2"/>
                <w:sz w:val="22"/>
                <w:szCs w:val="22"/>
              </w:rPr>
            </w:pPr>
          </w:p>
        </w:tc>
      </w:tr>
    </w:tbl>
    <w:p w:rsidR="00F95C3D" w:rsidRPr="00F95C3D" w:rsidRDefault="00F95C3D" w:rsidP="00F95C3D">
      <w:pPr>
        <w:keepNext/>
        <w:spacing w:before="240" w:after="60"/>
        <w:jc w:val="center"/>
        <w:outlineLvl w:val="3"/>
        <w:rPr>
          <w:rFonts w:asciiTheme="minorHAnsi" w:hAnsiTheme="minorHAnsi"/>
          <w:bCs/>
          <w:strike/>
          <w:color w:val="000000"/>
          <w:sz w:val="22"/>
          <w:szCs w:val="22"/>
          <w:shd w:val="clear" w:color="auto" w:fill="FFFFFF"/>
          <w:vertAlign w:val="superscript"/>
        </w:rPr>
      </w:pPr>
      <w:r w:rsidRPr="00F95C3D">
        <w:rPr>
          <w:rFonts w:asciiTheme="minorHAnsi" w:hAnsiTheme="minorHAnsi"/>
          <w:bCs/>
          <w:color w:val="000000"/>
          <w:sz w:val="22"/>
          <w:szCs w:val="22"/>
          <w:shd w:val="clear" w:color="auto" w:fill="FFFFFF"/>
        </w:rPr>
        <w:t xml:space="preserve">ЧАСТЬ 3. Прочие сведения о муниципальном задании </w:t>
      </w:r>
      <w:r w:rsidRPr="00F95C3D">
        <w:rPr>
          <w:rFonts w:asciiTheme="minorHAnsi" w:hAnsiTheme="minorHAnsi"/>
          <w:bCs/>
          <w:strike/>
          <w:color w:val="000000"/>
          <w:sz w:val="22"/>
          <w:szCs w:val="22"/>
          <w:shd w:val="clear" w:color="auto" w:fill="FFFFFF"/>
          <w:vertAlign w:val="superscript"/>
        </w:rPr>
        <w:t>11</w:t>
      </w:r>
      <w:r w:rsidRPr="00F95C3D">
        <w:rPr>
          <w:rFonts w:asciiTheme="minorHAnsi" w:hAnsiTheme="minorHAnsi"/>
          <w:bCs/>
          <w:color w:val="000000"/>
          <w:sz w:val="22"/>
          <w:szCs w:val="22"/>
          <w:shd w:val="clear" w:color="auto" w:fill="FFFFFF"/>
          <w:vertAlign w:val="superscript"/>
        </w:rPr>
        <w:t>10</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1.Основания (условия и порядок) для досрочного прекращения выполнения муниципального задания </w:t>
      </w:r>
    </w:p>
    <w:p w:rsidR="00F95C3D" w:rsidRPr="00F95C3D" w:rsidRDefault="00F95C3D" w:rsidP="00F95C3D">
      <w:pPr>
        <w:keepNext/>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rPr>
          <w:rFonts w:asciiTheme="minorHAnsi" w:hAnsiTheme="minorHAnsi"/>
          <w:bCs/>
          <w:color w:val="000000"/>
          <w:sz w:val="22"/>
          <w:szCs w:val="22"/>
          <w:shd w:val="clear" w:color="auto" w:fill="FFFFFF"/>
        </w:rPr>
      </w:pPr>
      <w:r w:rsidRPr="00F95C3D">
        <w:rPr>
          <w:rFonts w:asciiTheme="minorHAnsi" w:hAnsiTheme="minorHAnsi"/>
          <w:color w:val="000000"/>
          <w:sz w:val="22"/>
          <w:szCs w:val="22"/>
          <w:shd w:val="clear" w:color="auto" w:fill="FFFFFF"/>
        </w:rPr>
        <w:t xml:space="preserve">2. Иная информация, необходимая для выполнения </w:t>
      </w:r>
      <w:r w:rsidRPr="00F95C3D">
        <w:rPr>
          <w:rFonts w:asciiTheme="minorHAnsi" w:hAnsiTheme="minorHAnsi"/>
          <w:bCs/>
          <w:color w:val="000000"/>
          <w:sz w:val="22"/>
          <w:szCs w:val="22"/>
          <w:shd w:val="clear" w:color="auto" w:fill="FFFFFF"/>
        </w:rPr>
        <w:t>(</w:t>
      </w:r>
      <w:proofErr w:type="gramStart"/>
      <w:r w:rsidRPr="00F95C3D">
        <w:rPr>
          <w:rFonts w:asciiTheme="minorHAnsi" w:hAnsiTheme="minorHAnsi"/>
          <w:bCs/>
          <w:color w:val="000000"/>
          <w:sz w:val="22"/>
          <w:szCs w:val="22"/>
          <w:shd w:val="clear" w:color="auto" w:fill="FFFFFF"/>
        </w:rPr>
        <w:t>контроля за</w:t>
      </w:r>
      <w:proofErr w:type="gramEnd"/>
      <w:r w:rsidRPr="00F95C3D">
        <w:rPr>
          <w:rFonts w:asciiTheme="minorHAnsi" w:hAnsiTheme="minorHAnsi"/>
          <w:bCs/>
          <w:color w:val="000000"/>
          <w:sz w:val="22"/>
          <w:szCs w:val="22"/>
          <w:shd w:val="clear" w:color="auto" w:fill="FFFFFF"/>
        </w:rPr>
        <w:t xml:space="preserve"> выполнением) муниципального задания </w:t>
      </w:r>
    </w:p>
    <w:p w:rsidR="00F95C3D" w:rsidRPr="00F95C3D" w:rsidRDefault="00F95C3D" w:rsidP="00F95C3D">
      <w:pPr>
        <w:keepNext/>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spacing w:after="12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 Порядок </w:t>
      </w:r>
      <w:proofErr w:type="gramStart"/>
      <w:r w:rsidRPr="00F95C3D">
        <w:rPr>
          <w:rFonts w:asciiTheme="minorHAnsi" w:hAnsiTheme="minorHAnsi"/>
          <w:bCs/>
          <w:color w:val="000000"/>
          <w:sz w:val="22"/>
          <w:szCs w:val="22"/>
          <w:shd w:val="clear" w:color="auto" w:fill="FFFFFF"/>
        </w:rPr>
        <w:t>контроля за</w:t>
      </w:r>
      <w:proofErr w:type="gramEnd"/>
      <w:r w:rsidRPr="00F95C3D">
        <w:rPr>
          <w:rFonts w:asciiTheme="minorHAnsi" w:hAnsiTheme="minorHAnsi"/>
          <w:bCs/>
          <w:color w:val="000000"/>
          <w:sz w:val="22"/>
          <w:szCs w:val="22"/>
          <w:shd w:val="clear" w:color="auto" w:fill="FFFFFF"/>
        </w:rPr>
        <w:t xml:space="preserve"> выполнением муниципального задания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82"/>
        <w:gridCol w:w="4183"/>
        <w:gridCol w:w="6104"/>
      </w:tblGrid>
      <w:tr w:rsidR="00F95C3D" w:rsidRPr="00F95C3D" w:rsidTr="009D32A7">
        <w:trPr>
          <w:trHeight w:hRule="exact" w:val="613"/>
        </w:trPr>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Формы контроля</w:t>
            </w:r>
          </w:p>
        </w:tc>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Периодичность</w:t>
            </w:r>
          </w:p>
        </w:tc>
        <w:tc>
          <w:tcPr>
            <w:tcW w:w="6401"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 xml:space="preserve">Органы, осуществляющие </w:t>
            </w:r>
            <w:proofErr w:type="gramStart"/>
            <w:r w:rsidRPr="00F95C3D">
              <w:rPr>
                <w:rFonts w:asciiTheme="minorHAnsi" w:hAnsiTheme="minorHAnsi"/>
                <w:bCs/>
                <w:color w:val="000000"/>
                <w:sz w:val="22"/>
                <w:szCs w:val="22"/>
              </w:rPr>
              <w:t>контроль за</w:t>
            </w:r>
            <w:proofErr w:type="gramEnd"/>
            <w:r w:rsidRPr="00F95C3D">
              <w:rPr>
                <w:rFonts w:asciiTheme="minorHAnsi" w:hAnsiTheme="minorHAnsi"/>
                <w:bCs/>
                <w:color w:val="000000"/>
                <w:sz w:val="22"/>
                <w:szCs w:val="22"/>
              </w:rPr>
              <w:t xml:space="preserve"> выполнением муниципального задания</w:t>
            </w:r>
          </w:p>
        </w:tc>
      </w:tr>
      <w:tr w:rsidR="00F95C3D" w:rsidRPr="00F95C3D" w:rsidTr="009D32A7">
        <w:trPr>
          <w:trHeight w:hRule="exact" w:val="288"/>
        </w:trPr>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1</w:t>
            </w:r>
          </w:p>
        </w:tc>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2</w:t>
            </w:r>
          </w:p>
        </w:tc>
        <w:tc>
          <w:tcPr>
            <w:tcW w:w="6401"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3</w:t>
            </w:r>
          </w:p>
        </w:tc>
      </w:tr>
      <w:tr w:rsidR="00F95C3D" w:rsidRPr="00F95C3D" w:rsidTr="009D32A7">
        <w:trPr>
          <w:trHeight w:hRule="exact" w:val="457"/>
        </w:trPr>
        <w:tc>
          <w:tcPr>
            <w:tcW w:w="4386" w:type="dxa"/>
            <w:shd w:val="clear" w:color="auto" w:fill="FFFFFF"/>
          </w:tcPr>
          <w:p w:rsidR="00F95C3D" w:rsidRPr="00F95C3D" w:rsidRDefault="00F95C3D" w:rsidP="009D32A7">
            <w:pPr>
              <w:keepNext/>
              <w:jc w:val="center"/>
              <w:rPr>
                <w:rFonts w:asciiTheme="minorHAnsi" w:hAnsiTheme="minorHAnsi"/>
                <w:sz w:val="22"/>
                <w:szCs w:val="22"/>
              </w:rPr>
            </w:pPr>
          </w:p>
        </w:tc>
        <w:tc>
          <w:tcPr>
            <w:tcW w:w="4386" w:type="dxa"/>
            <w:shd w:val="clear" w:color="auto" w:fill="FFFFFF"/>
          </w:tcPr>
          <w:p w:rsidR="00F95C3D" w:rsidRPr="00F95C3D" w:rsidRDefault="00F95C3D" w:rsidP="009D32A7">
            <w:pPr>
              <w:keepNext/>
              <w:jc w:val="center"/>
              <w:rPr>
                <w:rFonts w:asciiTheme="minorHAnsi" w:hAnsiTheme="minorHAnsi"/>
                <w:sz w:val="22"/>
                <w:szCs w:val="22"/>
              </w:rPr>
            </w:pPr>
          </w:p>
        </w:tc>
        <w:tc>
          <w:tcPr>
            <w:tcW w:w="6401" w:type="dxa"/>
            <w:shd w:val="clear" w:color="auto" w:fill="FFFFFF"/>
          </w:tcPr>
          <w:p w:rsidR="00F95C3D" w:rsidRPr="00F95C3D" w:rsidRDefault="00F95C3D" w:rsidP="009D32A7">
            <w:pPr>
              <w:keepNext/>
              <w:jc w:val="center"/>
              <w:rPr>
                <w:rFonts w:asciiTheme="minorHAnsi" w:hAnsiTheme="minorHAnsi"/>
                <w:sz w:val="22"/>
                <w:szCs w:val="22"/>
              </w:rPr>
            </w:pPr>
          </w:p>
        </w:tc>
      </w:tr>
    </w:tbl>
    <w:p w:rsidR="00F95C3D" w:rsidRPr="00F95C3D" w:rsidRDefault="00F95C3D" w:rsidP="00F95C3D">
      <w:pPr>
        <w:keepNext/>
        <w:rPr>
          <w:rFonts w:asciiTheme="minorHAnsi" w:hAnsiTheme="minorHAnsi"/>
          <w:color w:val="000000"/>
          <w:sz w:val="22"/>
          <w:szCs w:val="22"/>
          <w:shd w:val="clear" w:color="auto" w:fill="FFFFFF"/>
          <w:vertAlign w:val="superscript"/>
        </w:rPr>
      </w:pPr>
    </w:p>
    <w:p w:rsidR="00F95C3D" w:rsidRPr="00F95C3D" w:rsidRDefault="00F95C3D" w:rsidP="00F95C3D">
      <w:pPr>
        <w:keepNext/>
        <w:pageBreakBefore/>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lastRenderedPageBreak/>
        <w:t xml:space="preserve">4. Требования к отчетности о выполнении муниципального задания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4.1. Периодичность представления отчетов о выполнении муниципального задания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4.2. Сроки представления отчетов о выполнении муниципального задания </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4.2.1. Сроки представления предварительного отчета о выполнении муниципального задания</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4.3.  Иные требования к отчетности о выполнении муниципального задания 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5. Иные показатели, связанные с выполнением муниципального задания </w:t>
      </w:r>
      <w:r w:rsidRPr="00F95C3D">
        <w:rPr>
          <w:rFonts w:asciiTheme="minorHAnsi" w:hAnsiTheme="minorHAnsi"/>
          <w:bCs/>
          <w:strike/>
          <w:color w:val="000000"/>
          <w:sz w:val="22"/>
          <w:szCs w:val="22"/>
          <w:shd w:val="clear" w:color="auto" w:fill="FFFFFF"/>
          <w:vertAlign w:val="superscript"/>
        </w:rPr>
        <w:t>12</w:t>
      </w:r>
      <w:r w:rsidRPr="00F95C3D">
        <w:rPr>
          <w:rFonts w:asciiTheme="minorHAnsi" w:hAnsiTheme="minorHAnsi"/>
          <w:bCs/>
          <w:color w:val="000000"/>
          <w:sz w:val="22"/>
          <w:szCs w:val="22"/>
          <w:shd w:val="clear" w:color="auto" w:fill="FFFFFF"/>
          <w:vertAlign w:val="superscript"/>
        </w:rPr>
        <w:t>11</w:t>
      </w:r>
      <w:r w:rsidRPr="00F95C3D">
        <w:rPr>
          <w:rFonts w:asciiTheme="minorHAnsi" w:hAnsiTheme="minorHAnsi"/>
          <w:bCs/>
          <w:color w:val="000000"/>
          <w:sz w:val="22"/>
          <w:szCs w:val="22"/>
          <w:shd w:val="clear" w:color="auto" w:fill="FFFFFF"/>
        </w:rPr>
        <w:t xml:space="preserve">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93196A" w:rsidRDefault="00F95C3D" w:rsidP="00F95C3D">
      <w:pPr>
        <w:widowControl w:val="0"/>
        <w:jc w:val="both"/>
        <w:rPr>
          <w:rFonts w:asciiTheme="minorHAnsi" w:hAnsiTheme="minorHAnsi"/>
          <w:sz w:val="18"/>
          <w:szCs w:val="18"/>
          <w:shd w:val="clear" w:color="auto" w:fill="FFFFFF"/>
        </w:rPr>
      </w:pPr>
      <w:r w:rsidRPr="0093196A">
        <w:rPr>
          <w:rFonts w:asciiTheme="minorHAnsi" w:hAnsiTheme="minorHAnsi"/>
          <w:color w:val="000000"/>
          <w:sz w:val="18"/>
          <w:szCs w:val="18"/>
          <w:shd w:val="clear" w:color="auto" w:fill="FFFFFF"/>
          <w:vertAlign w:val="superscript"/>
        </w:rPr>
        <w:t xml:space="preserve">1  </w:t>
      </w:r>
      <w:r w:rsidRPr="0093196A">
        <w:rPr>
          <w:rFonts w:asciiTheme="minorHAnsi" w:hAnsiTheme="minorHAnsi"/>
          <w:sz w:val="18"/>
          <w:szCs w:val="18"/>
          <w:shd w:val="clear" w:color="auto" w:fill="FFFFFF"/>
        </w:rPr>
        <w:t xml:space="preserve">Номер </w:t>
      </w:r>
      <w:r w:rsidRPr="0093196A">
        <w:rPr>
          <w:rFonts w:asciiTheme="minorHAnsi" w:hAnsiTheme="minorHAnsi"/>
          <w:color w:val="000000"/>
          <w:sz w:val="18"/>
          <w:szCs w:val="18"/>
          <w:shd w:val="clear" w:color="auto" w:fill="FFFFFF"/>
        </w:rPr>
        <w:t>муниципал</w:t>
      </w:r>
      <w:r w:rsidRPr="0093196A">
        <w:rPr>
          <w:rFonts w:asciiTheme="minorHAnsi" w:hAnsiTheme="minorHAnsi"/>
          <w:bCs/>
          <w:color w:val="000000"/>
          <w:sz w:val="18"/>
          <w:szCs w:val="18"/>
          <w:shd w:val="clear" w:color="auto" w:fill="FFFFFF"/>
        </w:rPr>
        <w:t>ь</w:t>
      </w:r>
      <w:r w:rsidRPr="0093196A">
        <w:rPr>
          <w:rFonts w:asciiTheme="minorHAnsi" w:hAnsiTheme="minorHAnsi"/>
          <w:sz w:val="18"/>
          <w:szCs w:val="18"/>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F95C3D" w:rsidRPr="0093196A" w:rsidRDefault="00F95C3D" w:rsidP="00F95C3D">
      <w:pPr>
        <w:autoSpaceDE w:val="0"/>
        <w:autoSpaceDN w:val="0"/>
        <w:adjustRightInd w:val="0"/>
        <w:rPr>
          <w:rFonts w:asciiTheme="minorHAnsi" w:eastAsia="Times New Roman" w:hAnsiTheme="minorHAnsi"/>
          <w:sz w:val="18"/>
          <w:szCs w:val="18"/>
          <w:lang w:eastAsia="ru-RU"/>
        </w:rPr>
      </w:pPr>
      <w:r w:rsidRPr="0093196A">
        <w:rPr>
          <w:rFonts w:asciiTheme="minorHAnsi" w:hAnsiTheme="minorHAnsi"/>
          <w:color w:val="000000"/>
          <w:sz w:val="18"/>
          <w:szCs w:val="18"/>
          <w:shd w:val="clear" w:color="auto" w:fill="FFFFFF"/>
          <w:vertAlign w:val="superscript"/>
        </w:rPr>
        <w:t>2</w:t>
      </w:r>
      <w:proofErr w:type="gramStart"/>
      <w:r w:rsidRPr="0093196A">
        <w:rPr>
          <w:rFonts w:asciiTheme="minorHAnsi" w:eastAsia="Times New Roman" w:hAnsiTheme="minorHAnsi"/>
          <w:sz w:val="18"/>
          <w:szCs w:val="18"/>
          <w:lang w:eastAsia="ru-RU"/>
        </w:rPr>
        <w:t xml:space="preserve"> З</w:t>
      </w:r>
      <w:proofErr w:type="gramEnd"/>
      <w:r w:rsidRPr="0093196A">
        <w:rPr>
          <w:rFonts w:asciiTheme="minorHAnsi" w:eastAsia="Times New Roman" w:hAnsiTheme="minorHAnsi"/>
          <w:sz w:val="18"/>
          <w:szCs w:val="18"/>
          <w:lang w:eastAsia="ru-RU"/>
        </w:rPr>
        <w:t>аполняется в случае досрочного прекращения выполнения муниципального задания.</w:t>
      </w:r>
    </w:p>
    <w:p w:rsidR="00F95C3D" w:rsidRPr="0093196A" w:rsidRDefault="00F95C3D" w:rsidP="00F95C3D">
      <w:pPr>
        <w:widowControl w:val="0"/>
        <w:jc w:val="both"/>
        <w:rPr>
          <w:rFonts w:asciiTheme="minorHAnsi" w:hAnsiTheme="minorHAnsi"/>
          <w:color w:val="000000"/>
          <w:sz w:val="18"/>
          <w:szCs w:val="18"/>
          <w:shd w:val="clear" w:color="auto" w:fill="FFFFFF"/>
        </w:rPr>
      </w:pPr>
      <w:r w:rsidRPr="0093196A">
        <w:rPr>
          <w:rFonts w:asciiTheme="minorHAnsi" w:hAnsiTheme="minorHAnsi"/>
          <w:color w:val="000000"/>
          <w:sz w:val="18"/>
          <w:szCs w:val="18"/>
          <w:shd w:val="clear" w:color="auto" w:fill="FFFFFF"/>
          <w:vertAlign w:val="superscript"/>
        </w:rPr>
        <w:t>3</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sz w:val="18"/>
          <w:szCs w:val="18"/>
          <w:shd w:val="clear" w:color="auto" w:fill="FFFFFF"/>
        </w:rPr>
        <w:t>Ф</w:t>
      </w:r>
      <w:proofErr w:type="gramEnd"/>
      <w:r w:rsidRPr="0093196A">
        <w:rPr>
          <w:rFonts w:asciiTheme="minorHAnsi" w:hAnsiTheme="minorHAnsi"/>
          <w:color w:val="000000"/>
          <w:sz w:val="18"/>
          <w:szCs w:val="18"/>
          <w:shd w:val="clear" w:color="auto" w:fill="FFFFFF"/>
        </w:rPr>
        <w:t xml:space="preserve">ормируется при установлении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ного задания на оказание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ной услуги (услуг) и содержит требования к оказанию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ной  услуги (услуг) раздельно по каждой из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ных услуг с указанием порядкового номера раздела.</w:t>
      </w:r>
    </w:p>
    <w:p w:rsidR="00F95C3D" w:rsidRPr="0093196A" w:rsidRDefault="00F95C3D" w:rsidP="00F95C3D">
      <w:pPr>
        <w:autoSpaceDE w:val="0"/>
        <w:autoSpaceDN w:val="0"/>
        <w:adjustRightInd w:val="0"/>
        <w:jc w:val="both"/>
        <w:rPr>
          <w:rFonts w:asciiTheme="minorHAnsi" w:eastAsia="Times New Roman" w:hAnsiTheme="minorHAnsi"/>
          <w:sz w:val="18"/>
          <w:szCs w:val="18"/>
          <w:lang w:eastAsia="ru-RU"/>
        </w:rPr>
      </w:pPr>
      <w:r w:rsidRPr="0093196A">
        <w:rPr>
          <w:rFonts w:asciiTheme="minorHAnsi" w:hAnsiTheme="minorHAnsi"/>
          <w:color w:val="000000"/>
          <w:sz w:val="18"/>
          <w:szCs w:val="18"/>
          <w:shd w:val="clear" w:color="auto" w:fill="FFFFFF"/>
          <w:vertAlign w:val="superscript"/>
        </w:rPr>
        <w:t>4</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eastAsia="Times New Roman" w:hAnsiTheme="minorHAnsi"/>
          <w:sz w:val="18"/>
          <w:szCs w:val="18"/>
          <w:lang w:eastAsia="ru-RU"/>
        </w:rPr>
        <w:t>З</w:t>
      </w:r>
      <w:proofErr w:type="gramEnd"/>
      <w:r w:rsidRPr="0093196A">
        <w:rPr>
          <w:rFonts w:asciiTheme="minorHAnsi" w:eastAsia="Times New Roman" w:hAnsiTheme="minorHAnsi"/>
          <w:sz w:val="18"/>
          <w:szCs w:val="18"/>
          <w:lang w:eastAsia="ru-RU"/>
        </w:rPr>
        <w:t>аполняется при установлении показателей, характеризующих качество муниципальной услуги (работ), установленными в общероссийских базовых (отраслевых) перечнях или в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F95C3D" w:rsidRPr="0093196A" w:rsidRDefault="00F95C3D" w:rsidP="00F95C3D">
      <w:pPr>
        <w:widowControl w:val="0"/>
        <w:jc w:val="both"/>
        <w:rPr>
          <w:rFonts w:asciiTheme="minorHAnsi" w:hAnsiTheme="minorHAnsi"/>
          <w:color w:val="000000"/>
          <w:sz w:val="18"/>
          <w:szCs w:val="18"/>
          <w:shd w:val="clear" w:color="auto" w:fill="FFFFFF"/>
        </w:rPr>
      </w:pPr>
      <w:r w:rsidRPr="0093196A">
        <w:rPr>
          <w:rFonts w:asciiTheme="minorHAnsi" w:hAnsiTheme="minorHAnsi"/>
          <w:color w:val="000000"/>
          <w:sz w:val="18"/>
          <w:szCs w:val="18"/>
          <w:shd w:val="clear" w:color="auto" w:fill="FFFFFF"/>
          <w:vertAlign w:val="superscript"/>
        </w:rPr>
        <w:t>5</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sz w:val="18"/>
          <w:szCs w:val="18"/>
          <w:shd w:val="clear" w:color="auto" w:fill="FFFFFF"/>
        </w:rPr>
        <w:t>З</w:t>
      </w:r>
      <w:proofErr w:type="gramEnd"/>
      <w:r w:rsidRPr="0093196A">
        <w:rPr>
          <w:rFonts w:asciiTheme="minorHAnsi" w:hAnsiTheme="minorHAnsi"/>
          <w:color w:val="000000"/>
          <w:sz w:val="18"/>
          <w:szCs w:val="18"/>
          <w:shd w:val="clear" w:color="auto" w:fill="FFFFFF"/>
        </w:rPr>
        <w:t>аполняется в соответствии с общероссийскими базовыми (отраслевыми) перечнями или региональным перечнем.</w:t>
      </w:r>
    </w:p>
    <w:p w:rsidR="00F95C3D" w:rsidRPr="0093196A" w:rsidRDefault="00F95C3D" w:rsidP="00F95C3D">
      <w:pPr>
        <w:jc w:val="both"/>
        <w:rPr>
          <w:rFonts w:asciiTheme="minorHAnsi" w:hAnsiTheme="minorHAnsi"/>
          <w:color w:val="000000"/>
          <w:kern w:val="2"/>
          <w:sz w:val="18"/>
          <w:szCs w:val="18"/>
          <w:shd w:val="clear" w:color="auto" w:fill="FFFFFF"/>
        </w:rPr>
      </w:pPr>
      <w:r w:rsidRPr="0093196A">
        <w:rPr>
          <w:rFonts w:asciiTheme="minorHAnsi" w:hAnsiTheme="minorHAnsi"/>
          <w:color w:val="000000"/>
          <w:sz w:val="18"/>
          <w:szCs w:val="18"/>
          <w:shd w:val="clear" w:color="auto" w:fill="FFFFFF"/>
          <w:vertAlign w:val="superscript"/>
        </w:rPr>
        <w:t>6</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93196A">
        <w:rPr>
          <w:rFonts w:asciiTheme="minorHAnsi" w:hAnsiTheme="minorHAnsi"/>
          <w:color w:val="000000"/>
          <w:kern w:val="2"/>
          <w:sz w:val="18"/>
          <w:szCs w:val="18"/>
          <w:shd w:val="clear" w:color="auto" w:fill="FFFFFF"/>
        </w:rPr>
        <w:br/>
        <w:t>(при наличии).</w:t>
      </w:r>
    </w:p>
    <w:p w:rsidR="00F95C3D" w:rsidRPr="0093196A" w:rsidRDefault="00F95C3D" w:rsidP="00F95C3D">
      <w:pPr>
        <w:jc w:val="both"/>
        <w:outlineLvl w:val="3"/>
        <w:rPr>
          <w:rFonts w:asciiTheme="minorHAnsi" w:hAnsiTheme="minorHAnsi"/>
          <w:color w:val="000000"/>
          <w:kern w:val="2"/>
          <w:sz w:val="18"/>
          <w:szCs w:val="18"/>
          <w:shd w:val="clear" w:color="auto" w:fill="FFFFFF"/>
        </w:rPr>
      </w:pPr>
      <w:r w:rsidRPr="0093196A">
        <w:rPr>
          <w:rFonts w:asciiTheme="minorHAnsi" w:hAnsiTheme="minorHAnsi"/>
          <w:color w:val="000000"/>
          <w:kern w:val="2"/>
          <w:sz w:val="18"/>
          <w:szCs w:val="18"/>
          <w:shd w:val="clear" w:color="auto" w:fill="FFFFFF"/>
          <w:vertAlign w:val="superscript"/>
        </w:rPr>
        <w:t>7</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F95C3D" w:rsidRPr="0093196A" w:rsidRDefault="00F95C3D" w:rsidP="00F95C3D">
      <w:pPr>
        <w:autoSpaceDE w:val="0"/>
        <w:autoSpaceDN w:val="0"/>
        <w:adjustRightInd w:val="0"/>
        <w:jc w:val="both"/>
        <w:rPr>
          <w:rFonts w:asciiTheme="minorHAnsi" w:eastAsia="Times New Roman" w:hAnsiTheme="minorHAnsi"/>
          <w:sz w:val="18"/>
          <w:szCs w:val="18"/>
          <w:lang w:eastAsia="ru-RU"/>
        </w:rPr>
      </w:pPr>
      <w:r w:rsidRPr="0093196A">
        <w:rPr>
          <w:rFonts w:asciiTheme="minorHAnsi" w:hAnsiTheme="minorHAnsi"/>
          <w:color w:val="000000"/>
          <w:kern w:val="2"/>
          <w:sz w:val="18"/>
          <w:szCs w:val="18"/>
          <w:shd w:val="clear" w:color="auto" w:fill="FFFFFF"/>
          <w:vertAlign w:val="superscript"/>
        </w:rPr>
        <w:t>8</w:t>
      </w:r>
      <w:r w:rsidRPr="0093196A">
        <w:rPr>
          <w:rFonts w:asciiTheme="minorHAnsi" w:eastAsia="Times New Roman" w:hAnsiTheme="minorHAnsi"/>
          <w:sz w:val="18"/>
          <w:szCs w:val="18"/>
          <w:lang w:eastAsia="ru-RU"/>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муниципальными правовыми актами города Волгодонска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F95C3D" w:rsidRPr="0093196A" w:rsidRDefault="00F95C3D" w:rsidP="00F95C3D">
      <w:pPr>
        <w:jc w:val="both"/>
        <w:outlineLvl w:val="3"/>
        <w:rPr>
          <w:rFonts w:asciiTheme="minorHAnsi" w:hAnsiTheme="minorHAnsi"/>
          <w:kern w:val="2"/>
          <w:sz w:val="18"/>
          <w:szCs w:val="18"/>
        </w:rPr>
      </w:pPr>
      <w:r w:rsidRPr="0093196A">
        <w:rPr>
          <w:rFonts w:asciiTheme="minorHAnsi" w:hAnsiTheme="minorHAnsi"/>
          <w:color w:val="000000"/>
          <w:kern w:val="2"/>
          <w:sz w:val="18"/>
          <w:szCs w:val="18"/>
          <w:shd w:val="clear" w:color="auto" w:fill="FFFFFF"/>
          <w:vertAlign w:val="superscript"/>
        </w:rPr>
        <w:t>9</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Ф</w:t>
      </w:r>
      <w:proofErr w:type="gramEnd"/>
      <w:r w:rsidRPr="0093196A">
        <w:rPr>
          <w:rFonts w:asciiTheme="minorHAnsi" w:hAnsiTheme="minorHAnsi"/>
          <w:color w:val="000000"/>
          <w:kern w:val="2"/>
          <w:sz w:val="18"/>
          <w:szCs w:val="18"/>
          <w:shd w:val="clear" w:color="auto" w:fill="FFFFFF"/>
        </w:rPr>
        <w:t>ормируется при установлении муниципального задания на оказание муниципальной (</w:t>
      </w:r>
      <w:proofErr w:type="spellStart"/>
      <w:r w:rsidRPr="0093196A">
        <w:rPr>
          <w:rFonts w:asciiTheme="minorHAnsi" w:hAnsiTheme="minorHAnsi"/>
          <w:color w:val="000000"/>
          <w:kern w:val="2"/>
          <w:sz w:val="18"/>
          <w:szCs w:val="18"/>
          <w:shd w:val="clear" w:color="auto" w:fill="FFFFFF"/>
        </w:rPr>
        <w:t>ых</w:t>
      </w:r>
      <w:proofErr w:type="spellEnd"/>
      <w:r w:rsidRPr="0093196A">
        <w:rPr>
          <w:rFonts w:asciiTheme="minorHAnsi" w:hAnsiTheme="minorHAnsi"/>
          <w:color w:val="000000"/>
          <w:kern w:val="2"/>
          <w:sz w:val="18"/>
          <w:szCs w:val="18"/>
          <w:shd w:val="clear" w:color="auto" w:fill="FFFFFF"/>
        </w:rPr>
        <w:t xml:space="preserve">) работы (работ) и содержит требования </w:t>
      </w:r>
      <w:r w:rsidRPr="0093196A">
        <w:rPr>
          <w:rFonts w:asciiTheme="minorHAnsi" w:hAnsiTheme="minorHAnsi"/>
          <w:color w:val="000000"/>
          <w:kern w:val="2"/>
          <w:sz w:val="18"/>
          <w:szCs w:val="18"/>
          <w:shd w:val="clear" w:color="auto" w:fill="FFFFFF"/>
        </w:rPr>
        <w:br/>
        <w:t>к выполнению работы (работ) раздельно по каждой из работ с указанием порядкового номера раздела.</w:t>
      </w:r>
    </w:p>
    <w:p w:rsidR="00F95C3D" w:rsidRPr="0093196A" w:rsidRDefault="00F95C3D" w:rsidP="00F95C3D">
      <w:pPr>
        <w:jc w:val="both"/>
        <w:outlineLvl w:val="3"/>
        <w:rPr>
          <w:rFonts w:asciiTheme="minorHAnsi" w:hAnsiTheme="minorHAnsi"/>
          <w:bCs/>
          <w:color w:val="000000"/>
          <w:kern w:val="2"/>
          <w:sz w:val="18"/>
          <w:szCs w:val="18"/>
          <w:shd w:val="clear" w:color="auto" w:fill="FFFFFF"/>
        </w:rPr>
      </w:pPr>
      <w:r w:rsidRPr="0093196A">
        <w:rPr>
          <w:rFonts w:asciiTheme="minorHAnsi" w:hAnsiTheme="minorHAnsi"/>
          <w:color w:val="000000"/>
          <w:kern w:val="2"/>
          <w:sz w:val="18"/>
          <w:szCs w:val="18"/>
          <w:shd w:val="clear" w:color="auto" w:fill="FFFFFF"/>
          <w:vertAlign w:val="superscript"/>
        </w:rPr>
        <w:t>10</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аполняется в целом по муниципальному заданию.</w:t>
      </w:r>
    </w:p>
    <w:p w:rsidR="00F95C3D" w:rsidRPr="0093196A" w:rsidRDefault="00F95C3D" w:rsidP="00F95C3D">
      <w:pPr>
        <w:jc w:val="both"/>
        <w:rPr>
          <w:rFonts w:asciiTheme="minorHAnsi" w:eastAsia="Times New Roman" w:hAnsiTheme="minorHAnsi"/>
          <w:sz w:val="18"/>
          <w:szCs w:val="18"/>
          <w:lang w:eastAsia="ru-RU"/>
        </w:rPr>
      </w:pPr>
      <w:proofErr w:type="gramStart"/>
      <w:r w:rsidRPr="0093196A">
        <w:rPr>
          <w:rFonts w:asciiTheme="minorHAnsi" w:hAnsiTheme="minorHAnsi"/>
          <w:color w:val="000000"/>
          <w:kern w:val="2"/>
          <w:sz w:val="18"/>
          <w:szCs w:val="18"/>
          <w:shd w:val="clear" w:color="auto" w:fill="FFFFFF"/>
          <w:vertAlign w:val="superscript"/>
        </w:rPr>
        <w:t>11</w:t>
      </w:r>
      <w:r w:rsidRPr="0093196A">
        <w:rPr>
          <w:rFonts w:asciiTheme="minorHAnsi" w:hAnsiTheme="minorHAnsi"/>
          <w:color w:val="000000"/>
          <w:kern w:val="2"/>
          <w:sz w:val="18"/>
          <w:szCs w:val="18"/>
          <w:shd w:val="clear" w:color="auto" w:fill="FFFFFF"/>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w:t>
      </w:r>
      <w:proofErr w:type="gramEnd"/>
      <w:r w:rsidRPr="0093196A">
        <w:rPr>
          <w:rFonts w:asciiTheme="minorHAnsi" w:hAnsiTheme="minorHAnsi"/>
          <w:color w:val="000000"/>
          <w:kern w:val="2"/>
          <w:sz w:val="18"/>
          <w:szCs w:val="18"/>
          <w:shd w:val="clear" w:color="auto" w:fill="FFFFFF"/>
        </w:rPr>
        <w:t>)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93196A">
        <w:rPr>
          <w:rFonts w:asciiTheme="minorHAnsi" w:eastAsia="Times New Roman" w:hAnsiTheme="minorHAnsi"/>
          <w:sz w:val="18"/>
          <w:szCs w:val="18"/>
          <w:lang w:eastAsia="ru-RU"/>
        </w:rPr>
        <w:t xml:space="preserve"> </w:t>
      </w:r>
      <w:proofErr w:type="gramStart"/>
      <w:r w:rsidRPr="0093196A">
        <w:rPr>
          <w:rFonts w:asciiTheme="minorHAnsi" w:eastAsia="Times New Roman" w:hAnsiTheme="minorHAnsi"/>
          <w:sz w:val="18"/>
          <w:szCs w:val="18"/>
          <w:lang w:eastAsia="ru-RU"/>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93196A">
        <w:rPr>
          <w:rFonts w:asciiTheme="minorHAnsi" w:eastAsia="Times New Roman" w:hAnsiTheme="minorHAnsi"/>
          <w:sz w:val="18"/>
          <w:szCs w:val="18"/>
          <w:lang w:eastAsia="ru-RU"/>
        </w:rPr>
        <w:t xml:space="preserve"> течение календарного года).</w:t>
      </w:r>
    </w:p>
    <w:p w:rsidR="00D36EEA" w:rsidRDefault="00D36EEA" w:rsidP="00F95C3D">
      <w:pPr>
        <w:widowControl w:val="0"/>
        <w:ind w:left="9923" w:right="-1"/>
        <w:jc w:val="center"/>
        <w:rPr>
          <w:rFonts w:asciiTheme="minorHAnsi" w:hAnsiTheme="minorHAnsi"/>
          <w:color w:val="000000"/>
          <w:sz w:val="20"/>
          <w:szCs w:val="20"/>
        </w:rPr>
      </w:pP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lastRenderedPageBreak/>
        <w:t xml:space="preserve">Приложение № 2 </w:t>
      </w: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t>выполнения муниципального задания</w:t>
      </w:r>
    </w:p>
    <w:p w:rsidR="00F95C3D" w:rsidRPr="0093196A" w:rsidRDefault="00F95C3D" w:rsidP="00F95C3D">
      <w:pPr>
        <w:ind w:left="11624" w:right="1099"/>
        <w:jc w:val="both"/>
        <w:rPr>
          <w:rFonts w:asciiTheme="minorHAnsi" w:hAnsiTheme="minorHAnsi"/>
          <w:sz w:val="20"/>
          <w:szCs w:val="20"/>
        </w:rPr>
      </w:pPr>
    </w:p>
    <w:p w:rsidR="00484DA5" w:rsidRDefault="00484DA5" w:rsidP="00484DA5">
      <w:pPr>
        <w:pStyle w:val="ConsPlusNormal"/>
        <w:spacing w:after="120"/>
        <w:jc w:val="center"/>
        <w:rPr>
          <w:sz w:val="20"/>
        </w:rPr>
      </w:pPr>
    </w:p>
    <w:p w:rsidR="00484DA5" w:rsidRPr="000D2995" w:rsidRDefault="00484DA5" w:rsidP="002E4234">
      <w:pPr>
        <w:pStyle w:val="ConsPlusNormal"/>
        <w:shd w:val="clear" w:color="auto" w:fill="E5DFEC" w:themeFill="accent4" w:themeFillTint="33"/>
        <w:spacing w:after="120"/>
        <w:jc w:val="center"/>
        <w:rPr>
          <w:rFonts w:asciiTheme="minorHAnsi" w:hAnsiTheme="minorHAnsi"/>
          <w:color w:val="0070C0"/>
          <w:szCs w:val="22"/>
        </w:rPr>
      </w:pPr>
      <w:r w:rsidRPr="000D2995">
        <w:rPr>
          <w:color w:val="0070C0"/>
          <w:sz w:val="20"/>
        </w:rPr>
        <w:t xml:space="preserve">(в ред. </w:t>
      </w:r>
      <w:hyperlink r:id="rId99"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100" w:history="1">
        <w:r w:rsidRPr="000D2995">
          <w:rPr>
            <w:color w:val="0070C0"/>
            <w:sz w:val="20"/>
          </w:rPr>
          <w:t>N 2209</w:t>
        </w:r>
      </w:hyperlink>
      <w:r w:rsidRPr="000D2995">
        <w:rPr>
          <w:color w:val="0070C0"/>
          <w:sz w:val="20"/>
        </w:rPr>
        <w:t>)</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F95C3D" w:rsidP="00F95C3D">
      <w:pPr>
        <w:keepNext/>
        <w:jc w:val="center"/>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ОТЧЕТ О ВЫПОЛНЕНИИ</w:t>
      </w:r>
    </w:p>
    <w:p w:rsidR="00F95C3D" w:rsidRPr="00F95C3D" w:rsidRDefault="00A1715A" w:rsidP="00F95C3D">
      <w:pPr>
        <w:keepNext/>
        <w:jc w:val="center"/>
        <w:outlineLvl w:val="3"/>
        <w:rPr>
          <w:rFonts w:asciiTheme="minorHAnsi" w:hAnsiTheme="minorHAnsi"/>
          <w:bCs/>
          <w:sz w:val="22"/>
          <w:szCs w:val="22"/>
        </w:rPr>
      </w:pPr>
      <w:r>
        <w:rPr>
          <w:rFonts w:asciiTheme="minorHAnsi" w:hAnsiTheme="minorHAnsi"/>
          <w:bCs/>
          <w:noProof/>
          <w:sz w:val="22"/>
          <w:szCs w:val="22"/>
        </w:rPr>
        <w:pict>
          <v:shape id="Text Box 10" o:spid="_x0000_s1031" type="#_x0000_t202" style="position:absolute;left:0;text-align:left;margin-left:592.5pt;margin-top:9.6pt;width:140.25pt;height:201.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tblGrid>
                  <w:tr w:rsidR="00F0714E" w:rsidRPr="00484DA5" w:rsidTr="009D32A7">
                    <w:trPr>
                      <w:trHeight w:val="128"/>
                    </w:trPr>
                    <w:tc>
                      <w:tcPr>
                        <w:tcW w:w="1418" w:type="dxa"/>
                        <w:tcBorders>
                          <w:top w:val="nil"/>
                          <w:left w:val="nil"/>
                          <w:bottom w:val="nil"/>
                        </w:tcBorders>
                      </w:tcPr>
                      <w:p w:rsidR="00F0714E" w:rsidRPr="00484DA5" w:rsidRDefault="00F0714E" w:rsidP="009D32A7">
                        <w:pPr>
                          <w:rPr>
                            <w:rFonts w:asciiTheme="minorHAnsi" w:hAnsiTheme="minorHAnsi"/>
                            <w:sz w:val="22"/>
                            <w:szCs w:val="22"/>
                          </w:rPr>
                        </w:pPr>
                      </w:p>
                    </w:tc>
                    <w:tc>
                      <w:tcPr>
                        <w:tcW w:w="1134" w:type="dxa"/>
                        <w:tcBorders>
                          <w:bottom w:val="single" w:sz="12" w:space="0" w:color="auto"/>
                        </w:tcBorders>
                      </w:tcPr>
                      <w:p w:rsidR="00F0714E" w:rsidRPr="00484DA5" w:rsidRDefault="00F0714E" w:rsidP="009D32A7">
                        <w:pPr>
                          <w:rPr>
                            <w:rFonts w:asciiTheme="minorHAnsi" w:hAnsiTheme="minorHAnsi"/>
                            <w:sz w:val="22"/>
                            <w:szCs w:val="22"/>
                          </w:rPr>
                        </w:pPr>
                        <w:r w:rsidRPr="00484DA5">
                          <w:rPr>
                            <w:rFonts w:asciiTheme="minorHAnsi" w:hAnsiTheme="minorHAnsi"/>
                            <w:sz w:val="22"/>
                            <w:szCs w:val="22"/>
                          </w:rPr>
                          <w:t>Коды</w:t>
                        </w:r>
                      </w:p>
                    </w:tc>
                  </w:tr>
                  <w:tr w:rsidR="00F0714E" w:rsidRPr="00484DA5" w:rsidTr="009D32A7">
                    <w:trPr>
                      <w:trHeight w:val="113"/>
                    </w:trPr>
                    <w:tc>
                      <w:tcPr>
                        <w:tcW w:w="1418"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2"/>
                            <w:szCs w:val="22"/>
                          </w:rPr>
                        </w:pPr>
                        <w:r w:rsidRPr="00484DA5">
                          <w:rPr>
                            <w:rFonts w:asciiTheme="minorHAnsi" w:hAnsiTheme="minorHAnsi"/>
                            <w:sz w:val="22"/>
                            <w:szCs w:val="22"/>
                          </w:rPr>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r w:rsidRPr="00484DA5">
                          <w:rPr>
                            <w:rFonts w:asciiTheme="minorHAnsi" w:hAnsiTheme="minorHAnsi"/>
                            <w:sz w:val="22"/>
                            <w:szCs w:val="22"/>
                          </w:rPr>
                          <w:t>0506501</w:t>
                        </w:r>
                      </w:p>
                    </w:tc>
                  </w:tr>
                  <w:tr w:rsidR="00F0714E" w:rsidRPr="00484DA5" w:rsidTr="009D32A7">
                    <w:trPr>
                      <w:trHeight w:val="170"/>
                    </w:trPr>
                    <w:tc>
                      <w:tcPr>
                        <w:tcW w:w="1418" w:type="dxa"/>
                        <w:tcBorders>
                          <w:top w:val="nil"/>
                          <w:left w:val="nil"/>
                          <w:bottom w:val="nil"/>
                          <w:right w:val="single" w:sz="12" w:space="0" w:color="auto"/>
                        </w:tcBorders>
                        <w:vAlign w:val="center"/>
                      </w:tcPr>
                      <w:p w:rsidR="00F0714E" w:rsidRPr="00484DA5" w:rsidRDefault="00F0714E" w:rsidP="009D32A7">
                        <w:pPr>
                          <w:jc w:val="right"/>
                          <w:rPr>
                            <w:rFonts w:asciiTheme="minorHAnsi" w:hAnsiTheme="minorHAnsi"/>
                            <w:sz w:val="22"/>
                            <w:szCs w:val="22"/>
                          </w:rPr>
                        </w:pPr>
                        <w:r w:rsidRPr="00484DA5">
                          <w:rPr>
                            <w:rFonts w:asciiTheme="minorHAnsi" w:hAnsiTheme="minorHAnsi"/>
                            <w:sz w:val="22"/>
                            <w:szCs w:val="22"/>
                          </w:rPr>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p>
                    </w:tc>
                  </w:tr>
                  <w:tr w:rsidR="00F0714E" w:rsidRPr="00484DA5" w:rsidTr="009D32A7">
                    <w:trPr>
                      <w:trHeight w:val="406"/>
                    </w:trPr>
                    <w:tc>
                      <w:tcPr>
                        <w:tcW w:w="1418" w:type="dxa"/>
                        <w:tcBorders>
                          <w:top w:val="nil"/>
                          <w:left w:val="nil"/>
                          <w:bottom w:val="nil"/>
                          <w:right w:val="single" w:sz="12" w:space="0" w:color="auto"/>
                        </w:tcBorders>
                        <w:vAlign w:val="center"/>
                      </w:tcPr>
                      <w:p w:rsidR="00F0714E" w:rsidRPr="00484DA5" w:rsidRDefault="00F0714E" w:rsidP="009D32A7">
                        <w:pPr>
                          <w:jc w:val="right"/>
                          <w:rPr>
                            <w:rFonts w:asciiTheme="minorHAnsi" w:hAnsiTheme="minorHAnsi"/>
                            <w:sz w:val="22"/>
                            <w:szCs w:val="22"/>
                          </w:rPr>
                        </w:pPr>
                        <w:r w:rsidRPr="00484DA5">
                          <w:rPr>
                            <w:rFonts w:asciiTheme="minorHAnsi" w:hAnsiTheme="minorHAnsi"/>
                            <w:sz w:val="22"/>
                            <w:szCs w:val="22"/>
                          </w:rPr>
                          <w:t xml:space="preserve"> Код по сводному 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p>
                      <w:p w:rsidR="00F0714E" w:rsidRPr="00484DA5" w:rsidRDefault="00F0714E" w:rsidP="009D32A7">
                        <w:pPr>
                          <w:jc w:val="center"/>
                          <w:rPr>
                            <w:rFonts w:asciiTheme="minorHAnsi" w:hAnsiTheme="minorHAnsi"/>
                            <w:sz w:val="22"/>
                            <w:szCs w:val="22"/>
                          </w:rPr>
                        </w:pPr>
                      </w:p>
                      <w:p w:rsidR="00F0714E" w:rsidRPr="00484DA5" w:rsidRDefault="00F0714E" w:rsidP="009D32A7">
                        <w:pPr>
                          <w:jc w:val="center"/>
                          <w:rPr>
                            <w:rFonts w:asciiTheme="minorHAnsi" w:hAnsiTheme="minorHAnsi"/>
                            <w:sz w:val="22"/>
                            <w:szCs w:val="22"/>
                          </w:rPr>
                        </w:pPr>
                      </w:p>
                      <w:p w:rsidR="00F0714E" w:rsidRPr="00484DA5" w:rsidRDefault="00F0714E" w:rsidP="009D32A7">
                        <w:pPr>
                          <w:jc w:val="center"/>
                          <w:rPr>
                            <w:rFonts w:asciiTheme="minorHAnsi" w:hAnsiTheme="minorHAnsi"/>
                            <w:sz w:val="22"/>
                            <w:szCs w:val="22"/>
                          </w:rPr>
                        </w:pPr>
                      </w:p>
                    </w:tc>
                  </w:tr>
                  <w:tr w:rsidR="00F0714E" w:rsidRPr="00484DA5" w:rsidTr="009D32A7">
                    <w:trPr>
                      <w:trHeight w:val="170"/>
                    </w:trPr>
                    <w:tc>
                      <w:tcPr>
                        <w:tcW w:w="1418" w:type="dxa"/>
                        <w:tcBorders>
                          <w:top w:val="nil"/>
                          <w:left w:val="nil"/>
                          <w:bottom w:val="nil"/>
                          <w:right w:val="single" w:sz="12" w:space="0" w:color="auto"/>
                        </w:tcBorders>
                        <w:vAlign w:val="center"/>
                      </w:tcPr>
                      <w:p w:rsidR="00F0714E" w:rsidRPr="00484DA5" w:rsidRDefault="00F0714E" w:rsidP="00484DA5">
                        <w:pPr>
                          <w:jc w:val="right"/>
                          <w:rPr>
                            <w:rFonts w:asciiTheme="minorHAnsi" w:hAnsiTheme="minorHAnsi"/>
                            <w:sz w:val="22"/>
                            <w:szCs w:val="22"/>
                          </w:rPr>
                        </w:pPr>
                        <w:r w:rsidRPr="00484DA5">
                          <w:rPr>
                            <w:rFonts w:asciiTheme="minorHAnsi" w:hAnsiTheme="minorHAnsi"/>
                            <w:sz w:val="22"/>
                            <w:szCs w:val="22"/>
                          </w:rPr>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p>
                    </w:tc>
                  </w:tr>
                  <w:tr w:rsidR="00F0714E" w:rsidRPr="00484DA5" w:rsidTr="009D32A7">
                    <w:trPr>
                      <w:trHeight w:val="170"/>
                    </w:trPr>
                    <w:tc>
                      <w:tcPr>
                        <w:tcW w:w="1418" w:type="dxa"/>
                        <w:tcBorders>
                          <w:top w:val="nil"/>
                          <w:left w:val="nil"/>
                          <w:bottom w:val="nil"/>
                          <w:right w:val="single" w:sz="12" w:space="0" w:color="auto"/>
                        </w:tcBorders>
                        <w:vAlign w:val="center"/>
                      </w:tcPr>
                      <w:p w:rsidR="00F0714E" w:rsidRPr="00484DA5" w:rsidRDefault="00F0714E" w:rsidP="00484DA5">
                        <w:pPr>
                          <w:jc w:val="right"/>
                          <w:rPr>
                            <w:rFonts w:asciiTheme="minorHAnsi" w:hAnsiTheme="minorHAnsi"/>
                            <w:sz w:val="22"/>
                            <w:szCs w:val="22"/>
                          </w:rPr>
                        </w:pPr>
                        <w:r w:rsidRPr="00484DA5">
                          <w:rPr>
                            <w:rFonts w:asciiTheme="minorHAnsi" w:hAnsiTheme="minorHAnsi"/>
                            <w:sz w:val="22"/>
                            <w:szCs w:val="22"/>
                          </w:rPr>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p>
                    </w:tc>
                  </w:tr>
                  <w:tr w:rsidR="00F0714E" w:rsidRPr="00484DA5" w:rsidTr="009D32A7">
                    <w:trPr>
                      <w:trHeight w:val="170"/>
                    </w:trPr>
                    <w:tc>
                      <w:tcPr>
                        <w:tcW w:w="1418" w:type="dxa"/>
                        <w:tcBorders>
                          <w:top w:val="nil"/>
                          <w:left w:val="nil"/>
                          <w:bottom w:val="nil"/>
                          <w:right w:val="single" w:sz="12" w:space="0" w:color="auto"/>
                        </w:tcBorders>
                        <w:vAlign w:val="center"/>
                      </w:tcPr>
                      <w:p w:rsidR="00F0714E" w:rsidRPr="00484DA5" w:rsidRDefault="00F0714E" w:rsidP="00484DA5">
                        <w:pPr>
                          <w:jc w:val="right"/>
                          <w:rPr>
                            <w:rFonts w:asciiTheme="minorHAnsi" w:hAnsiTheme="minorHAnsi"/>
                            <w:sz w:val="22"/>
                            <w:szCs w:val="22"/>
                          </w:rPr>
                        </w:pPr>
                        <w:r w:rsidRPr="00484DA5">
                          <w:rPr>
                            <w:rFonts w:asciiTheme="minorHAnsi" w:hAnsiTheme="minorHAnsi"/>
                            <w:sz w:val="22"/>
                            <w:szCs w:val="22"/>
                          </w:rPr>
                          <w:t xml:space="preserve"> 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p>
                    </w:tc>
                  </w:tr>
                  <w:tr w:rsidR="00F0714E" w:rsidRPr="00420D35" w:rsidTr="00484DA5">
                    <w:trPr>
                      <w:trHeight w:val="48"/>
                    </w:trPr>
                    <w:tc>
                      <w:tcPr>
                        <w:tcW w:w="1418" w:type="dxa"/>
                        <w:tcBorders>
                          <w:top w:val="nil"/>
                          <w:left w:val="nil"/>
                          <w:bottom w:val="nil"/>
                          <w:right w:val="single" w:sz="12" w:space="0" w:color="auto"/>
                        </w:tcBorders>
                      </w:tcPr>
                      <w:p w:rsidR="00F0714E" w:rsidRPr="00484DA5" w:rsidRDefault="00F0714E" w:rsidP="009D32A7">
                        <w:pPr>
                          <w:jc w:val="right"/>
                          <w:rPr>
                            <w:rFonts w:asciiTheme="minorHAnsi" w:hAnsiTheme="minorHAnsi"/>
                            <w:sz w:val="22"/>
                            <w:szCs w:val="22"/>
                          </w:rPr>
                        </w:pPr>
                      </w:p>
                    </w:tc>
                    <w:tc>
                      <w:tcPr>
                        <w:tcW w:w="1134" w:type="dxa"/>
                        <w:tcBorders>
                          <w:top w:val="single" w:sz="6" w:space="0" w:color="auto"/>
                          <w:left w:val="single" w:sz="12" w:space="0" w:color="auto"/>
                          <w:bottom w:val="single" w:sz="12" w:space="0" w:color="auto"/>
                          <w:right w:val="single" w:sz="12" w:space="0" w:color="auto"/>
                        </w:tcBorders>
                        <w:vAlign w:val="center"/>
                      </w:tcPr>
                      <w:p w:rsidR="00F0714E" w:rsidRPr="00420D35" w:rsidRDefault="00F0714E" w:rsidP="009D32A7">
                        <w:pPr>
                          <w:jc w:val="center"/>
                        </w:pPr>
                      </w:p>
                    </w:tc>
                  </w:tr>
                </w:tbl>
                <w:p w:rsidR="00F0714E" w:rsidRPr="00B72538" w:rsidRDefault="00F0714E" w:rsidP="00F95C3D"/>
              </w:txbxContent>
            </v:textbox>
          </v:shape>
        </w:pict>
      </w:r>
      <w:r>
        <w:rPr>
          <w:rFonts w:asciiTheme="minorHAnsi" w:hAnsiTheme="minorHAnsi"/>
          <w:bCs/>
          <w:noProof/>
          <w:sz w:val="22"/>
          <w:szCs w:val="22"/>
        </w:rPr>
        <w:pict>
          <v:shape id="Text Box 9" o:spid="_x0000_s1030" type="#_x0000_t202" style="position:absolute;left:0;text-align:left;margin-left:508pt;margin-top:3.4pt;width:51.25pt;height: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F0714E" w:rsidRDefault="00F0714E" w:rsidP="00F95C3D"/>
              </w:txbxContent>
            </v:textbox>
          </v:shape>
        </w:pict>
      </w:r>
      <w:r w:rsidR="00F95C3D" w:rsidRPr="00F95C3D">
        <w:rPr>
          <w:rFonts w:asciiTheme="minorHAnsi" w:hAnsiTheme="minorHAnsi"/>
          <w:bCs/>
          <w:color w:val="000000"/>
          <w:sz w:val="22"/>
          <w:szCs w:val="22"/>
          <w:shd w:val="clear" w:color="auto" w:fill="FFFFFF"/>
        </w:rPr>
        <w:t xml:space="preserve">МУНИЦИПАЛЬНОГО ЗАДАНИЯ № </w:t>
      </w:r>
      <w:r w:rsidR="00F95C3D" w:rsidRPr="00F95C3D">
        <w:rPr>
          <w:rFonts w:asciiTheme="minorHAnsi" w:hAnsiTheme="minorHAnsi"/>
          <w:bCs/>
          <w:color w:val="000000"/>
          <w:sz w:val="22"/>
          <w:szCs w:val="22"/>
          <w:shd w:val="clear" w:color="auto" w:fill="FFFFFF"/>
          <w:vertAlign w:val="superscript"/>
        </w:rPr>
        <w:t>1</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20___ год и плановый период 20___ и 20___ годов</w:t>
      </w: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 ______ »  __________________________ 20___ г.</w:t>
      </w:r>
      <w:r w:rsidRPr="00F95C3D">
        <w:rPr>
          <w:rFonts w:asciiTheme="minorHAnsi" w:hAnsiTheme="minorHAnsi"/>
          <w:bCs/>
          <w:color w:val="000000"/>
          <w:sz w:val="22"/>
          <w:szCs w:val="22"/>
          <w:shd w:val="clear" w:color="auto" w:fill="FFFFFF"/>
          <w:vertAlign w:val="superscript"/>
        </w:rPr>
        <w:t xml:space="preserve"> 2</w:t>
      </w: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p>
    <w:p w:rsidR="00F95C3D" w:rsidRPr="00F95C3D" w:rsidRDefault="00F95C3D" w:rsidP="00F95C3D">
      <w:pPr>
        <w:widowControl w:val="0"/>
        <w:spacing w:before="13" w:after="13" w:line="240" w:lineRule="exact"/>
        <w:rPr>
          <w:rFonts w:asciiTheme="minorHAnsi" w:hAnsiTheme="minorHAnsi"/>
          <w:sz w:val="22"/>
          <w:szCs w:val="22"/>
        </w:rPr>
      </w:pP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Наименование муниципального учреждения города Волгодонска______________________________________________________________________________________</w:t>
      </w:r>
      <w:r w:rsidR="00484DA5">
        <w:rPr>
          <w:rFonts w:asciiTheme="minorHAnsi" w:hAnsiTheme="minorHAnsi"/>
          <w:bCs/>
          <w:color w:val="000000"/>
          <w:sz w:val="22"/>
          <w:szCs w:val="22"/>
          <w:shd w:val="clear" w:color="auto" w:fill="FFFFFF"/>
        </w:rPr>
        <w:t>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 _______________________________________________________________</w:t>
      </w:r>
    </w:p>
    <w:p w:rsidR="00F95C3D" w:rsidRPr="00F95C3D" w:rsidRDefault="00F95C3D" w:rsidP="00F95C3D">
      <w:pPr>
        <w:keepNext/>
        <w:tabs>
          <w:tab w:val="left" w:pos="7797"/>
        </w:tabs>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Виды деятельности муниципального учреждения города Волгодонска</w:t>
      </w:r>
      <w:r w:rsidR="00484DA5">
        <w:rPr>
          <w:rFonts w:asciiTheme="minorHAnsi" w:hAnsiTheme="minorHAnsi"/>
          <w:bCs/>
          <w:color w:val="000000"/>
          <w:sz w:val="22"/>
          <w:szCs w:val="22"/>
          <w:shd w:val="clear" w:color="auto" w:fill="FFFFFF"/>
        </w:rPr>
        <w:t>_</w:t>
      </w:r>
      <w:r w:rsidRPr="00F95C3D">
        <w:rPr>
          <w:rFonts w:asciiTheme="minorHAnsi" w:hAnsiTheme="minorHAnsi"/>
          <w:bCs/>
          <w:color w:val="000000"/>
          <w:sz w:val="22"/>
          <w:szCs w:val="22"/>
          <w:shd w:val="clear" w:color="auto" w:fill="FFFFFF"/>
        </w:rPr>
        <w:t>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_____________________________________________________________________________________________________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 xml:space="preserve"> </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p>
    <w:p w:rsidR="00F95C3D" w:rsidRPr="00F95C3D" w:rsidRDefault="00F95C3D" w:rsidP="00F95C3D">
      <w:pPr>
        <w:widowControl w:val="0"/>
        <w:rPr>
          <w:rFonts w:asciiTheme="minorHAnsi" w:hAnsiTheme="minorHAnsi"/>
          <w:bCs/>
          <w:color w:val="000000"/>
          <w:sz w:val="22"/>
          <w:szCs w:val="22"/>
          <w:shd w:val="clear" w:color="auto" w:fill="FFFFFF"/>
        </w:rPr>
      </w:pPr>
      <w:r w:rsidRPr="00F95C3D">
        <w:rPr>
          <w:rFonts w:asciiTheme="minorHAnsi" w:hAnsiTheme="minorHAnsi"/>
          <w:bCs/>
          <w:sz w:val="22"/>
          <w:szCs w:val="22"/>
        </w:rPr>
        <w:t xml:space="preserve">Периодичность __________________________________________________________________________________________ </w:t>
      </w:r>
    </w:p>
    <w:p w:rsidR="00F95C3D" w:rsidRPr="00D36EEA" w:rsidRDefault="00F95C3D" w:rsidP="00F95C3D">
      <w:pPr>
        <w:keepNext/>
        <w:jc w:val="center"/>
        <w:outlineLvl w:val="3"/>
        <w:rPr>
          <w:rFonts w:asciiTheme="minorHAnsi" w:hAnsiTheme="minorHAnsi"/>
          <w:bCs/>
          <w:color w:val="000000"/>
          <w:sz w:val="18"/>
          <w:szCs w:val="18"/>
          <w:shd w:val="clear" w:color="auto" w:fill="FFFFFF"/>
        </w:rPr>
      </w:pPr>
      <w:proofErr w:type="gramStart"/>
      <w:r w:rsidRPr="00D36EEA">
        <w:rPr>
          <w:rFonts w:asciiTheme="minorHAnsi" w:hAnsiTheme="minorHAnsi"/>
          <w:bCs/>
          <w:color w:val="000000"/>
          <w:sz w:val="18"/>
          <w:szCs w:val="18"/>
          <w:shd w:val="clear" w:color="auto" w:fill="FFFFFF"/>
        </w:rPr>
        <w:t xml:space="preserve">(указывается в соответствии с периодичностью предоставления отчета о выполнении </w:t>
      </w:r>
      <w:proofErr w:type="gramEnd"/>
    </w:p>
    <w:p w:rsidR="00F95C3D" w:rsidRPr="00D36EEA" w:rsidRDefault="00F95C3D" w:rsidP="00F95C3D">
      <w:pPr>
        <w:keepNext/>
        <w:jc w:val="center"/>
        <w:outlineLvl w:val="3"/>
        <w:rPr>
          <w:rFonts w:asciiTheme="minorHAnsi" w:hAnsiTheme="minorHAnsi"/>
          <w:bCs/>
          <w:color w:val="000000"/>
          <w:sz w:val="18"/>
          <w:szCs w:val="18"/>
          <w:shd w:val="clear" w:color="auto" w:fill="FFFFFF"/>
        </w:rPr>
      </w:pPr>
      <w:proofErr w:type="gramStart"/>
      <w:r w:rsidRPr="00D36EEA">
        <w:rPr>
          <w:rFonts w:asciiTheme="minorHAnsi" w:hAnsiTheme="minorHAnsi"/>
          <w:bCs/>
          <w:color w:val="000000"/>
          <w:sz w:val="18"/>
          <w:szCs w:val="18"/>
          <w:shd w:val="clear" w:color="auto" w:fill="FFFFFF"/>
        </w:rPr>
        <w:t>муниципального задания, установленной  в муниципальном задании)</w:t>
      </w:r>
      <w:proofErr w:type="gramEnd"/>
    </w:p>
    <w:p w:rsidR="00F95C3D" w:rsidRPr="00F95C3D" w:rsidRDefault="00F95C3D" w:rsidP="00F95C3D">
      <w:pPr>
        <w:keepNext/>
        <w:jc w:val="center"/>
        <w:outlineLvl w:val="3"/>
        <w:rPr>
          <w:rFonts w:asciiTheme="minorHAnsi" w:hAnsiTheme="minorHAnsi"/>
          <w:bCs/>
          <w:sz w:val="22"/>
          <w:szCs w:val="22"/>
        </w:rPr>
      </w:pPr>
      <w:r w:rsidRPr="00484DA5">
        <w:rPr>
          <w:rFonts w:asciiTheme="minorHAnsi" w:hAnsiTheme="minorHAnsi"/>
          <w:color w:val="000000"/>
          <w:sz w:val="20"/>
          <w:szCs w:val="20"/>
        </w:rPr>
        <w:br w:type="page"/>
      </w:r>
      <w:r w:rsidRPr="00F95C3D">
        <w:rPr>
          <w:rFonts w:asciiTheme="minorHAnsi" w:hAnsiTheme="minorHAnsi"/>
          <w:bCs/>
          <w:color w:val="000000"/>
          <w:sz w:val="22"/>
          <w:szCs w:val="22"/>
          <w:shd w:val="clear" w:color="auto" w:fill="FFFFFF"/>
        </w:rPr>
        <w:lastRenderedPageBreak/>
        <w:t xml:space="preserve">ЧАСТЬ 1. Сведения об оказываемых муниципальных услугах </w:t>
      </w:r>
      <w:r w:rsidRPr="00F95C3D">
        <w:rPr>
          <w:rFonts w:asciiTheme="minorHAnsi" w:hAnsiTheme="minorHAnsi"/>
          <w:bCs/>
          <w:color w:val="000000"/>
          <w:sz w:val="22"/>
          <w:szCs w:val="22"/>
          <w:shd w:val="clear" w:color="auto" w:fill="FFFFFF"/>
          <w:vertAlign w:val="superscript"/>
        </w:rPr>
        <w:t>3</w:t>
      </w:r>
    </w:p>
    <w:p w:rsidR="00F95C3D" w:rsidRPr="00F95C3D" w:rsidRDefault="00A1715A" w:rsidP="00F95C3D">
      <w:pPr>
        <w:keepNext/>
        <w:jc w:val="center"/>
        <w:outlineLvl w:val="3"/>
        <w:rPr>
          <w:rFonts w:asciiTheme="minorHAnsi" w:hAnsiTheme="minorHAnsi"/>
          <w:bCs/>
          <w:color w:val="000000"/>
          <w:sz w:val="22"/>
          <w:szCs w:val="22"/>
          <w:shd w:val="clear" w:color="auto" w:fill="FFFFFF"/>
        </w:rPr>
      </w:pPr>
      <w:r w:rsidRPr="00A1715A">
        <w:rPr>
          <w:rFonts w:asciiTheme="minorHAnsi" w:hAnsiTheme="minorHAnsi"/>
          <w:noProof/>
          <w:color w:val="000000"/>
          <w:sz w:val="22"/>
          <w:szCs w:val="22"/>
        </w:rPr>
        <w:pict>
          <v:shape id="Text Box 11" o:spid="_x0000_s1032" type="#_x0000_t202" style="position:absolute;left:0;text-align:left;margin-left:574.45pt;margin-top:10.9pt;width:159.85pt;height:121.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F0714E" w:rsidRPr="00334FCF" w:rsidTr="009D32A7">
                    <w:trPr>
                      <w:trHeight w:val="2241"/>
                    </w:trPr>
                    <w:tc>
                      <w:tcPr>
                        <w:tcW w:w="2127" w:type="dxa"/>
                        <w:tcBorders>
                          <w:top w:val="nil"/>
                          <w:left w:val="nil"/>
                          <w:bottom w:val="nil"/>
                          <w:right w:val="single" w:sz="12" w:space="0" w:color="auto"/>
                        </w:tcBorders>
                      </w:tcPr>
                      <w:p w:rsidR="00F0714E" w:rsidRPr="00484DA5" w:rsidRDefault="00F0714E"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по общероссийскому базовому перечню или </w:t>
                        </w:r>
                      </w:p>
                      <w:p w:rsidR="00F0714E" w:rsidRPr="00484DA5" w:rsidRDefault="00F0714E" w:rsidP="009D32A7">
                        <w:pPr>
                          <w:pStyle w:val="4"/>
                          <w:spacing w:before="0" w:after="0"/>
                          <w:ind w:right="34"/>
                          <w:jc w:val="right"/>
                          <w:rPr>
                            <w:rFonts w:asciiTheme="minorHAnsi" w:hAnsiTheme="minorHAnsi"/>
                            <w:bCs w:val="0"/>
                            <w:sz w:val="22"/>
                            <w:szCs w:val="22"/>
                          </w:rPr>
                        </w:pPr>
                        <w:r w:rsidRPr="00484DA5">
                          <w:rPr>
                            <w:rFonts w:asciiTheme="minorHAnsi" w:hAnsiTheme="minorHAnsi"/>
                            <w:b w:val="0"/>
                            <w:bCs w:val="0"/>
                            <w:sz w:val="22"/>
                            <w:szCs w:val="22"/>
                          </w:rPr>
                          <w:t>региональному  перечню</w:t>
                        </w:r>
                        <w:r w:rsidRPr="00484DA5">
                          <w:rPr>
                            <w:rFonts w:asciiTheme="minorHAnsi" w:hAnsiTheme="minorHAnsi"/>
                            <w:bCs w:val="0"/>
                            <w:sz w:val="22"/>
                            <w:szCs w:val="22"/>
                          </w:rPr>
                          <w:t xml:space="preserve">   </w:t>
                        </w:r>
                      </w:p>
                      <w:p w:rsidR="00F0714E" w:rsidRPr="00484DA5" w:rsidRDefault="00F0714E" w:rsidP="009D32A7">
                        <w:pPr>
                          <w:pStyle w:val="Style7"/>
                          <w:shd w:val="clear" w:color="auto" w:fill="auto"/>
                          <w:spacing w:before="0" w:after="0" w:line="240" w:lineRule="auto"/>
                          <w:ind w:right="34"/>
                          <w:jc w:val="right"/>
                          <w:rPr>
                            <w:b w:val="0"/>
                            <w:sz w:val="22"/>
                            <w:lang w:eastAsia="ru-RU"/>
                          </w:rPr>
                        </w:pPr>
                      </w:p>
                    </w:tc>
                    <w:tc>
                      <w:tcPr>
                        <w:tcW w:w="992" w:type="dxa"/>
                        <w:tcBorders>
                          <w:top w:val="single" w:sz="12" w:space="0" w:color="auto"/>
                          <w:left w:val="single" w:sz="12" w:space="0" w:color="auto"/>
                          <w:bottom w:val="single" w:sz="12" w:space="0" w:color="auto"/>
                          <w:right w:val="single" w:sz="12" w:space="0" w:color="auto"/>
                        </w:tcBorders>
                      </w:tcPr>
                      <w:p w:rsidR="00F0714E" w:rsidRPr="00484DA5" w:rsidRDefault="00F0714E" w:rsidP="009D32A7">
                        <w:pPr>
                          <w:pStyle w:val="Style7"/>
                          <w:shd w:val="clear" w:color="auto" w:fill="auto"/>
                          <w:spacing w:before="0" w:after="0" w:line="144" w:lineRule="exact"/>
                          <w:ind w:right="34"/>
                          <w:jc w:val="right"/>
                          <w:rPr>
                            <w:b w:val="0"/>
                            <w:sz w:val="22"/>
                            <w:lang w:eastAsia="ru-RU"/>
                          </w:rPr>
                        </w:pPr>
                      </w:p>
                    </w:tc>
                  </w:tr>
                </w:tbl>
                <w:p w:rsidR="00F0714E" w:rsidRPr="00334FCF" w:rsidRDefault="00F0714E" w:rsidP="00F95C3D">
                  <w:pPr>
                    <w:ind w:right="34"/>
                  </w:pPr>
                </w:p>
              </w:txbxContent>
            </v:textbox>
          </v:shape>
        </w:pict>
      </w:r>
      <w:r w:rsidR="00F95C3D" w:rsidRPr="00F95C3D">
        <w:rPr>
          <w:rFonts w:asciiTheme="minorHAnsi" w:hAnsiTheme="minorHAnsi"/>
          <w:bCs/>
          <w:color w:val="000000"/>
          <w:sz w:val="22"/>
          <w:szCs w:val="22"/>
          <w:shd w:val="clear" w:color="auto" w:fill="FFFFFF"/>
        </w:rPr>
        <w:t>РАЗДЕЛ _____</w:t>
      </w:r>
    </w:p>
    <w:p w:rsidR="00F95C3D" w:rsidRPr="00F95C3D" w:rsidRDefault="00F95C3D" w:rsidP="00F95C3D">
      <w:pPr>
        <w:widowControl w:val="0"/>
        <w:rPr>
          <w:rFonts w:asciiTheme="minorHAnsi" w:hAnsiTheme="minorHAnsi"/>
          <w:color w:val="000000"/>
          <w:sz w:val="22"/>
          <w:szCs w:val="22"/>
        </w:rPr>
      </w:pPr>
    </w:p>
    <w:p w:rsidR="00F95C3D" w:rsidRPr="00F95C3D" w:rsidRDefault="00F95C3D" w:rsidP="00F95C3D">
      <w:pPr>
        <w:keepNext/>
        <w:spacing w:before="240" w:after="6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1. Наименование муниципальной услуги ______________________________________________________________</w:t>
      </w:r>
    </w:p>
    <w:p w:rsidR="00F95C3D" w:rsidRPr="00F95C3D" w:rsidRDefault="00F95C3D" w:rsidP="00F95C3D">
      <w:pPr>
        <w:keepNext/>
        <w:outlineLvl w:val="3"/>
        <w:rPr>
          <w:rFonts w:asciiTheme="minorHAnsi" w:hAnsiTheme="minorHAnsi"/>
          <w:bCs/>
          <w:sz w:val="22"/>
          <w:szCs w:val="22"/>
        </w:rPr>
      </w:pPr>
      <w:r w:rsidRPr="00F95C3D">
        <w:rPr>
          <w:rFonts w:asciiTheme="minorHAnsi" w:hAnsiTheme="minorHAnsi"/>
          <w:bCs/>
          <w:sz w:val="22"/>
          <w:szCs w:val="22"/>
        </w:rPr>
        <w:t>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w:t>
      </w:r>
      <w:r w:rsidRPr="00F95C3D">
        <w:rPr>
          <w:rFonts w:asciiTheme="minorHAnsi" w:hAnsiTheme="minorHAnsi"/>
          <w:bCs/>
          <w:sz w:val="22"/>
          <w:szCs w:val="22"/>
        </w:rPr>
        <w:t> </w:t>
      </w:r>
      <w:r w:rsidRPr="00F95C3D">
        <w:rPr>
          <w:rFonts w:asciiTheme="minorHAnsi" w:hAnsiTheme="minorHAnsi"/>
          <w:bCs/>
          <w:color w:val="000000"/>
          <w:sz w:val="22"/>
          <w:szCs w:val="22"/>
          <w:shd w:val="clear" w:color="auto" w:fill="FFFFFF"/>
        </w:rPr>
        <w:t>Категории потребителей муниципальной услуги  __________________________________________________________</w:t>
      </w:r>
      <w:r w:rsidRPr="00F95C3D">
        <w:rPr>
          <w:rFonts w:asciiTheme="minorHAnsi" w:hAnsiTheme="minorHAnsi"/>
          <w:bCs/>
          <w:color w:val="000000"/>
          <w:sz w:val="22"/>
          <w:szCs w:val="22"/>
          <w:shd w:val="clear" w:color="auto" w:fill="FFFFFF"/>
        </w:rPr>
        <w:br/>
        <w:t>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 Сведения о фактическом достижении показателей, характеризующих объем и (или) качество </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муниципальной услуги</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3.1. Сведения о фактическом достижении  показателей, характеризующих качество муниципальной услуги </w:t>
      </w:r>
    </w:p>
    <w:p w:rsidR="00F95C3D" w:rsidRPr="00F95C3D" w:rsidRDefault="00F95C3D" w:rsidP="00F95C3D">
      <w:pPr>
        <w:widowControl w:val="0"/>
        <w:rPr>
          <w:rFonts w:asciiTheme="minorHAnsi" w:hAnsiTheme="minorHAnsi"/>
          <w:color w:val="000000"/>
          <w:sz w:val="22"/>
          <w:szCs w:val="22"/>
        </w:rPr>
      </w:pP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63"/>
        <w:gridCol w:w="961"/>
        <w:gridCol w:w="894"/>
        <w:gridCol w:w="946"/>
        <w:gridCol w:w="975"/>
        <w:gridCol w:w="833"/>
        <w:gridCol w:w="894"/>
        <w:gridCol w:w="810"/>
        <w:gridCol w:w="1082"/>
        <w:gridCol w:w="1082"/>
        <w:gridCol w:w="946"/>
        <w:gridCol w:w="946"/>
        <w:gridCol w:w="1079"/>
        <w:gridCol w:w="813"/>
      </w:tblGrid>
      <w:tr w:rsidR="00F95C3D" w:rsidRPr="00F95C3D" w:rsidTr="009D32A7">
        <w:trPr>
          <w:trHeight w:hRule="exact" w:val="689"/>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rPr>
              <w:t>Уникальный номер реестровой записи</w:t>
            </w:r>
          </w:p>
          <w:p w:rsidR="00F95C3D" w:rsidRPr="00F95C3D" w:rsidRDefault="00F95C3D" w:rsidP="009D32A7">
            <w:pPr>
              <w:keepNext/>
              <w:spacing w:before="240" w:after="60"/>
              <w:jc w:val="center"/>
              <w:outlineLvl w:val="3"/>
              <w:rPr>
                <w:rFonts w:asciiTheme="minorHAnsi" w:hAnsiTheme="minorHAnsi"/>
                <w:bCs/>
                <w:sz w:val="22"/>
                <w:szCs w:val="22"/>
              </w:rPr>
            </w:pPr>
          </w:p>
        </w:tc>
        <w:tc>
          <w:tcPr>
            <w:tcW w:w="974" w:type="pct"/>
            <w:gridSpan w:val="3"/>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содержание муниципальной услуги</w:t>
            </w:r>
          </w:p>
        </w:tc>
        <w:tc>
          <w:tcPr>
            <w:tcW w:w="664"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условия (формы) оказания муниципальной услуги</w:t>
            </w:r>
          </w:p>
        </w:tc>
        <w:tc>
          <w:tcPr>
            <w:tcW w:w="2933" w:type="pct"/>
            <w:gridSpan w:val="9"/>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качества муниципальной услуги</w:t>
            </w:r>
          </w:p>
        </w:tc>
      </w:tr>
      <w:tr w:rsidR="00F95C3D" w:rsidRPr="00F95C3D" w:rsidTr="009D32A7">
        <w:trPr>
          <w:trHeight w:hRule="exact" w:val="68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974"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664"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288"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показа-теля</w:t>
            </w:r>
            <w:proofErr w:type="spellEnd"/>
          </w:p>
        </w:tc>
        <w:tc>
          <w:tcPr>
            <w:tcW w:w="589"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единица измерения</w:t>
            </w:r>
          </w:p>
          <w:p w:rsidR="00F95C3D" w:rsidRPr="00F95C3D" w:rsidRDefault="00F95C3D" w:rsidP="009D32A7">
            <w:pPr>
              <w:keepNext/>
              <w:jc w:val="center"/>
              <w:outlineLvl w:val="3"/>
              <w:rPr>
                <w:rFonts w:asciiTheme="minorHAnsi" w:hAnsiTheme="minorHAnsi"/>
                <w:color w:val="000000"/>
                <w:sz w:val="22"/>
                <w:szCs w:val="22"/>
              </w:rPr>
            </w:pPr>
          </w:p>
        </w:tc>
        <w:tc>
          <w:tcPr>
            <w:tcW w:w="1075" w:type="pct"/>
            <w:gridSpan w:val="3"/>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значение</w:t>
            </w:r>
          </w:p>
        </w:tc>
        <w:tc>
          <w:tcPr>
            <w:tcW w:w="32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допус</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тимое</w:t>
            </w:r>
            <w:proofErr w:type="spellEnd"/>
            <w:r w:rsidRPr="00F95C3D">
              <w:rPr>
                <w:rFonts w:asciiTheme="minorHAnsi" w:hAnsiTheme="minorHAnsi"/>
                <w:color w:val="000000"/>
                <w:sz w:val="22"/>
                <w:szCs w:val="22"/>
              </w:rPr>
              <w:t xml:space="preserve"> (</w:t>
            </w:r>
            <w:proofErr w:type="spellStart"/>
            <w:proofErr w:type="gramStart"/>
            <w:r w:rsidRPr="00F95C3D">
              <w:rPr>
                <w:rFonts w:asciiTheme="minorHAnsi" w:hAnsiTheme="minorHAnsi"/>
                <w:color w:val="000000"/>
                <w:sz w:val="22"/>
                <w:szCs w:val="22"/>
              </w:rPr>
              <w:t>возмож-ное</w:t>
            </w:r>
            <w:proofErr w:type="spellEnd"/>
            <w:proofErr w:type="gram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6</w:t>
            </w:r>
          </w:p>
        </w:tc>
        <w:tc>
          <w:tcPr>
            <w:tcW w:w="373"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 xml:space="preserve">отклонение, </w:t>
            </w:r>
            <w:proofErr w:type="spellStart"/>
            <w:r w:rsidRPr="00F95C3D">
              <w:rPr>
                <w:rFonts w:asciiTheme="minorHAnsi" w:hAnsiTheme="minorHAnsi"/>
                <w:color w:val="000000"/>
                <w:sz w:val="22"/>
                <w:szCs w:val="22"/>
              </w:rPr>
              <w:t>превыша</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ющее</w:t>
            </w:r>
            <w:proofErr w:type="spellEnd"/>
            <w:r w:rsidRPr="00F95C3D">
              <w:rPr>
                <w:rFonts w:asciiTheme="minorHAnsi" w:hAnsiTheme="minorHAnsi"/>
                <w:color w:val="000000"/>
                <w:sz w:val="22"/>
                <w:szCs w:val="22"/>
              </w:rPr>
              <w:t xml:space="preserve"> допустимое (возможное) отклонение</w:t>
            </w:r>
            <w:proofErr w:type="gramStart"/>
            <w:r w:rsidRPr="00F95C3D">
              <w:rPr>
                <w:rFonts w:asciiTheme="minorHAnsi" w:hAnsiTheme="minorHAnsi"/>
                <w:color w:val="000000"/>
                <w:sz w:val="22"/>
                <w:szCs w:val="22"/>
                <w:shd w:val="clear" w:color="auto" w:fill="FFFFFF"/>
                <w:vertAlign w:val="superscript"/>
              </w:rPr>
              <w:t>7</w:t>
            </w:r>
            <w:proofErr w:type="gramEnd"/>
          </w:p>
        </w:tc>
        <w:tc>
          <w:tcPr>
            <w:tcW w:w="281" w:type="pct"/>
            <w:vMerge w:val="restar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bCs/>
                <w:sz w:val="22"/>
                <w:szCs w:val="22"/>
              </w:rPr>
              <w:t>причина</w:t>
            </w:r>
          </w:p>
          <w:p w:rsidR="00F95C3D" w:rsidRPr="00F95C3D" w:rsidRDefault="00F95C3D" w:rsidP="009D32A7">
            <w:pPr>
              <w:keepNext/>
              <w:ind w:right="303"/>
              <w:jc w:val="center"/>
              <w:outlineLvl w:val="3"/>
              <w:rPr>
                <w:rFonts w:asciiTheme="minorHAnsi" w:hAnsiTheme="minorHAnsi"/>
                <w:color w:val="000000"/>
                <w:sz w:val="22"/>
                <w:szCs w:val="22"/>
              </w:rPr>
            </w:pPr>
            <w:proofErr w:type="spellStart"/>
            <w:proofErr w:type="gramStart"/>
            <w:r w:rsidRPr="00F95C3D">
              <w:rPr>
                <w:rFonts w:asciiTheme="minorHAnsi" w:hAnsiTheme="minorHAnsi"/>
                <w:bCs/>
                <w:sz w:val="22"/>
                <w:szCs w:val="22"/>
              </w:rPr>
              <w:t>отклоне-ния</w:t>
            </w:r>
            <w:proofErr w:type="spellEnd"/>
            <w:proofErr w:type="gramEnd"/>
          </w:p>
        </w:tc>
      </w:tr>
      <w:tr w:rsidR="00F95C3D" w:rsidRPr="00F95C3D" w:rsidTr="009D32A7">
        <w:trPr>
          <w:trHeight w:hRule="exact" w:val="1288"/>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974"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64"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589" w:type="pct"/>
            <w:gridSpan w:val="2"/>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74"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proofErr w:type="gramStart"/>
            <w:r w:rsidRPr="00F95C3D">
              <w:rPr>
                <w:rFonts w:asciiTheme="minorHAnsi" w:hAnsiTheme="minorHAnsi"/>
                <w:color w:val="000000"/>
                <w:sz w:val="22"/>
                <w:szCs w:val="22"/>
              </w:rPr>
              <w:t>муници-пальном</w:t>
            </w:r>
            <w:proofErr w:type="spellEnd"/>
            <w:proofErr w:type="gramEnd"/>
            <w:r w:rsidRPr="00F95C3D">
              <w:rPr>
                <w:rFonts w:asciiTheme="minorHAnsi" w:hAnsiTheme="minorHAnsi"/>
                <w:color w:val="000000"/>
                <w:sz w:val="22"/>
                <w:szCs w:val="22"/>
              </w:rPr>
              <w:t xml:space="preserve"> задании на год</w:t>
            </w:r>
          </w:p>
        </w:tc>
        <w:tc>
          <w:tcPr>
            <w:tcW w:w="374"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r w:rsidRPr="00F95C3D">
              <w:rPr>
                <w:rFonts w:asciiTheme="minorHAnsi" w:hAnsiTheme="minorHAnsi"/>
                <w:color w:val="000000"/>
                <w:sz w:val="22"/>
                <w:szCs w:val="22"/>
              </w:rPr>
              <w:t>муници-пальном</w:t>
            </w:r>
            <w:proofErr w:type="spellEnd"/>
            <w:r w:rsidRPr="00F95C3D">
              <w:rPr>
                <w:rFonts w:asciiTheme="minorHAnsi" w:hAnsiTheme="minorHAnsi"/>
                <w:color w:val="000000"/>
                <w:sz w:val="22"/>
                <w:szCs w:val="22"/>
              </w:rPr>
              <w:t xml:space="preserve"> задании на отчетную дату</w:t>
            </w:r>
            <w:proofErr w:type="gramStart"/>
            <w:r w:rsidRPr="00F95C3D">
              <w:rPr>
                <w:rFonts w:asciiTheme="minorHAnsi" w:hAnsiTheme="minorHAnsi"/>
                <w:color w:val="000000"/>
                <w:sz w:val="22"/>
                <w:szCs w:val="22"/>
                <w:shd w:val="clear" w:color="auto" w:fill="FFFFFF"/>
                <w:vertAlign w:val="superscript"/>
              </w:rPr>
              <w:t>4</w:t>
            </w:r>
            <w:proofErr w:type="gramEnd"/>
          </w:p>
        </w:tc>
        <w:tc>
          <w:tcPr>
            <w:tcW w:w="32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исполнено на отчетную</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дату</w:t>
            </w:r>
            <w:r w:rsidRPr="00F95C3D">
              <w:rPr>
                <w:rFonts w:asciiTheme="minorHAnsi" w:hAnsiTheme="minorHAnsi"/>
                <w:color w:val="000000"/>
                <w:sz w:val="22"/>
                <w:szCs w:val="22"/>
                <w:shd w:val="clear" w:color="auto" w:fill="FFFFFF"/>
                <w:vertAlign w:val="superscript"/>
              </w:rPr>
              <w:t>5</w:t>
            </w:r>
            <w:r w:rsidRPr="00F95C3D">
              <w:rPr>
                <w:rFonts w:asciiTheme="minorHAnsi" w:hAnsiTheme="minorHAnsi"/>
                <w:color w:val="000000"/>
                <w:sz w:val="22"/>
                <w:szCs w:val="22"/>
              </w:rPr>
              <w:t>-</w:t>
            </w:r>
          </w:p>
        </w:tc>
        <w:tc>
          <w:tcPr>
            <w:tcW w:w="327"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73"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281" w:type="pct"/>
            <w:vMerge/>
            <w:shd w:val="clear" w:color="auto" w:fill="FFFFFF"/>
          </w:tcPr>
          <w:p w:rsidR="00F95C3D" w:rsidRPr="00F95C3D" w:rsidRDefault="00F95C3D" w:rsidP="009D32A7">
            <w:pPr>
              <w:keepNext/>
              <w:ind w:right="303"/>
              <w:jc w:val="center"/>
              <w:outlineLvl w:val="3"/>
              <w:rPr>
                <w:rFonts w:asciiTheme="minorHAnsi" w:hAnsiTheme="minorHAnsi"/>
                <w:bCs/>
                <w:sz w:val="22"/>
                <w:szCs w:val="22"/>
              </w:rPr>
            </w:pPr>
          </w:p>
        </w:tc>
      </w:tr>
      <w:tr w:rsidR="00F95C3D" w:rsidRPr="00F95C3D" w:rsidTr="009D32A7">
        <w:trPr>
          <w:trHeight w:val="47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gramStart"/>
            <w:r w:rsidRPr="00F95C3D">
              <w:rPr>
                <w:rFonts w:asciiTheme="minorHAnsi" w:hAnsiTheme="minorHAnsi"/>
                <w:color w:val="000000"/>
                <w:sz w:val="22"/>
                <w:szCs w:val="22"/>
              </w:rPr>
              <w:t>_______ (</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288"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наиме-нование</w:t>
            </w:r>
            <w:r w:rsidRPr="00F95C3D">
              <w:rPr>
                <w:rFonts w:asciiTheme="minorHAnsi" w:hAnsiTheme="minorHAnsi"/>
                <w:color w:val="000000"/>
                <w:sz w:val="22"/>
                <w:szCs w:val="22"/>
                <w:shd w:val="clear" w:color="auto" w:fill="FFFFFF"/>
                <w:vertAlign w:val="superscript"/>
              </w:rPr>
              <w:t>3</w:t>
            </w: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код по ОКЕИ</w:t>
            </w:r>
            <w:r w:rsidRPr="00F95C3D">
              <w:rPr>
                <w:rFonts w:asciiTheme="minorHAnsi" w:hAnsiTheme="minorHAnsi"/>
                <w:color w:val="000000"/>
                <w:sz w:val="22"/>
                <w:szCs w:val="22"/>
                <w:shd w:val="clear" w:color="auto" w:fill="FFFFFF"/>
                <w:vertAlign w:val="superscript"/>
              </w:rPr>
              <w:t>3</w:t>
            </w:r>
          </w:p>
        </w:tc>
        <w:tc>
          <w:tcPr>
            <w:tcW w:w="374"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457"/>
        </w:trPr>
        <w:tc>
          <w:tcPr>
            <w:tcW w:w="429" w:type="pc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1</w:t>
            </w: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2</w:t>
            </w:r>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3</w:t>
            </w: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4</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5</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6</w:t>
            </w:r>
          </w:p>
        </w:tc>
        <w:tc>
          <w:tcPr>
            <w:tcW w:w="288"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7</w:t>
            </w: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8</w:t>
            </w:r>
          </w:p>
        </w:tc>
        <w:tc>
          <w:tcPr>
            <w:tcW w:w="280"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9</w:t>
            </w:r>
          </w:p>
        </w:tc>
        <w:tc>
          <w:tcPr>
            <w:tcW w:w="374"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10</w:t>
            </w:r>
          </w:p>
        </w:tc>
        <w:tc>
          <w:tcPr>
            <w:tcW w:w="374"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11</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12</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13</w:t>
            </w:r>
          </w:p>
        </w:tc>
        <w:tc>
          <w:tcPr>
            <w:tcW w:w="37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14</w:t>
            </w:r>
          </w:p>
        </w:tc>
        <w:tc>
          <w:tcPr>
            <w:tcW w:w="281"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15</w:t>
            </w: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157"/>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301"/>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0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r>
    </w:tbl>
    <w:p w:rsidR="00F95C3D" w:rsidRPr="00F95C3D" w:rsidRDefault="00F95C3D" w:rsidP="00F95C3D">
      <w:pPr>
        <w:keepNext/>
        <w:spacing w:before="240" w:after="60"/>
        <w:ind w:left="-567"/>
        <w:outlineLvl w:val="3"/>
        <w:rPr>
          <w:rFonts w:asciiTheme="minorHAnsi" w:hAnsiTheme="minorHAnsi"/>
          <w:b/>
          <w:bCs/>
          <w:color w:val="000000"/>
          <w:sz w:val="22"/>
          <w:szCs w:val="22"/>
          <w:shd w:val="clear" w:color="auto" w:fill="FFFFFF"/>
        </w:rPr>
      </w:pPr>
    </w:p>
    <w:p w:rsidR="00F95C3D" w:rsidRPr="00F95C3D" w:rsidRDefault="00F95C3D" w:rsidP="00F95C3D">
      <w:pPr>
        <w:keepNext/>
        <w:spacing w:before="240" w:after="60"/>
        <w:outlineLvl w:val="3"/>
        <w:rPr>
          <w:rFonts w:asciiTheme="minorHAnsi" w:hAnsiTheme="minorHAnsi"/>
          <w:bCs/>
          <w:color w:val="000000"/>
          <w:sz w:val="22"/>
          <w:szCs w:val="22"/>
          <w:shd w:val="clear" w:color="auto" w:fill="FFFFFF"/>
        </w:rPr>
      </w:pPr>
      <w:r w:rsidRPr="00F95C3D">
        <w:rPr>
          <w:rFonts w:asciiTheme="minorHAnsi" w:hAnsiTheme="minorHAnsi"/>
          <w:color w:val="000000"/>
          <w:sz w:val="22"/>
          <w:szCs w:val="22"/>
        </w:rPr>
        <w:br w:type="page"/>
      </w:r>
      <w:r w:rsidRPr="00F95C3D">
        <w:rPr>
          <w:rFonts w:asciiTheme="minorHAnsi" w:hAnsiTheme="minorHAnsi"/>
          <w:bCs/>
          <w:color w:val="000000"/>
          <w:sz w:val="22"/>
          <w:szCs w:val="22"/>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939"/>
        <w:gridCol w:w="917"/>
        <w:gridCol w:w="973"/>
        <w:gridCol w:w="974"/>
        <w:gridCol w:w="973"/>
        <w:gridCol w:w="973"/>
        <w:gridCol w:w="973"/>
        <w:gridCol w:w="835"/>
        <w:gridCol w:w="978"/>
        <w:gridCol w:w="830"/>
        <w:gridCol w:w="770"/>
        <w:gridCol w:w="799"/>
        <w:gridCol w:w="1067"/>
        <w:gridCol w:w="709"/>
        <w:gridCol w:w="691"/>
      </w:tblGrid>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w:t>
            </w:r>
            <w:proofErr w:type="spellStart"/>
            <w:r w:rsidRPr="00F95C3D">
              <w:rPr>
                <w:rFonts w:asciiTheme="minorHAnsi" w:hAnsiTheme="minorHAnsi"/>
                <w:bCs/>
                <w:color w:val="000000"/>
                <w:kern w:val="2"/>
                <w:sz w:val="22"/>
                <w:szCs w:val="22"/>
              </w:rPr>
              <w:t>реестро-вой</w:t>
            </w:r>
            <w:proofErr w:type="spellEnd"/>
            <w:r w:rsidRPr="00F95C3D">
              <w:rPr>
                <w:rFonts w:asciiTheme="minorHAnsi" w:hAnsiTheme="minorHAnsi"/>
                <w:bCs/>
                <w:color w:val="000000"/>
                <w:kern w:val="2"/>
                <w:sz w:val="22"/>
                <w:szCs w:val="22"/>
              </w:rPr>
              <w:t xml:space="preserve"> записи</w:t>
            </w:r>
          </w:p>
        </w:tc>
        <w:tc>
          <w:tcPr>
            <w:tcW w:w="2969" w:type="dxa"/>
            <w:gridSpan w:val="3"/>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муниципальной  услуги</w:t>
            </w:r>
          </w:p>
        </w:tc>
        <w:tc>
          <w:tcPr>
            <w:tcW w:w="2041" w:type="dxa"/>
            <w:gridSpan w:val="2"/>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 оказания муниципальной услуги</w:t>
            </w:r>
          </w:p>
        </w:tc>
        <w:tc>
          <w:tcPr>
            <w:tcW w:w="8318" w:type="dxa"/>
            <w:gridSpan w:val="9"/>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объема муниципальной услуги</w:t>
            </w:r>
          </w:p>
        </w:tc>
        <w:tc>
          <w:tcPr>
            <w:tcW w:w="724"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Размер платы</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969"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041"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r w:rsidRPr="00F95C3D">
              <w:rPr>
                <w:rFonts w:asciiTheme="minorHAnsi" w:hAnsiTheme="minorHAnsi"/>
                <w:bCs/>
                <w:color w:val="000000"/>
                <w:kern w:val="2"/>
                <w:sz w:val="22"/>
                <w:szCs w:val="22"/>
              </w:rPr>
              <w:t xml:space="preserve"> 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теля</w:t>
            </w:r>
          </w:p>
        </w:tc>
        <w:tc>
          <w:tcPr>
            <w:tcW w:w="1895" w:type="dxa"/>
            <w:gridSpan w:val="2"/>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2703" w:type="dxa"/>
            <w:gridSpan w:val="3"/>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bCs/>
                <w:kern w:val="2"/>
                <w:sz w:val="22"/>
                <w:szCs w:val="22"/>
              </w:rPr>
              <w:t>значение</w:t>
            </w:r>
          </w:p>
        </w:tc>
        <w:tc>
          <w:tcPr>
            <w:tcW w:w="838"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proofErr w:type="spellStart"/>
            <w:proofErr w:type="gramStart"/>
            <w:r w:rsidRPr="00F95C3D">
              <w:rPr>
                <w:rFonts w:asciiTheme="minorHAnsi" w:hAnsiTheme="minorHAnsi"/>
                <w:color w:val="000000"/>
                <w:kern w:val="2"/>
                <w:sz w:val="22"/>
                <w:szCs w:val="22"/>
              </w:rPr>
              <w:t>допус-тимое</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6</w:t>
            </w:r>
          </w:p>
        </w:tc>
        <w:tc>
          <w:tcPr>
            <w:tcW w:w="1119"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отклонение, </w:t>
            </w:r>
            <w:proofErr w:type="spellStart"/>
            <w:proofErr w:type="gramStart"/>
            <w:r w:rsidRPr="00F95C3D">
              <w:rPr>
                <w:rFonts w:asciiTheme="minorHAnsi" w:hAnsiTheme="minorHAnsi"/>
                <w:color w:val="000000"/>
                <w:kern w:val="2"/>
                <w:sz w:val="22"/>
                <w:szCs w:val="22"/>
              </w:rPr>
              <w:t>превыша-ющее</w:t>
            </w:r>
            <w:proofErr w:type="spellEnd"/>
            <w:proofErr w:type="gramEnd"/>
            <w:r w:rsidRPr="00F95C3D">
              <w:rPr>
                <w:rFonts w:asciiTheme="minorHAnsi" w:hAnsiTheme="minorHAnsi"/>
                <w:color w:val="000000"/>
                <w:kern w:val="2"/>
                <w:sz w:val="22"/>
                <w:szCs w:val="22"/>
              </w:rPr>
              <w:t xml:space="preserve"> допустимое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7</w:t>
            </w:r>
          </w:p>
        </w:tc>
        <w:tc>
          <w:tcPr>
            <w:tcW w:w="74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при-чина</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откло-нения</w:t>
            </w:r>
            <w:proofErr w:type="spellEnd"/>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963"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p>
        </w:tc>
        <w:tc>
          <w:tcPr>
            <w:tcW w:w="875"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 ОКЕИ</w:t>
            </w:r>
          </w:p>
        </w:tc>
        <w:tc>
          <w:tcPr>
            <w:tcW w:w="102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утверждено в </w:t>
            </w:r>
            <w:proofErr w:type="spellStart"/>
            <w:proofErr w:type="gramStart"/>
            <w:r w:rsidRPr="00F95C3D">
              <w:rPr>
                <w:rFonts w:asciiTheme="minorHAnsi" w:hAnsiTheme="minorHAnsi"/>
                <w:bCs/>
                <w:color w:val="000000"/>
                <w:kern w:val="2"/>
                <w:sz w:val="22"/>
                <w:szCs w:val="22"/>
              </w:rPr>
              <w:t>муници-пальном</w:t>
            </w:r>
            <w:proofErr w:type="spellEnd"/>
            <w:proofErr w:type="gramEnd"/>
            <w:r w:rsidRPr="00F95C3D">
              <w:rPr>
                <w:rFonts w:asciiTheme="minorHAnsi" w:hAnsiTheme="minorHAnsi"/>
                <w:bCs/>
                <w:color w:val="000000"/>
                <w:kern w:val="2"/>
                <w:sz w:val="22"/>
                <w:szCs w:val="22"/>
              </w:rPr>
              <w:t xml:space="preserve"> задании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 год</w:t>
            </w:r>
          </w:p>
        </w:tc>
        <w:tc>
          <w:tcPr>
            <w:tcW w:w="870" w:type="dxa"/>
            <w:shd w:val="clear" w:color="auto" w:fill="FFFFFF"/>
          </w:tcPr>
          <w:p w:rsidR="00F95C3D" w:rsidRPr="00F95C3D" w:rsidRDefault="00F95C3D" w:rsidP="009D32A7">
            <w:pPr>
              <w:spacing w:line="228" w:lineRule="auto"/>
              <w:jc w:val="center"/>
              <w:rPr>
                <w:rFonts w:asciiTheme="minorHAnsi" w:hAnsiTheme="minorHAnsi"/>
                <w:bCs/>
                <w:kern w:val="2"/>
                <w:sz w:val="22"/>
                <w:szCs w:val="22"/>
              </w:rPr>
            </w:pPr>
            <w:proofErr w:type="spellStart"/>
            <w:r w:rsidRPr="00F95C3D">
              <w:rPr>
                <w:rFonts w:asciiTheme="minorHAnsi" w:hAnsiTheme="minorHAnsi"/>
                <w:bCs/>
                <w:sz w:val="22"/>
                <w:szCs w:val="22"/>
              </w:rPr>
              <w:t>утвер-ждено</w:t>
            </w:r>
            <w:proofErr w:type="spellEnd"/>
            <w:r w:rsidRPr="00F95C3D">
              <w:rPr>
                <w:rFonts w:asciiTheme="minorHAnsi" w:hAnsiTheme="minorHAnsi"/>
                <w:bCs/>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sz w:val="22"/>
                <w:szCs w:val="22"/>
              </w:rPr>
              <w:t xml:space="preserve">на </w:t>
            </w:r>
            <w:proofErr w:type="spellStart"/>
            <w:r w:rsidRPr="00F95C3D">
              <w:rPr>
                <w:rFonts w:asciiTheme="minorHAnsi" w:hAnsiTheme="minorHAnsi"/>
                <w:bCs/>
                <w:sz w:val="22"/>
                <w:szCs w:val="22"/>
              </w:rPr>
              <w:t>от-четную</w:t>
            </w:r>
            <w:proofErr w:type="spellEnd"/>
            <w:r w:rsidRPr="00F95C3D">
              <w:rPr>
                <w:rFonts w:asciiTheme="minorHAnsi" w:hAnsiTheme="minorHAnsi"/>
                <w:bCs/>
                <w:sz w:val="22"/>
                <w:szCs w:val="22"/>
              </w:rPr>
              <w:t xml:space="preserve">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101" w:history="1">
              <w:r w:rsidRPr="00F95C3D">
                <w:rPr>
                  <w:rFonts w:asciiTheme="minorHAnsi" w:hAnsiTheme="minorHAnsi"/>
                  <w:color w:val="0000FF"/>
                  <w:sz w:val="22"/>
                  <w:szCs w:val="22"/>
                </w:rPr>
                <w:t xml:space="preserve"> </w:t>
              </w:r>
            </w:hyperlink>
          </w:p>
        </w:tc>
        <w:tc>
          <w:tcPr>
            <w:tcW w:w="807"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испол-нено</w:t>
            </w:r>
            <w:proofErr w:type="spellEnd"/>
            <w:proofErr w:type="gramEnd"/>
            <w:r w:rsidRPr="00F95C3D">
              <w:rPr>
                <w:rFonts w:asciiTheme="minorHAnsi" w:hAnsiTheme="minorHAnsi"/>
                <w:color w:val="000000"/>
                <w:kern w:val="2"/>
                <w:sz w:val="22"/>
                <w:szCs w:val="22"/>
              </w:rPr>
              <w:t xml:space="preserve"> на </w:t>
            </w:r>
            <w:proofErr w:type="spellStart"/>
            <w:r w:rsidRPr="00F95C3D">
              <w:rPr>
                <w:rFonts w:asciiTheme="minorHAnsi" w:hAnsiTheme="minorHAnsi"/>
                <w:color w:val="000000"/>
                <w:kern w:val="2"/>
                <w:sz w:val="22"/>
                <w:szCs w:val="22"/>
              </w:rPr>
              <w:t>отчет-ную</w:t>
            </w:r>
            <w:proofErr w:type="spellEnd"/>
          </w:p>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 дату</w:t>
            </w:r>
            <w:r w:rsidRPr="00F95C3D">
              <w:rPr>
                <w:rFonts w:asciiTheme="minorHAnsi" w:hAnsiTheme="minorHAnsi"/>
                <w:color w:val="000000"/>
                <w:kern w:val="2"/>
                <w:sz w:val="22"/>
                <w:szCs w:val="22"/>
                <w:vertAlign w:val="superscript"/>
              </w:rPr>
              <w:t>5</w:t>
            </w:r>
          </w:p>
        </w:tc>
        <w:tc>
          <w:tcPr>
            <w:tcW w:w="838"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w:t>
            </w:r>
          </w:p>
        </w:tc>
        <w:tc>
          <w:tcPr>
            <w:tcW w:w="98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w:t>
            </w:r>
          </w:p>
        </w:tc>
        <w:tc>
          <w:tcPr>
            <w:tcW w:w="96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3</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4</w:t>
            </w:r>
          </w:p>
        </w:tc>
        <w:tc>
          <w:tcPr>
            <w:tcW w:w="10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5</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6</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7</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8</w:t>
            </w: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9</w:t>
            </w: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10</w:t>
            </w: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11</w:t>
            </w: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12</w:t>
            </w: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13</w:t>
            </w: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14</w:t>
            </w: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15</w:t>
            </w: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16</w:t>
            </w: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bl>
    <w:p w:rsidR="00F95C3D" w:rsidRPr="00F95C3D" w:rsidRDefault="00F95C3D" w:rsidP="00F95C3D">
      <w:pPr>
        <w:keepNext/>
        <w:spacing w:before="120" w:after="60"/>
        <w:jc w:val="center"/>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 xml:space="preserve">ЧАСТЬ 2. Сведения о выполняемых работах </w:t>
      </w:r>
      <w:r w:rsidRPr="00F95C3D">
        <w:rPr>
          <w:rFonts w:asciiTheme="minorHAnsi" w:hAnsiTheme="minorHAnsi"/>
          <w:bCs/>
          <w:color w:val="000000"/>
          <w:sz w:val="22"/>
          <w:szCs w:val="22"/>
          <w:shd w:val="clear" w:color="auto" w:fill="FFFFFF"/>
          <w:vertAlign w:val="superscript"/>
        </w:rPr>
        <w:t>8</w:t>
      </w:r>
    </w:p>
    <w:p w:rsidR="00F95C3D" w:rsidRPr="00F95C3D" w:rsidRDefault="00A1715A" w:rsidP="00F95C3D">
      <w:pPr>
        <w:keepNext/>
        <w:spacing w:before="120" w:after="60"/>
        <w:jc w:val="center"/>
        <w:outlineLvl w:val="3"/>
        <w:rPr>
          <w:rFonts w:asciiTheme="minorHAnsi" w:hAnsiTheme="minorHAnsi"/>
          <w:bCs/>
          <w:sz w:val="22"/>
          <w:szCs w:val="22"/>
        </w:rPr>
      </w:pPr>
      <w:r>
        <w:rPr>
          <w:rFonts w:asciiTheme="minorHAnsi" w:hAnsiTheme="minorHAnsi"/>
          <w:bCs/>
          <w:noProof/>
          <w:sz w:val="22"/>
          <w:szCs w:val="22"/>
        </w:rPr>
        <w:pict>
          <v:shape id="Text Box 8" o:spid="_x0000_s1033" type="#_x0000_t202" style="position:absolute;left:0;text-align:left;margin-left:587.95pt;margin-top:14.8pt;width:139.5pt;height:8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F0714E" w:rsidRPr="0081053E" w:rsidTr="009D32A7">
                    <w:trPr>
                      <w:trHeight w:val="118"/>
                    </w:trPr>
                    <w:tc>
                      <w:tcPr>
                        <w:tcW w:w="1843" w:type="dxa"/>
                        <w:tcBorders>
                          <w:top w:val="nil"/>
                          <w:left w:val="nil"/>
                          <w:bottom w:val="nil"/>
                          <w:right w:val="single" w:sz="12" w:space="0" w:color="auto"/>
                        </w:tcBorders>
                      </w:tcPr>
                      <w:p w:rsidR="00F0714E" w:rsidRPr="00484DA5" w:rsidRDefault="00F0714E"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Код</w:t>
                        </w:r>
                      </w:p>
                      <w:p w:rsidR="00F0714E" w:rsidRPr="00484DA5" w:rsidRDefault="00F0714E" w:rsidP="009D32A7">
                        <w:pPr>
                          <w:pStyle w:val="4"/>
                          <w:spacing w:before="0" w:after="0"/>
                          <w:jc w:val="right"/>
                          <w:rPr>
                            <w:rFonts w:asciiTheme="minorHAnsi" w:hAnsiTheme="minorHAnsi"/>
                            <w:b w:val="0"/>
                            <w:bCs w:val="0"/>
                            <w:sz w:val="22"/>
                            <w:szCs w:val="22"/>
                          </w:rPr>
                        </w:pPr>
                        <w:r w:rsidRPr="00484DA5">
                          <w:rPr>
                            <w:rFonts w:asciiTheme="minorHAnsi" w:hAnsiTheme="minorHAnsi"/>
                            <w:b w:val="0"/>
                            <w:bCs w:val="0"/>
                            <w:sz w:val="22"/>
                            <w:szCs w:val="22"/>
                          </w:rPr>
                          <w:t xml:space="preserve">по </w:t>
                        </w:r>
                      </w:p>
                      <w:p w:rsidR="00F0714E" w:rsidRPr="00484DA5" w:rsidRDefault="00F0714E" w:rsidP="009D32A7">
                        <w:pPr>
                          <w:pStyle w:val="4"/>
                          <w:spacing w:before="0" w:after="0"/>
                          <w:ind w:right="34"/>
                          <w:jc w:val="right"/>
                          <w:rPr>
                            <w:rFonts w:asciiTheme="minorHAnsi" w:hAnsiTheme="minorHAnsi"/>
                            <w:b w:val="0"/>
                            <w:sz w:val="22"/>
                            <w:szCs w:val="22"/>
                          </w:rPr>
                        </w:pPr>
                        <w:r w:rsidRPr="00484DA5">
                          <w:rPr>
                            <w:rFonts w:asciiTheme="minorHAnsi" w:hAnsiTheme="minorHAnsi"/>
                            <w:b w:val="0"/>
                            <w:bCs w:val="0"/>
                            <w:sz w:val="22"/>
                            <w:szCs w:val="22"/>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F0714E" w:rsidRPr="00484DA5" w:rsidRDefault="00F0714E" w:rsidP="009D32A7">
                        <w:pPr>
                          <w:pStyle w:val="Style7"/>
                          <w:shd w:val="clear" w:color="auto" w:fill="auto"/>
                          <w:spacing w:before="0" w:after="0" w:line="144" w:lineRule="exact"/>
                          <w:ind w:left="-108" w:firstLine="65"/>
                          <w:jc w:val="right"/>
                          <w:rPr>
                            <w:sz w:val="22"/>
                            <w:lang w:eastAsia="ru-RU"/>
                          </w:rPr>
                        </w:pPr>
                      </w:p>
                    </w:tc>
                  </w:tr>
                </w:tbl>
                <w:p w:rsidR="00F0714E" w:rsidRPr="0081053E" w:rsidRDefault="00F0714E" w:rsidP="00F95C3D">
                  <w:pPr>
                    <w:ind w:hanging="142"/>
                  </w:pPr>
                </w:p>
              </w:txbxContent>
            </v:textbox>
          </v:shape>
        </w:pict>
      </w:r>
      <w:r w:rsidR="00F95C3D" w:rsidRPr="00F95C3D">
        <w:rPr>
          <w:rFonts w:asciiTheme="minorHAnsi" w:hAnsiTheme="minorHAnsi"/>
          <w:bCs/>
          <w:color w:val="000000"/>
          <w:sz w:val="22"/>
          <w:szCs w:val="22"/>
          <w:shd w:val="clear" w:color="auto" w:fill="FFFFFF"/>
        </w:rPr>
        <w:t>РАЗДЕЛ 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1. Наименование работы 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работы 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widowControl w:val="0"/>
        <w:tabs>
          <w:tab w:val="left" w:pos="269"/>
        </w:tabs>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  Сведения о фактическом достижении показателей, характеризующих объем и (или) качество работы</w:t>
      </w:r>
    </w:p>
    <w:p w:rsidR="00F95C3D" w:rsidRPr="00F95C3D" w:rsidRDefault="00F95C3D" w:rsidP="00F95C3D">
      <w:pPr>
        <w:widowControl w:val="0"/>
        <w:tabs>
          <w:tab w:val="left" w:pos="269"/>
        </w:tabs>
        <w:spacing w:after="240"/>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3.1.</w:t>
      </w:r>
      <w:r w:rsidRPr="00F95C3D">
        <w:rPr>
          <w:rFonts w:asciiTheme="minorHAnsi" w:hAnsiTheme="minorHAnsi"/>
          <w:bCs/>
          <w:color w:val="000000"/>
          <w:sz w:val="22"/>
          <w:szCs w:val="22"/>
          <w:shd w:val="clear" w:color="auto" w:fill="FFFFFF"/>
        </w:rPr>
        <w:t xml:space="preserve"> Сведения о фактическом достижении  показателей, характеризующие качество работы на 20__год и на плановый период 20__и 20__годов на 1_______20__г.</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63"/>
        <w:gridCol w:w="961"/>
        <w:gridCol w:w="975"/>
        <w:gridCol w:w="935"/>
        <w:gridCol w:w="975"/>
        <w:gridCol w:w="900"/>
        <w:gridCol w:w="972"/>
        <w:gridCol w:w="833"/>
        <w:gridCol w:w="1108"/>
        <w:gridCol w:w="989"/>
        <w:gridCol w:w="975"/>
        <w:gridCol w:w="836"/>
        <w:gridCol w:w="969"/>
        <w:gridCol w:w="833"/>
      </w:tblGrid>
      <w:tr w:rsidR="00F95C3D" w:rsidRPr="00F95C3D" w:rsidTr="009D32A7">
        <w:trPr>
          <w:trHeight w:hRule="exact" w:val="689"/>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rPr>
              <w:lastRenderedPageBreak/>
              <w:t>Уникальный номер реестровой записи</w:t>
            </w:r>
          </w:p>
          <w:p w:rsidR="00F95C3D" w:rsidRPr="00F95C3D" w:rsidRDefault="00F95C3D" w:rsidP="009D32A7">
            <w:pPr>
              <w:keepNext/>
              <w:spacing w:before="240" w:after="60"/>
              <w:jc w:val="center"/>
              <w:outlineLvl w:val="3"/>
              <w:rPr>
                <w:rFonts w:asciiTheme="minorHAnsi" w:hAnsiTheme="minorHAnsi"/>
                <w:bCs/>
                <w:sz w:val="22"/>
                <w:szCs w:val="22"/>
              </w:rPr>
            </w:pPr>
          </w:p>
        </w:tc>
        <w:tc>
          <w:tcPr>
            <w:tcW w:w="1001" w:type="pct"/>
            <w:gridSpan w:val="3"/>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содержание работы</w:t>
            </w:r>
          </w:p>
        </w:tc>
        <w:tc>
          <w:tcPr>
            <w:tcW w:w="660"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условия (формы) оказания работы</w:t>
            </w:r>
          </w:p>
        </w:tc>
        <w:tc>
          <w:tcPr>
            <w:tcW w:w="2910" w:type="pct"/>
            <w:gridSpan w:val="9"/>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качество работы</w:t>
            </w:r>
          </w:p>
        </w:tc>
      </w:tr>
      <w:tr w:rsidR="00F95C3D" w:rsidRPr="00F95C3D" w:rsidTr="009D32A7">
        <w:trPr>
          <w:trHeight w:hRule="exact" w:val="597"/>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1001"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660"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311"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показа-теля</w:t>
            </w:r>
            <w:proofErr w:type="spellEnd"/>
          </w:p>
        </w:tc>
        <w:tc>
          <w:tcPr>
            <w:tcW w:w="624"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единица измерения</w:t>
            </w:r>
          </w:p>
          <w:p w:rsidR="00F95C3D" w:rsidRPr="00F95C3D" w:rsidRDefault="00F95C3D" w:rsidP="009D32A7">
            <w:pPr>
              <w:keepNext/>
              <w:jc w:val="center"/>
              <w:outlineLvl w:val="3"/>
              <w:rPr>
                <w:rFonts w:asciiTheme="minorHAnsi" w:hAnsiTheme="minorHAnsi"/>
                <w:color w:val="000000"/>
                <w:sz w:val="22"/>
                <w:szCs w:val="22"/>
              </w:rPr>
            </w:pPr>
          </w:p>
        </w:tc>
        <w:tc>
          <w:tcPr>
            <w:tcW w:w="1062" w:type="pct"/>
            <w:gridSpan w:val="3"/>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значение</w:t>
            </w:r>
          </w:p>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289"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допус</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тимое</w:t>
            </w:r>
            <w:proofErr w:type="spellEnd"/>
            <w:r w:rsidRPr="00F95C3D">
              <w:rPr>
                <w:rFonts w:asciiTheme="minorHAnsi" w:hAnsiTheme="minorHAnsi"/>
                <w:color w:val="000000"/>
                <w:sz w:val="22"/>
                <w:szCs w:val="22"/>
              </w:rPr>
              <w:t xml:space="preserve"> (</w:t>
            </w:r>
            <w:proofErr w:type="spellStart"/>
            <w:proofErr w:type="gramStart"/>
            <w:r w:rsidRPr="00F95C3D">
              <w:rPr>
                <w:rFonts w:asciiTheme="minorHAnsi" w:hAnsiTheme="minorHAnsi"/>
                <w:color w:val="000000"/>
                <w:sz w:val="22"/>
                <w:szCs w:val="22"/>
              </w:rPr>
              <w:t>возмож-ное</w:t>
            </w:r>
            <w:proofErr w:type="spellEnd"/>
            <w:proofErr w:type="gram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6</w:t>
            </w:r>
          </w:p>
        </w:tc>
        <w:tc>
          <w:tcPr>
            <w:tcW w:w="335"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отклоне-ние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превыша-ющее</w:t>
            </w:r>
            <w:proofErr w:type="spell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допусти-мое</w:t>
            </w:r>
            <w:proofErr w:type="spell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возмож-ное</w:t>
            </w:r>
            <w:proofErr w:type="spell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7</w:t>
            </w:r>
          </w:p>
        </w:tc>
        <w:tc>
          <w:tcPr>
            <w:tcW w:w="289" w:type="pct"/>
            <w:vMerge w:val="restar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bCs/>
                <w:sz w:val="22"/>
                <w:szCs w:val="22"/>
              </w:rPr>
              <w:t>причина</w:t>
            </w:r>
          </w:p>
          <w:p w:rsidR="00F95C3D" w:rsidRPr="00F95C3D" w:rsidRDefault="00F95C3D" w:rsidP="009D32A7">
            <w:pPr>
              <w:keepNext/>
              <w:ind w:right="303"/>
              <w:jc w:val="center"/>
              <w:outlineLvl w:val="3"/>
              <w:rPr>
                <w:rFonts w:asciiTheme="minorHAnsi" w:hAnsiTheme="minorHAnsi"/>
                <w:color w:val="000000"/>
                <w:sz w:val="22"/>
                <w:szCs w:val="22"/>
              </w:rPr>
            </w:pPr>
            <w:proofErr w:type="spellStart"/>
            <w:proofErr w:type="gramStart"/>
            <w:r w:rsidRPr="00F95C3D">
              <w:rPr>
                <w:rFonts w:asciiTheme="minorHAnsi" w:hAnsiTheme="minorHAnsi"/>
                <w:bCs/>
                <w:sz w:val="22"/>
                <w:szCs w:val="22"/>
              </w:rPr>
              <w:t>откло-нения</w:t>
            </w:r>
            <w:proofErr w:type="spellEnd"/>
            <w:proofErr w:type="gramEnd"/>
          </w:p>
        </w:tc>
      </w:tr>
      <w:tr w:rsidR="00F95C3D" w:rsidRPr="00F95C3D" w:rsidTr="009D32A7">
        <w:trPr>
          <w:trHeight w:hRule="exact" w:val="138"/>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1001"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60"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1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24" w:type="pct"/>
            <w:gridSpan w:val="2"/>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83"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proofErr w:type="gramStart"/>
            <w:r w:rsidRPr="00F95C3D">
              <w:rPr>
                <w:rFonts w:asciiTheme="minorHAnsi" w:hAnsiTheme="minorHAnsi"/>
                <w:color w:val="000000"/>
                <w:sz w:val="22"/>
                <w:szCs w:val="22"/>
              </w:rPr>
              <w:t>муници-пальном</w:t>
            </w:r>
            <w:proofErr w:type="spellEnd"/>
            <w:proofErr w:type="gramEnd"/>
            <w:r w:rsidRPr="00F95C3D">
              <w:rPr>
                <w:rFonts w:asciiTheme="minorHAnsi" w:hAnsiTheme="minorHAnsi"/>
                <w:color w:val="000000"/>
                <w:sz w:val="22"/>
                <w:szCs w:val="22"/>
              </w:rPr>
              <w:t xml:space="preserve"> задании на год</w:t>
            </w:r>
          </w:p>
        </w:tc>
        <w:tc>
          <w:tcPr>
            <w:tcW w:w="342"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утверж-дено</w:t>
            </w:r>
            <w:proofErr w:type="spellEnd"/>
            <w:proofErr w:type="gramEnd"/>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r w:rsidRPr="00F95C3D">
              <w:rPr>
                <w:rFonts w:asciiTheme="minorHAnsi" w:hAnsiTheme="minorHAnsi"/>
                <w:color w:val="000000"/>
                <w:sz w:val="22"/>
                <w:szCs w:val="22"/>
              </w:rPr>
              <w:t>муници-пальном</w:t>
            </w:r>
            <w:proofErr w:type="spellEnd"/>
            <w:r w:rsidRPr="00F95C3D">
              <w:rPr>
                <w:rFonts w:asciiTheme="minorHAnsi" w:hAnsiTheme="minorHAnsi"/>
                <w:color w:val="000000"/>
                <w:sz w:val="22"/>
                <w:szCs w:val="22"/>
              </w:rPr>
              <w:t xml:space="preserve"> задании </w:t>
            </w:r>
            <w:r w:rsidRPr="00F95C3D">
              <w:rPr>
                <w:rFonts w:asciiTheme="minorHAnsi" w:hAnsiTheme="minorHAnsi"/>
                <w:bCs/>
                <w:sz w:val="22"/>
                <w:szCs w:val="22"/>
              </w:rPr>
              <w:t>на отчетную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102" w:history="1">
              <w:r w:rsidRPr="00F95C3D">
                <w:rPr>
                  <w:rFonts w:asciiTheme="minorHAnsi" w:hAnsiTheme="minorHAnsi"/>
                  <w:color w:val="0000FF"/>
                  <w:sz w:val="22"/>
                  <w:szCs w:val="22"/>
                </w:rPr>
                <w:t xml:space="preserve"> </w:t>
              </w:r>
            </w:hyperlink>
          </w:p>
        </w:tc>
        <w:tc>
          <w:tcPr>
            <w:tcW w:w="33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исполне</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но на отчетную</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дату</w:t>
            </w:r>
            <w:r w:rsidRPr="00F95C3D">
              <w:rPr>
                <w:rFonts w:asciiTheme="minorHAnsi" w:hAnsiTheme="minorHAnsi"/>
                <w:color w:val="000000"/>
                <w:sz w:val="22"/>
                <w:szCs w:val="22"/>
                <w:shd w:val="clear" w:color="auto" w:fill="FFFFFF"/>
                <w:vertAlign w:val="superscript"/>
              </w:rPr>
              <w:t>5</w:t>
            </w:r>
            <w:r w:rsidRPr="00F95C3D">
              <w:rPr>
                <w:rFonts w:asciiTheme="minorHAnsi" w:hAnsiTheme="minorHAnsi"/>
                <w:color w:val="000000"/>
                <w:sz w:val="22"/>
                <w:szCs w:val="22"/>
              </w:rPr>
              <w:t>-</w:t>
            </w:r>
          </w:p>
        </w:tc>
        <w:tc>
          <w:tcPr>
            <w:tcW w:w="289"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35"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ind w:right="303"/>
              <w:jc w:val="center"/>
              <w:outlineLvl w:val="3"/>
              <w:rPr>
                <w:rFonts w:asciiTheme="minorHAnsi" w:hAnsiTheme="minorHAnsi"/>
                <w:bCs/>
                <w:sz w:val="22"/>
                <w:szCs w:val="22"/>
              </w:rPr>
            </w:pPr>
          </w:p>
        </w:tc>
      </w:tr>
      <w:tr w:rsidR="00F95C3D" w:rsidRPr="00F95C3D" w:rsidTr="009D32A7">
        <w:trPr>
          <w:trHeight w:val="47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gramStart"/>
            <w:r w:rsidRPr="00F95C3D">
              <w:rPr>
                <w:rFonts w:asciiTheme="minorHAnsi" w:hAnsiTheme="minorHAnsi"/>
                <w:color w:val="000000"/>
                <w:sz w:val="22"/>
                <w:szCs w:val="22"/>
              </w:rPr>
              <w:t>_______ (</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2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1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6"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color w:val="000000"/>
                <w:sz w:val="22"/>
                <w:szCs w:val="22"/>
              </w:rPr>
            </w:pPr>
          </w:p>
        </w:tc>
        <w:tc>
          <w:tcPr>
            <w:tcW w:w="288" w:type="pct"/>
            <w:shd w:val="clear" w:color="auto" w:fill="FFFFFF"/>
          </w:tcPr>
          <w:p w:rsidR="00F95C3D" w:rsidRPr="00F95C3D" w:rsidRDefault="00F95C3D" w:rsidP="009D32A7">
            <w:pPr>
              <w:jc w:val="center"/>
              <w:rPr>
                <w:rFonts w:asciiTheme="minorHAnsi" w:hAnsiTheme="minorHAnsi"/>
                <w:bCs/>
                <w:sz w:val="22"/>
                <w:szCs w:val="22"/>
              </w:rPr>
            </w:pPr>
            <w:r w:rsidRPr="00F95C3D">
              <w:rPr>
                <w:rFonts w:asciiTheme="minorHAnsi" w:hAnsiTheme="minorHAnsi"/>
                <w:bCs/>
                <w:color w:val="000000"/>
                <w:kern w:val="2"/>
                <w:sz w:val="22"/>
                <w:szCs w:val="22"/>
              </w:rPr>
              <w:t>код по ОКЕИ</w:t>
            </w:r>
          </w:p>
        </w:tc>
        <w:tc>
          <w:tcPr>
            <w:tcW w:w="38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42"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5"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281"/>
        </w:trPr>
        <w:tc>
          <w:tcPr>
            <w:tcW w:w="429" w:type="pc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1</w:t>
            </w: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2</w:t>
            </w:r>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3</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4</w:t>
            </w:r>
          </w:p>
        </w:tc>
        <w:tc>
          <w:tcPr>
            <w:tcW w:w="32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5</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6</w:t>
            </w:r>
          </w:p>
        </w:tc>
        <w:tc>
          <w:tcPr>
            <w:tcW w:w="311"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7</w:t>
            </w:r>
          </w:p>
        </w:tc>
        <w:tc>
          <w:tcPr>
            <w:tcW w:w="336"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8</w:t>
            </w:r>
          </w:p>
        </w:tc>
        <w:tc>
          <w:tcPr>
            <w:tcW w:w="288"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9</w:t>
            </w:r>
          </w:p>
        </w:tc>
        <w:tc>
          <w:tcPr>
            <w:tcW w:w="38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10</w:t>
            </w:r>
          </w:p>
        </w:tc>
        <w:tc>
          <w:tcPr>
            <w:tcW w:w="34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11</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12</w:t>
            </w:r>
          </w:p>
        </w:tc>
        <w:tc>
          <w:tcPr>
            <w:tcW w:w="28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13</w:t>
            </w:r>
          </w:p>
        </w:tc>
        <w:tc>
          <w:tcPr>
            <w:tcW w:w="335"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14</w:t>
            </w:r>
          </w:p>
        </w:tc>
        <w:tc>
          <w:tcPr>
            <w:tcW w:w="28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15</w:t>
            </w: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1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6"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8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42"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5"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301"/>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11"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6"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83"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42"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5"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r>
    </w:tbl>
    <w:p w:rsidR="00F95C3D" w:rsidRPr="00F95C3D" w:rsidRDefault="00F95C3D" w:rsidP="00F95C3D">
      <w:pPr>
        <w:keepNext/>
        <w:spacing w:before="120" w:after="12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3.2. Сведения о фактическом достижении показателей, характеризующих объем работы</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939"/>
        <w:gridCol w:w="917"/>
        <w:gridCol w:w="973"/>
        <w:gridCol w:w="974"/>
        <w:gridCol w:w="973"/>
        <w:gridCol w:w="973"/>
        <w:gridCol w:w="973"/>
        <w:gridCol w:w="835"/>
        <w:gridCol w:w="978"/>
        <w:gridCol w:w="830"/>
        <w:gridCol w:w="770"/>
        <w:gridCol w:w="799"/>
        <w:gridCol w:w="1067"/>
        <w:gridCol w:w="709"/>
        <w:gridCol w:w="691"/>
      </w:tblGrid>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реестровой записи</w:t>
            </w:r>
          </w:p>
        </w:tc>
        <w:tc>
          <w:tcPr>
            <w:tcW w:w="2969" w:type="dxa"/>
            <w:gridSpan w:val="3"/>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sz w:val="22"/>
                <w:szCs w:val="22"/>
              </w:rPr>
              <w:t>Показатель, характеризующий содержание работы</w:t>
            </w:r>
          </w:p>
        </w:tc>
        <w:tc>
          <w:tcPr>
            <w:tcW w:w="2041" w:type="dxa"/>
            <w:gridSpan w:val="2"/>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sz w:val="22"/>
                <w:szCs w:val="22"/>
              </w:rPr>
              <w:t>Показатель, характеризующий условия (формы) оказания работы</w:t>
            </w:r>
          </w:p>
        </w:tc>
        <w:tc>
          <w:tcPr>
            <w:tcW w:w="8318" w:type="dxa"/>
            <w:gridSpan w:val="9"/>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объема работы</w:t>
            </w:r>
          </w:p>
        </w:tc>
        <w:tc>
          <w:tcPr>
            <w:tcW w:w="724"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Размер платы</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p>
        </w:tc>
      </w:tr>
      <w:tr w:rsidR="00F95C3D" w:rsidRPr="00F95C3D" w:rsidTr="009D32A7">
        <w:trPr>
          <w:trHeight w:val="577"/>
        </w:trPr>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969"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041"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r w:rsidRPr="00F95C3D">
              <w:rPr>
                <w:rFonts w:asciiTheme="minorHAnsi" w:hAnsiTheme="minorHAnsi"/>
                <w:bCs/>
                <w:color w:val="000000"/>
                <w:kern w:val="2"/>
                <w:sz w:val="22"/>
                <w:szCs w:val="22"/>
              </w:rPr>
              <w:t xml:space="preserve"> 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теля</w:t>
            </w:r>
          </w:p>
        </w:tc>
        <w:tc>
          <w:tcPr>
            <w:tcW w:w="1895" w:type="dxa"/>
            <w:gridSpan w:val="2"/>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2703" w:type="dxa"/>
            <w:gridSpan w:val="3"/>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bCs/>
                <w:kern w:val="2"/>
                <w:sz w:val="22"/>
                <w:szCs w:val="22"/>
              </w:rPr>
              <w:t>значение</w:t>
            </w:r>
          </w:p>
        </w:tc>
        <w:tc>
          <w:tcPr>
            <w:tcW w:w="838"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proofErr w:type="spellStart"/>
            <w:proofErr w:type="gramStart"/>
            <w:r w:rsidRPr="00F95C3D">
              <w:rPr>
                <w:rFonts w:asciiTheme="minorHAnsi" w:hAnsiTheme="minorHAnsi"/>
                <w:color w:val="000000"/>
                <w:kern w:val="2"/>
                <w:sz w:val="22"/>
                <w:szCs w:val="22"/>
              </w:rPr>
              <w:t>допус-тимое</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6</w:t>
            </w:r>
          </w:p>
        </w:tc>
        <w:tc>
          <w:tcPr>
            <w:tcW w:w="1119"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отклонение, </w:t>
            </w:r>
            <w:proofErr w:type="spellStart"/>
            <w:proofErr w:type="gramStart"/>
            <w:r w:rsidRPr="00F95C3D">
              <w:rPr>
                <w:rFonts w:asciiTheme="minorHAnsi" w:hAnsiTheme="minorHAnsi"/>
                <w:color w:val="000000"/>
                <w:kern w:val="2"/>
                <w:sz w:val="22"/>
                <w:szCs w:val="22"/>
              </w:rPr>
              <w:t>превыша-ющее</w:t>
            </w:r>
            <w:proofErr w:type="spellEnd"/>
            <w:proofErr w:type="gramEnd"/>
            <w:r w:rsidRPr="00F95C3D">
              <w:rPr>
                <w:rFonts w:asciiTheme="minorHAnsi" w:hAnsiTheme="minorHAnsi"/>
                <w:color w:val="000000"/>
                <w:kern w:val="2"/>
                <w:sz w:val="22"/>
                <w:szCs w:val="22"/>
              </w:rPr>
              <w:t xml:space="preserve"> допустимое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7</w:t>
            </w:r>
          </w:p>
        </w:tc>
        <w:tc>
          <w:tcPr>
            <w:tcW w:w="74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при-чина</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откло-нения</w:t>
            </w:r>
            <w:proofErr w:type="spellEnd"/>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963"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sz w:val="22"/>
                <w:szCs w:val="22"/>
                <w:shd w:val="clear" w:color="auto" w:fill="FFFFFF"/>
                <w:vertAlign w:val="superscript"/>
              </w:rPr>
              <w:t>3</w:t>
            </w:r>
          </w:p>
        </w:tc>
        <w:tc>
          <w:tcPr>
            <w:tcW w:w="875"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 ОКЕИ</w:t>
            </w:r>
          </w:p>
        </w:tc>
        <w:tc>
          <w:tcPr>
            <w:tcW w:w="102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утверж-дено</w:t>
            </w:r>
            <w:proofErr w:type="spellEnd"/>
            <w:proofErr w:type="gramEnd"/>
            <w:r w:rsidRPr="00F95C3D">
              <w:rPr>
                <w:rFonts w:asciiTheme="minorHAnsi" w:hAnsiTheme="minorHAnsi"/>
                <w:bCs/>
                <w:color w:val="000000"/>
                <w:kern w:val="2"/>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задании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 год</w:t>
            </w:r>
          </w:p>
        </w:tc>
        <w:tc>
          <w:tcPr>
            <w:tcW w:w="870" w:type="dxa"/>
            <w:shd w:val="clear" w:color="auto" w:fill="FFFFFF"/>
          </w:tcPr>
          <w:p w:rsidR="00F95C3D" w:rsidRPr="00F95C3D" w:rsidRDefault="00F95C3D" w:rsidP="009D32A7">
            <w:pPr>
              <w:spacing w:line="228" w:lineRule="auto"/>
              <w:jc w:val="center"/>
              <w:rPr>
                <w:rFonts w:asciiTheme="minorHAnsi" w:hAnsiTheme="minorHAnsi"/>
                <w:bCs/>
                <w:kern w:val="2"/>
                <w:sz w:val="22"/>
                <w:szCs w:val="22"/>
              </w:rPr>
            </w:pPr>
            <w:proofErr w:type="spellStart"/>
            <w:r w:rsidRPr="00F95C3D">
              <w:rPr>
                <w:rFonts w:asciiTheme="minorHAnsi" w:hAnsiTheme="minorHAnsi"/>
                <w:bCs/>
                <w:sz w:val="22"/>
                <w:szCs w:val="22"/>
              </w:rPr>
              <w:t>утвер-ждено</w:t>
            </w:r>
            <w:proofErr w:type="spellEnd"/>
            <w:r w:rsidRPr="00F95C3D">
              <w:rPr>
                <w:rFonts w:asciiTheme="minorHAnsi" w:hAnsiTheme="minorHAnsi"/>
                <w:bCs/>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sz w:val="22"/>
                <w:szCs w:val="22"/>
              </w:rPr>
              <w:t xml:space="preserve">на </w:t>
            </w:r>
            <w:proofErr w:type="spellStart"/>
            <w:r w:rsidRPr="00F95C3D">
              <w:rPr>
                <w:rFonts w:asciiTheme="minorHAnsi" w:hAnsiTheme="minorHAnsi"/>
                <w:bCs/>
                <w:sz w:val="22"/>
                <w:szCs w:val="22"/>
              </w:rPr>
              <w:t>от-четную</w:t>
            </w:r>
            <w:proofErr w:type="spellEnd"/>
            <w:r w:rsidRPr="00F95C3D">
              <w:rPr>
                <w:rFonts w:asciiTheme="minorHAnsi" w:hAnsiTheme="minorHAnsi"/>
                <w:bCs/>
                <w:sz w:val="22"/>
                <w:szCs w:val="22"/>
              </w:rPr>
              <w:t xml:space="preserve">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103" w:history="1">
              <w:r w:rsidRPr="00F95C3D">
                <w:rPr>
                  <w:rFonts w:asciiTheme="minorHAnsi" w:hAnsiTheme="minorHAnsi"/>
                  <w:color w:val="0000FF"/>
                  <w:sz w:val="22"/>
                  <w:szCs w:val="22"/>
                </w:rPr>
                <w:t xml:space="preserve"> </w:t>
              </w:r>
            </w:hyperlink>
          </w:p>
        </w:tc>
        <w:tc>
          <w:tcPr>
            <w:tcW w:w="807"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испол-нено</w:t>
            </w:r>
            <w:proofErr w:type="spellEnd"/>
            <w:proofErr w:type="gramEnd"/>
            <w:r w:rsidRPr="00F95C3D">
              <w:rPr>
                <w:rFonts w:asciiTheme="minorHAnsi" w:hAnsiTheme="minorHAnsi"/>
                <w:color w:val="000000"/>
                <w:kern w:val="2"/>
                <w:sz w:val="22"/>
                <w:szCs w:val="22"/>
              </w:rPr>
              <w:t xml:space="preserve"> на </w:t>
            </w:r>
            <w:proofErr w:type="spellStart"/>
            <w:r w:rsidRPr="00F95C3D">
              <w:rPr>
                <w:rFonts w:asciiTheme="minorHAnsi" w:hAnsiTheme="minorHAnsi"/>
                <w:color w:val="000000"/>
                <w:kern w:val="2"/>
                <w:sz w:val="22"/>
                <w:szCs w:val="22"/>
              </w:rPr>
              <w:t>отчет-ную</w:t>
            </w:r>
            <w:proofErr w:type="spellEnd"/>
          </w:p>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 дату</w:t>
            </w:r>
            <w:r w:rsidRPr="00F95C3D">
              <w:rPr>
                <w:rFonts w:asciiTheme="minorHAnsi" w:hAnsiTheme="minorHAnsi"/>
                <w:color w:val="000000"/>
                <w:kern w:val="2"/>
                <w:sz w:val="22"/>
                <w:szCs w:val="22"/>
                <w:vertAlign w:val="superscript"/>
              </w:rPr>
              <w:t>5</w:t>
            </w:r>
          </w:p>
        </w:tc>
        <w:tc>
          <w:tcPr>
            <w:tcW w:w="838"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w:t>
            </w:r>
          </w:p>
        </w:tc>
        <w:tc>
          <w:tcPr>
            <w:tcW w:w="98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w:t>
            </w:r>
          </w:p>
        </w:tc>
        <w:tc>
          <w:tcPr>
            <w:tcW w:w="96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3</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4</w:t>
            </w:r>
          </w:p>
        </w:tc>
        <w:tc>
          <w:tcPr>
            <w:tcW w:w="10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5</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6</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7</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8</w:t>
            </w: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9</w:t>
            </w: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10</w:t>
            </w: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11</w:t>
            </w: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12</w:t>
            </w: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13</w:t>
            </w: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14</w:t>
            </w: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15</w:t>
            </w: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16</w:t>
            </w: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bl>
    <w:p w:rsidR="00F95C3D" w:rsidRPr="00F95C3D" w:rsidRDefault="00F95C3D" w:rsidP="00F95C3D">
      <w:pPr>
        <w:widowControl w:val="0"/>
        <w:ind w:left="709"/>
        <w:rPr>
          <w:rFonts w:asciiTheme="minorHAnsi" w:hAnsiTheme="minorHAnsi"/>
          <w:sz w:val="22"/>
          <w:szCs w:val="22"/>
        </w:rPr>
      </w:pPr>
    </w:p>
    <w:p w:rsidR="00F95C3D" w:rsidRPr="00F95C3D" w:rsidRDefault="00F95C3D" w:rsidP="00484DA5">
      <w:pPr>
        <w:widowControl w:val="0"/>
        <w:rPr>
          <w:rFonts w:asciiTheme="minorHAnsi" w:hAnsiTheme="minorHAnsi"/>
          <w:sz w:val="22"/>
          <w:szCs w:val="22"/>
        </w:rPr>
      </w:pPr>
      <w:r w:rsidRPr="00F95C3D">
        <w:rPr>
          <w:rFonts w:asciiTheme="minorHAnsi" w:hAnsiTheme="minorHAnsi"/>
          <w:sz w:val="22"/>
          <w:szCs w:val="22"/>
        </w:rPr>
        <w:t>Руководитель (уполномоченное лицо)    ____________________       ____________________         __________________________</w:t>
      </w:r>
    </w:p>
    <w:p w:rsidR="00F95C3D" w:rsidRPr="00F95C3D" w:rsidRDefault="00F95C3D" w:rsidP="00F95C3D">
      <w:pPr>
        <w:widowControl w:val="0"/>
        <w:ind w:left="709"/>
        <w:rPr>
          <w:rFonts w:asciiTheme="minorHAnsi" w:hAnsiTheme="minorHAnsi"/>
          <w:sz w:val="22"/>
          <w:szCs w:val="22"/>
        </w:rPr>
      </w:pPr>
      <w:r w:rsidRPr="00F95C3D">
        <w:rPr>
          <w:rFonts w:asciiTheme="minorHAnsi" w:hAnsiTheme="minorHAnsi"/>
          <w:sz w:val="22"/>
          <w:szCs w:val="22"/>
        </w:rPr>
        <w:t xml:space="preserve">                                                        </w:t>
      </w:r>
      <w:r w:rsidR="00484DA5">
        <w:rPr>
          <w:rFonts w:asciiTheme="minorHAnsi" w:hAnsiTheme="minorHAnsi"/>
          <w:sz w:val="22"/>
          <w:szCs w:val="22"/>
        </w:rPr>
        <w:t xml:space="preserve">      </w:t>
      </w:r>
      <w:r w:rsidRPr="00F95C3D">
        <w:rPr>
          <w:rFonts w:asciiTheme="minorHAnsi" w:hAnsiTheme="minorHAnsi"/>
          <w:sz w:val="22"/>
          <w:szCs w:val="22"/>
        </w:rPr>
        <w:t xml:space="preserve"> (должность)                                         (подпись)                               (расшифровка подписи)</w:t>
      </w:r>
    </w:p>
    <w:p w:rsidR="00F95C3D" w:rsidRPr="00F95C3D" w:rsidRDefault="00F95C3D" w:rsidP="00F95C3D">
      <w:pPr>
        <w:widowControl w:val="0"/>
        <w:ind w:left="709"/>
        <w:rPr>
          <w:rFonts w:asciiTheme="minorHAnsi" w:hAnsiTheme="minorHAnsi"/>
          <w:sz w:val="22"/>
          <w:szCs w:val="22"/>
        </w:rPr>
      </w:pPr>
      <w:r w:rsidRPr="00F95C3D">
        <w:rPr>
          <w:rFonts w:asciiTheme="minorHAnsi" w:hAnsiTheme="minorHAnsi"/>
          <w:sz w:val="22"/>
          <w:szCs w:val="22"/>
        </w:rPr>
        <w:t>« _________ » __________________________________ 20___ г.</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lastRenderedPageBreak/>
        <w:t>1</w:t>
      </w:r>
      <w:proofErr w:type="gramStart"/>
      <w:r w:rsidRPr="00D36EEA">
        <w:rPr>
          <w:rFonts w:asciiTheme="minorHAnsi" w:hAnsiTheme="minorHAnsi"/>
          <w:color w:val="000000"/>
          <w:sz w:val="20"/>
          <w:szCs w:val="20"/>
          <w:shd w:val="clear" w:color="auto" w:fill="FFFFFF"/>
        </w:rPr>
        <w:t xml:space="preserve"> </w:t>
      </w:r>
      <w:r w:rsidRPr="00D36EEA">
        <w:rPr>
          <w:rFonts w:asciiTheme="minorHAnsi" w:eastAsia="Times New Roman" w:hAnsiTheme="minorHAnsi"/>
          <w:sz w:val="20"/>
          <w:szCs w:val="20"/>
          <w:lang w:eastAsia="ru-RU"/>
        </w:rPr>
        <w:t>У</w:t>
      </w:r>
      <w:proofErr w:type="gramEnd"/>
      <w:r w:rsidRPr="00D36EEA">
        <w:rPr>
          <w:rFonts w:asciiTheme="minorHAnsi" w:eastAsia="Times New Roman" w:hAnsiTheme="minorHAnsi"/>
          <w:sz w:val="20"/>
          <w:szCs w:val="20"/>
          <w:lang w:eastAsia="ru-RU"/>
        </w:rPr>
        <w:t>казывается номер муниципального задания, по которому формируется отчет.</w:t>
      </w:r>
    </w:p>
    <w:p w:rsidR="00F95C3D" w:rsidRPr="00D36EEA" w:rsidRDefault="00F95C3D" w:rsidP="00F95C3D">
      <w:pPr>
        <w:widowControl w:val="0"/>
        <w:tabs>
          <w:tab w:val="left" w:pos="709"/>
        </w:tabs>
        <w:ind w:firstLine="709"/>
        <w:jc w:val="both"/>
        <w:rPr>
          <w:rFonts w:asciiTheme="minorHAnsi" w:hAnsiTheme="minorHAnsi"/>
          <w:color w:val="000000"/>
          <w:sz w:val="20"/>
          <w:szCs w:val="20"/>
          <w:shd w:val="clear" w:color="auto" w:fill="FFFFFF"/>
        </w:rPr>
      </w:pPr>
      <w:r w:rsidRPr="00D36EEA">
        <w:rPr>
          <w:rFonts w:asciiTheme="minorHAnsi" w:hAnsiTheme="minorHAnsi"/>
          <w:color w:val="000000"/>
          <w:sz w:val="20"/>
          <w:szCs w:val="20"/>
          <w:shd w:val="clear" w:color="auto" w:fill="FFFFFF"/>
          <w:vertAlign w:val="superscript"/>
        </w:rPr>
        <w:t>2</w:t>
      </w:r>
      <w:proofErr w:type="gramStart"/>
      <w:r w:rsidRPr="00D36EEA">
        <w:rPr>
          <w:rFonts w:asciiTheme="minorHAnsi" w:hAnsiTheme="minorHAnsi"/>
          <w:color w:val="000000"/>
          <w:sz w:val="20"/>
          <w:szCs w:val="20"/>
          <w:shd w:val="clear" w:color="auto" w:fill="FFFFFF"/>
        </w:rPr>
        <w:t xml:space="preserve"> У</w:t>
      </w:r>
      <w:proofErr w:type="gramEnd"/>
      <w:r w:rsidRPr="00D36EEA">
        <w:rPr>
          <w:rFonts w:asciiTheme="minorHAnsi" w:hAnsiTheme="minorHAnsi"/>
          <w:color w:val="000000"/>
          <w:sz w:val="20"/>
          <w:szCs w:val="20"/>
          <w:shd w:val="clear" w:color="auto" w:fill="FFFFFF"/>
        </w:rPr>
        <w:t>казывается дата, на которую формируется отчет.</w:t>
      </w:r>
    </w:p>
    <w:p w:rsidR="00F95C3D" w:rsidRPr="00D36EEA" w:rsidRDefault="00F95C3D" w:rsidP="00F95C3D">
      <w:pPr>
        <w:widowControl w:val="0"/>
        <w:tabs>
          <w:tab w:val="left" w:pos="709"/>
        </w:tabs>
        <w:ind w:firstLine="709"/>
        <w:jc w:val="both"/>
        <w:rPr>
          <w:rFonts w:asciiTheme="minorHAnsi" w:hAnsiTheme="minorHAnsi"/>
          <w:color w:val="000000"/>
          <w:sz w:val="20"/>
          <w:szCs w:val="20"/>
          <w:shd w:val="clear" w:color="auto" w:fill="FFFFFF"/>
        </w:rPr>
      </w:pPr>
      <w:r w:rsidRPr="00D36EEA">
        <w:rPr>
          <w:rFonts w:asciiTheme="minorHAnsi" w:hAnsiTheme="minorHAnsi"/>
          <w:color w:val="000000"/>
          <w:sz w:val="20"/>
          <w:szCs w:val="20"/>
          <w:shd w:val="clear" w:color="auto" w:fill="FFFFFF"/>
          <w:vertAlign w:val="superscript"/>
        </w:rPr>
        <w:t>3</w:t>
      </w:r>
      <w:proofErr w:type="gramStart"/>
      <w:r w:rsidRPr="00D36EEA">
        <w:rPr>
          <w:rFonts w:asciiTheme="minorHAnsi" w:hAnsiTheme="minorHAnsi"/>
          <w:color w:val="000000"/>
          <w:sz w:val="20"/>
          <w:szCs w:val="20"/>
          <w:shd w:val="clear" w:color="auto" w:fill="FFFFFF"/>
        </w:rPr>
        <w:t xml:space="preserve"> Ф</w:t>
      </w:r>
      <w:proofErr w:type="gramEnd"/>
      <w:r w:rsidRPr="00D36EEA">
        <w:rPr>
          <w:rFonts w:asciiTheme="minorHAnsi" w:hAnsiTheme="minorHAnsi"/>
          <w:color w:val="000000"/>
          <w:sz w:val="20"/>
          <w:szCs w:val="20"/>
          <w:shd w:val="clear" w:color="auto" w:fill="FFFFFF"/>
        </w:rPr>
        <w:t>ормируется при установлении муниципального задания на оказание муниципальной (</w:t>
      </w:r>
      <w:proofErr w:type="spellStart"/>
      <w:r w:rsidRPr="00D36EEA">
        <w:rPr>
          <w:rFonts w:asciiTheme="minorHAnsi" w:hAnsiTheme="minorHAnsi"/>
          <w:color w:val="000000"/>
          <w:sz w:val="20"/>
          <w:szCs w:val="20"/>
          <w:shd w:val="clear" w:color="auto" w:fill="FFFFFF"/>
        </w:rPr>
        <w:t>ых</w:t>
      </w:r>
      <w:proofErr w:type="spellEnd"/>
      <w:r w:rsidRPr="00D36EEA">
        <w:rPr>
          <w:rFonts w:asciiTheme="minorHAnsi" w:hAnsiTheme="minorHAnsi"/>
          <w:color w:val="000000"/>
          <w:sz w:val="20"/>
          <w:szCs w:val="20"/>
          <w:shd w:val="clear" w:color="auto" w:fill="FFFFFF"/>
        </w:rPr>
        <w:t>)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F95C3D" w:rsidRPr="00D36EEA" w:rsidRDefault="00F95C3D" w:rsidP="00F95C3D">
      <w:pPr>
        <w:widowControl w:val="0"/>
        <w:tabs>
          <w:tab w:val="left" w:pos="709"/>
        </w:tabs>
        <w:ind w:firstLine="709"/>
        <w:jc w:val="both"/>
        <w:rPr>
          <w:rFonts w:asciiTheme="minorHAnsi" w:hAnsiTheme="minorHAnsi"/>
          <w:sz w:val="20"/>
          <w:szCs w:val="20"/>
        </w:rPr>
      </w:pPr>
      <w:r w:rsidRPr="00D36EEA">
        <w:rPr>
          <w:rFonts w:asciiTheme="minorHAnsi" w:hAnsiTheme="minorHAnsi"/>
          <w:color w:val="000000"/>
          <w:sz w:val="20"/>
          <w:szCs w:val="20"/>
          <w:shd w:val="clear" w:color="auto" w:fill="FFFFFF"/>
          <w:vertAlign w:val="superscript"/>
        </w:rPr>
        <w:t>4</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hAnsiTheme="minorHAnsi"/>
          <w:color w:val="000000"/>
          <w:sz w:val="20"/>
          <w:szCs w:val="20"/>
          <w:shd w:val="clear" w:color="auto" w:fill="FFFFFF"/>
        </w:rPr>
        <w:t>З</w:t>
      </w:r>
      <w:proofErr w:type="gramEnd"/>
      <w:r w:rsidRPr="00D36EEA">
        <w:rPr>
          <w:rFonts w:asciiTheme="minorHAnsi" w:hAnsiTheme="minorHAnsi"/>
          <w:color w:val="000000"/>
          <w:sz w:val="20"/>
          <w:szCs w:val="20"/>
          <w:shd w:val="clear" w:color="auto" w:fill="FFFFFF"/>
        </w:rPr>
        <w:t>аполняется</w:t>
      </w:r>
      <w:r w:rsidRPr="00D36EEA">
        <w:rPr>
          <w:rFonts w:asciiTheme="minorHAnsi" w:hAnsiTheme="minorHAnsi"/>
          <w:sz w:val="20"/>
          <w:szCs w:val="20"/>
        </w:rPr>
        <w:t xml:space="preserve">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D36EEA">
        <w:rPr>
          <w:rFonts w:asciiTheme="minorHAnsi" w:hAnsiTheme="minorHAnsi"/>
          <w:sz w:val="20"/>
          <w:szCs w:val="20"/>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D36EEA">
        <w:rPr>
          <w:rFonts w:asciiTheme="minorHAnsi" w:hAnsiTheme="minorHAnsi"/>
          <w:sz w:val="20"/>
          <w:szCs w:val="20"/>
        </w:rPr>
        <w:t xml:space="preserve"> При установлении </w:t>
      </w:r>
      <w:proofErr w:type="gramStart"/>
      <w:r w:rsidRPr="00D36EEA">
        <w:rPr>
          <w:rFonts w:asciiTheme="minorHAnsi" w:hAnsiTheme="minorHAnsi"/>
          <w:sz w:val="20"/>
          <w:szCs w:val="20"/>
        </w:rPr>
        <w:t>показателя достижения результатов выполнения муниципального задания</w:t>
      </w:r>
      <w:proofErr w:type="gramEnd"/>
      <w:r w:rsidRPr="00D36EEA">
        <w:rPr>
          <w:rFonts w:asciiTheme="minorHAnsi" w:hAnsiTheme="minorHAnsi"/>
          <w:sz w:val="20"/>
          <w:szCs w:val="20"/>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95C3D" w:rsidRPr="00D36EEA" w:rsidRDefault="00F95C3D" w:rsidP="00F95C3D">
      <w:pPr>
        <w:widowControl w:val="0"/>
        <w:tabs>
          <w:tab w:val="left" w:pos="709"/>
        </w:tabs>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5</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В</w:t>
      </w:r>
      <w:proofErr w:type="gramEnd"/>
      <w:r w:rsidRPr="00D36EEA">
        <w:rPr>
          <w:rFonts w:asciiTheme="minorHAnsi" w:eastAsia="Times New Roman" w:hAnsiTheme="minorHAnsi"/>
          <w:sz w:val="20"/>
          <w:szCs w:val="20"/>
          <w:lang w:eastAsia="ru-RU"/>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6</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Р</w:t>
      </w:r>
      <w:proofErr w:type="gramEnd"/>
      <w:r w:rsidRPr="00D36EEA">
        <w:rPr>
          <w:rFonts w:asciiTheme="minorHAnsi" w:eastAsia="Times New Roman" w:hAnsiTheme="minorHAnsi"/>
          <w:sz w:val="20"/>
          <w:szCs w:val="20"/>
          <w:lang w:eastAsia="ru-RU"/>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D36EEA">
        <w:rPr>
          <w:rFonts w:asciiTheme="minorHAnsi" w:eastAsia="Times New Roman" w:hAnsiTheme="minorHAnsi"/>
          <w:sz w:val="20"/>
          <w:szCs w:val="20"/>
          <w:lang w:eastAsia="ru-RU"/>
        </w:rPr>
        <w:t>величинах</w:t>
      </w:r>
      <w:proofErr w:type="gramEnd"/>
      <w:r w:rsidRPr="00D36EEA">
        <w:rPr>
          <w:rFonts w:asciiTheme="minorHAnsi" w:eastAsia="Times New Roman" w:hAnsiTheme="minorHAnsi"/>
          <w:sz w:val="20"/>
          <w:szCs w:val="20"/>
          <w:lang w:eastAsia="ru-RU"/>
        </w:rPr>
        <w:t xml:space="preserve"> заполняется в соответствии с муниципальным заданием. Значение указывается в единицах измерения показателя, установленных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7</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Р</w:t>
      </w:r>
      <w:proofErr w:type="gramEnd"/>
      <w:r w:rsidRPr="00D36EEA">
        <w:rPr>
          <w:rFonts w:asciiTheme="minorHAnsi" w:eastAsia="Times New Roman" w:hAnsiTheme="minorHAnsi"/>
          <w:sz w:val="20"/>
          <w:szCs w:val="20"/>
          <w:lang w:eastAsia="ru-RU"/>
        </w:rPr>
        <w:t>ассчитывается при формировании отчета за год как разница показателей граф 10, 12 и 13.</w:t>
      </w:r>
    </w:p>
    <w:p w:rsidR="00F95C3D" w:rsidRPr="00D36EEA" w:rsidRDefault="00F95C3D" w:rsidP="00F95C3D">
      <w:pPr>
        <w:widowControl w:val="0"/>
        <w:tabs>
          <w:tab w:val="left" w:pos="709"/>
          <w:tab w:val="left" w:pos="851"/>
        </w:tabs>
        <w:autoSpaceDE w:val="0"/>
        <w:autoSpaceDN w:val="0"/>
        <w:ind w:firstLine="709"/>
        <w:jc w:val="both"/>
        <w:rPr>
          <w:rFonts w:asciiTheme="minorHAnsi" w:hAnsiTheme="minorHAnsi"/>
          <w:sz w:val="20"/>
          <w:szCs w:val="20"/>
        </w:rPr>
      </w:pPr>
      <w:r w:rsidRPr="00D36EEA">
        <w:rPr>
          <w:rFonts w:asciiTheme="minorHAnsi" w:hAnsiTheme="minorHAnsi"/>
          <w:color w:val="000000"/>
          <w:sz w:val="20"/>
          <w:szCs w:val="20"/>
          <w:shd w:val="clear" w:color="auto" w:fill="FFFFFF"/>
          <w:vertAlign w:val="superscript"/>
        </w:rPr>
        <w:t>8</w:t>
      </w:r>
      <w:r w:rsidRPr="00D36EEA">
        <w:rPr>
          <w:rFonts w:asciiTheme="minorHAnsi" w:hAnsiTheme="minorHAnsi"/>
          <w:sz w:val="20"/>
          <w:szCs w:val="20"/>
        </w:rPr>
        <w:t>Формируется при установлении муниципального задания на оказание муниципальной (</w:t>
      </w:r>
      <w:proofErr w:type="spellStart"/>
      <w:r w:rsidRPr="00D36EEA">
        <w:rPr>
          <w:rFonts w:asciiTheme="minorHAnsi" w:hAnsiTheme="minorHAnsi"/>
          <w:sz w:val="20"/>
          <w:szCs w:val="20"/>
        </w:rPr>
        <w:t>ых</w:t>
      </w:r>
      <w:proofErr w:type="spellEnd"/>
      <w:r w:rsidRPr="00D36EEA">
        <w:rPr>
          <w:rFonts w:asciiTheme="minorHAnsi" w:hAnsiTheme="minorHAnsi"/>
          <w:sz w:val="20"/>
          <w:szCs w:val="20"/>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F95C3D" w:rsidRPr="00F95C3D" w:rsidRDefault="00F95C3D" w:rsidP="00F95C3D">
      <w:pPr>
        <w:widowControl w:val="0"/>
        <w:jc w:val="both"/>
        <w:rPr>
          <w:rFonts w:asciiTheme="minorHAnsi" w:hAnsiTheme="minorHAnsi"/>
          <w:color w:val="000000"/>
          <w:sz w:val="22"/>
          <w:szCs w:val="22"/>
        </w:rPr>
      </w:pPr>
    </w:p>
    <w:p w:rsidR="00F95C3D" w:rsidRPr="00F95C3D" w:rsidRDefault="00F95C3D" w:rsidP="00F95C3D">
      <w:pPr>
        <w:widowControl w:val="0"/>
        <w:jc w:val="both"/>
        <w:rPr>
          <w:rFonts w:asciiTheme="minorHAnsi" w:hAnsiTheme="minorHAnsi"/>
          <w:color w:val="000000"/>
          <w:sz w:val="22"/>
          <w:szCs w:val="22"/>
        </w:rPr>
      </w:pPr>
    </w:p>
    <w:p w:rsidR="00F95C3D" w:rsidRPr="00F95C3D" w:rsidRDefault="00F95C3D" w:rsidP="00F95C3D">
      <w:pPr>
        <w:widowControl w:val="0"/>
        <w:jc w:val="both"/>
        <w:rPr>
          <w:rFonts w:asciiTheme="minorHAnsi" w:hAnsiTheme="minorHAnsi"/>
          <w:color w:val="000000"/>
          <w:sz w:val="22"/>
          <w:szCs w:val="22"/>
        </w:rPr>
      </w:pPr>
    </w:p>
    <w:p w:rsidR="00CD5572" w:rsidRDefault="00F95C3D" w:rsidP="00F95C3D">
      <w:pPr>
        <w:rPr>
          <w:rFonts w:asciiTheme="minorHAnsi" w:hAnsiTheme="minorHAnsi"/>
          <w:sz w:val="22"/>
          <w:szCs w:val="22"/>
        </w:rPr>
        <w:sectPr w:rsidR="00CD5572" w:rsidSect="00CD5572">
          <w:pgSz w:w="16838" w:h="11906" w:orient="landscape"/>
          <w:pgMar w:top="1559" w:right="1134" w:bottom="851" w:left="1134" w:header="709" w:footer="709" w:gutter="0"/>
          <w:cols w:space="708"/>
          <w:docGrid w:linePitch="360"/>
        </w:sectPr>
      </w:pPr>
      <w:r w:rsidRPr="00F95C3D">
        <w:rPr>
          <w:rFonts w:asciiTheme="minorHAnsi" w:hAnsiTheme="minorHAnsi"/>
          <w:sz w:val="22"/>
          <w:szCs w:val="22"/>
        </w:rPr>
        <w:t>Управляющий делами</w:t>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t>И.В. Орлова</w:t>
      </w:r>
    </w:p>
    <w:p w:rsidR="00CD5572" w:rsidRPr="0093196A" w:rsidRDefault="00CD5572" w:rsidP="00CD5572">
      <w:pPr>
        <w:ind w:left="5245" w:firstLine="6"/>
        <w:jc w:val="both"/>
        <w:rPr>
          <w:rFonts w:asciiTheme="minorHAnsi" w:hAnsiTheme="minorHAnsi"/>
          <w:sz w:val="20"/>
          <w:szCs w:val="20"/>
        </w:rPr>
      </w:pPr>
      <w:r w:rsidRPr="0093196A">
        <w:rPr>
          <w:rFonts w:asciiTheme="minorHAnsi" w:hAnsiTheme="minorHAnsi"/>
          <w:sz w:val="20"/>
          <w:szCs w:val="20"/>
        </w:rPr>
        <w:lastRenderedPageBreak/>
        <w:t>Приложение № 3</w:t>
      </w:r>
    </w:p>
    <w:p w:rsidR="00CD5572" w:rsidRPr="0093196A" w:rsidRDefault="00CD5572" w:rsidP="00CD5572">
      <w:pPr>
        <w:ind w:left="5245" w:firstLine="6"/>
        <w:jc w:val="both"/>
        <w:rPr>
          <w:rFonts w:asciiTheme="minorHAnsi" w:hAnsiTheme="minorHAnsi"/>
          <w:sz w:val="20"/>
          <w:szCs w:val="20"/>
        </w:rPr>
      </w:pPr>
      <w:r w:rsidRPr="0093196A">
        <w:rPr>
          <w:rFonts w:asciiTheme="minorHAnsi" w:hAnsiTheme="minorHAnsi"/>
          <w:sz w:val="20"/>
          <w:szCs w:val="20"/>
        </w:rPr>
        <w:t>к Положению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CD5572" w:rsidRPr="00CD5572" w:rsidRDefault="00CD5572" w:rsidP="00CD5572">
      <w:pPr>
        <w:jc w:val="both"/>
        <w:rPr>
          <w:rFonts w:asciiTheme="minorHAnsi" w:hAnsiTheme="minorHAnsi"/>
          <w:sz w:val="22"/>
          <w:szCs w:val="22"/>
        </w:rPr>
      </w:pPr>
    </w:p>
    <w:p w:rsidR="00F0714E" w:rsidRPr="006D7181" w:rsidRDefault="00CD5572" w:rsidP="00F0714E">
      <w:pPr>
        <w:pStyle w:val="ConsPlusNormal"/>
        <w:shd w:val="clear" w:color="auto" w:fill="E5DFEC" w:themeFill="accent4" w:themeFillTint="33"/>
        <w:jc w:val="center"/>
        <w:rPr>
          <w:color w:val="0070C0"/>
        </w:rPr>
      </w:pPr>
      <w:r w:rsidRPr="0093196A">
        <w:rPr>
          <w:color w:val="548DD4" w:themeColor="text2" w:themeTint="99"/>
          <w:sz w:val="20"/>
        </w:rPr>
        <w:t>(в</w:t>
      </w:r>
      <w:r w:rsidR="00F0714E">
        <w:rPr>
          <w:color w:val="548DD4" w:themeColor="text2" w:themeTint="99"/>
          <w:sz w:val="20"/>
        </w:rPr>
        <w:t xml:space="preserve"> ред</w:t>
      </w:r>
      <w:proofErr w:type="gramStart"/>
      <w:r w:rsidR="00F0714E">
        <w:rPr>
          <w:color w:val="548DD4" w:themeColor="text2" w:themeTint="99"/>
          <w:sz w:val="20"/>
        </w:rPr>
        <w:t>.п</w:t>
      </w:r>
      <w:proofErr w:type="gramEnd"/>
      <w:r w:rsidR="00F0714E">
        <w:rPr>
          <w:color w:val="548DD4" w:themeColor="text2" w:themeTint="99"/>
          <w:sz w:val="20"/>
        </w:rPr>
        <w:t xml:space="preserve">остановления Администрации города Волгодонска </w:t>
      </w:r>
      <w:r w:rsidR="00F0714E">
        <w:rPr>
          <w:color w:val="0070C0"/>
          <w:sz w:val="20"/>
        </w:rPr>
        <w:t xml:space="preserve"> </w:t>
      </w:r>
      <w:r w:rsidR="00F0714E" w:rsidRPr="006D7181">
        <w:rPr>
          <w:color w:val="0070C0"/>
          <w:sz w:val="20"/>
        </w:rPr>
        <w:t xml:space="preserve">от </w:t>
      </w:r>
      <w:r w:rsidR="00F0714E">
        <w:rPr>
          <w:color w:val="0070C0"/>
          <w:sz w:val="20"/>
        </w:rPr>
        <w:t>20.01</w:t>
      </w:r>
      <w:r w:rsidR="00F0714E" w:rsidRPr="006D7181">
        <w:rPr>
          <w:color w:val="0070C0"/>
          <w:sz w:val="20"/>
        </w:rPr>
        <w:t>.202</w:t>
      </w:r>
      <w:r w:rsidR="00F0714E">
        <w:rPr>
          <w:color w:val="0070C0"/>
          <w:sz w:val="20"/>
        </w:rPr>
        <w:t>1</w:t>
      </w:r>
      <w:r w:rsidR="00F0714E" w:rsidRPr="006D7181">
        <w:rPr>
          <w:color w:val="0070C0"/>
          <w:sz w:val="20"/>
        </w:rPr>
        <w:t xml:space="preserve">  </w:t>
      </w:r>
      <w:hyperlink r:id="rId104" w:history="1">
        <w:r w:rsidR="00F0714E" w:rsidRPr="006D7181">
          <w:rPr>
            <w:color w:val="0070C0"/>
            <w:sz w:val="20"/>
          </w:rPr>
          <w:t xml:space="preserve">N </w:t>
        </w:r>
        <w:r w:rsidR="00F0714E">
          <w:rPr>
            <w:color w:val="0070C0"/>
            <w:sz w:val="20"/>
          </w:rPr>
          <w:t>80</w:t>
        </w:r>
      </w:hyperlink>
      <w:r w:rsidR="00F0714E" w:rsidRPr="006D7181">
        <w:rPr>
          <w:color w:val="0070C0"/>
          <w:sz w:val="20"/>
        </w:rPr>
        <w:t>)</w:t>
      </w:r>
    </w:p>
    <w:p w:rsidR="009E6FD9" w:rsidRPr="0093196A" w:rsidRDefault="009E6FD9" w:rsidP="00CD5572">
      <w:pPr>
        <w:pStyle w:val="ConsPlusNormal"/>
        <w:shd w:val="clear" w:color="auto" w:fill="E5DFEC" w:themeFill="accent4" w:themeFillTint="33"/>
        <w:spacing w:after="120"/>
        <w:jc w:val="center"/>
        <w:rPr>
          <w:color w:val="548DD4" w:themeColor="text2" w:themeTint="99"/>
          <w:sz w:val="20"/>
        </w:rPr>
      </w:pPr>
    </w:p>
    <w:p w:rsidR="00CD5572" w:rsidRPr="0093196A" w:rsidRDefault="009E6FD9" w:rsidP="00CD5572">
      <w:pPr>
        <w:pStyle w:val="ConsPlusNormal"/>
        <w:shd w:val="clear" w:color="auto" w:fill="E5DFEC" w:themeFill="accent4" w:themeFillTint="33"/>
        <w:spacing w:after="120"/>
        <w:jc w:val="center"/>
        <w:rPr>
          <w:rFonts w:asciiTheme="minorHAnsi" w:hAnsiTheme="minorHAnsi"/>
          <w:color w:val="548DD4" w:themeColor="text2" w:themeTint="99"/>
          <w:sz w:val="20"/>
        </w:rPr>
      </w:pPr>
      <w:r w:rsidRPr="0093196A">
        <w:rPr>
          <w:color w:val="548DD4" w:themeColor="text2" w:themeTint="99"/>
          <w:sz w:val="20"/>
        </w:rPr>
        <w:t xml:space="preserve"> </w:t>
      </w:r>
      <w:r w:rsidR="00BE721D">
        <w:rPr>
          <w:color w:val="548DD4" w:themeColor="text2" w:themeTint="99"/>
          <w:sz w:val="20"/>
        </w:rPr>
        <w:t xml:space="preserve">Типовая форма </w:t>
      </w:r>
      <w:r w:rsidRPr="0093196A">
        <w:rPr>
          <w:color w:val="548DD4" w:themeColor="text2" w:themeTint="99"/>
          <w:sz w:val="20"/>
        </w:rPr>
        <w:t>применяется при заключении соглашения о предоставлении субсидии на финансовое обеспечение муниципального задания</w:t>
      </w:r>
      <w:r w:rsidR="00BE721D">
        <w:rPr>
          <w:color w:val="548DD4" w:themeColor="text2" w:themeTint="99"/>
          <w:sz w:val="20"/>
        </w:rPr>
        <w:t>,</w:t>
      </w:r>
      <w:r w:rsidRPr="0093196A">
        <w:rPr>
          <w:color w:val="548DD4" w:themeColor="text2" w:themeTint="99"/>
          <w:sz w:val="20"/>
        </w:rPr>
        <w:t xml:space="preserve"> начиная с формирования муниципального задания на 2021 год и на плановый период 2022 и 2023 годов</w:t>
      </w:r>
    </w:p>
    <w:p w:rsidR="00CD5572" w:rsidRDefault="00CD5572" w:rsidP="00CD5572">
      <w:pPr>
        <w:pStyle w:val="ConsPlusTitle"/>
        <w:widowControl/>
        <w:jc w:val="center"/>
        <w:rPr>
          <w:rFonts w:asciiTheme="minorHAnsi" w:eastAsia="Calibri" w:hAnsiTheme="minorHAnsi" w:cs="Times New Roman"/>
          <w:b w:val="0"/>
          <w:szCs w:val="22"/>
          <w:lang w:eastAsia="en-US"/>
        </w:rPr>
      </w:pPr>
    </w:p>
    <w:p w:rsidR="00CD5572" w:rsidRPr="00CD5572" w:rsidRDefault="00CD5572" w:rsidP="00CD5572">
      <w:pPr>
        <w:pStyle w:val="ConsPlusTitle"/>
        <w:widowControl/>
        <w:jc w:val="center"/>
        <w:rPr>
          <w:rFonts w:asciiTheme="minorHAnsi" w:eastAsia="Calibri" w:hAnsiTheme="minorHAnsi" w:cs="Times New Roman"/>
          <w:b w:val="0"/>
          <w:szCs w:val="22"/>
          <w:lang w:eastAsia="en-US"/>
        </w:rPr>
      </w:pPr>
      <w:r w:rsidRPr="00CD5572">
        <w:rPr>
          <w:rFonts w:asciiTheme="minorHAnsi" w:eastAsia="Calibri" w:hAnsiTheme="minorHAnsi" w:cs="Times New Roman"/>
          <w:b w:val="0"/>
          <w:szCs w:val="22"/>
          <w:lang w:eastAsia="en-US"/>
        </w:rPr>
        <w:t>Типовая форма соглашения</w:t>
      </w:r>
    </w:p>
    <w:p w:rsidR="00CD5572" w:rsidRPr="00CD5572" w:rsidRDefault="00CD5572" w:rsidP="00CD5572">
      <w:pPr>
        <w:pStyle w:val="ConsPlusTitle"/>
        <w:widowControl/>
        <w:jc w:val="center"/>
        <w:rPr>
          <w:rFonts w:asciiTheme="minorHAnsi" w:eastAsia="Calibri" w:hAnsiTheme="minorHAnsi" w:cs="Times New Roman"/>
          <w:b w:val="0"/>
          <w:szCs w:val="22"/>
          <w:lang w:eastAsia="en-US"/>
        </w:rPr>
      </w:pPr>
      <w:r w:rsidRPr="00CD5572">
        <w:rPr>
          <w:rFonts w:asciiTheme="minorHAnsi" w:eastAsia="Calibri" w:hAnsiTheme="minorHAnsi" w:cs="Times New Roman"/>
          <w:b w:val="0"/>
          <w:szCs w:val="22"/>
          <w:lang w:eastAsia="en-US"/>
        </w:rPr>
        <w:t>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D5572" w:rsidRPr="00CD5572" w:rsidRDefault="00CD5572" w:rsidP="00CD5572">
      <w:pPr>
        <w:pStyle w:val="ConsPlusNonformat"/>
        <w:widowControl/>
        <w:rPr>
          <w:rFonts w:asciiTheme="minorHAnsi" w:eastAsia="Calibri" w:hAnsiTheme="minorHAnsi" w:cs="Times New Roman"/>
          <w:sz w:val="22"/>
          <w:szCs w:val="22"/>
          <w:lang w:eastAsia="en-US"/>
        </w:rPr>
      </w:pPr>
    </w:p>
    <w:p w:rsidR="00CD5572" w:rsidRPr="00CD5572" w:rsidRDefault="00CD5572" w:rsidP="00CD5572">
      <w:pPr>
        <w:pStyle w:val="ConsPlusNonformat"/>
        <w:widowControl/>
        <w:rPr>
          <w:rFonts w:asciiTheme="minorHAnsi" w:eastAsia="Calibri" w:hAnsiTheme="minorHAnsi" w:cs="Times New Roman"/>
          <w:sz w:val="22"/>
          <w:szCs w:val="22"/>
          <w:lang w:eastAsia="en-US"/>
        </w:rPr>
      </w:pPr>
      <w:proofErr w:type="gramStart"/>
      <w:r w:rsidRPr="00CD5572">
        <w:rPr>
          <w:rFonts w:asciiTheme="minorHAnsi" w:eastAsia="Calibri" w:hAnsiTheme="minorHAnsi" w:cs="Times New Roman"/>
          <w:sz w:val="22"/>
          <w:szCs w:val="22"/>
          <w:lang w:eastAsia="en-US"/>
        </w:rPr>
        <w:t>г</w:t>
      </w:r>
      <w:proofErr w:type="gramEnd"/>
      <w:r w:rsidRPr="00CD5572">
        <w:rPr>
          <w:rFonts w:asciiTheme="minorHAnsi" w:eastAsia="Calibri" w:hAnsiTheme="minorHAnsi" w:cs="Times New Roman"/>
          <w:sz w:val="22"/>
          <w:szCs w:val="22"/>
          <w:lang w:eastAsia="en-US"/>
        </w:rPr>
        <w:t>. ___________________</w:t>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(место заключения соглашения)                                                           </w:t>
      </w:r>
    </w:p>
    <w:p w:rsidR="00CD5572" w:rsidRPr="00CD5572" w:rsidRDefault="00CD5572" w:rsidP="00CD5572">
      <w:pPr>
        <w:pStyle w:val="ConsPlusNonformat"/>
        <w:widowControl/>
        <w:rPr>
          <w:rFonts w:asciiTheme="minorHAnsi" w:eastAsia="Calibri" w:hAnsiTheme="minorHAnsi" w:cs="Times New Roman"/>
          <w:sz w:val="22"/>
          <w:szCs w:val="22"/>
          <w:lang w:eastAsia="en-US"/>
        </w:rPr>
      </w:pP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 xml:space="preserve">«____» ____________20__ г. </w:t>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№____________</w:t>
      </w:r>
    </w:p>
    <w:p w:rsidR="00CD5572" w:rsidRPr="00CA0ABB" w:rsidRDefault="00CD5572" w:rsidP="00CD5572">
      <w:pPr>
        <w:autoSpaceDE w:val="0"/>
        <w:autoSpaceDN w:val="0"/>
        <w:adjustRightInd w:val="0"/>
        <w:jc w:val="both"/>
        <w:rPr>
          <w:rFonts w:asciiTheme="minorHAnsi" w:hAnsiTheme="minorHAnsi"/>
          <w:sz w:val="18"/>
          <w:szCs w:val="18"/>
        </w:rPr>
      </w:pPr>
      <w:r w:rsidRPr="00CA0ABB">
        <w:rPr>
          <w:rFonts w:asciiTheme="minorHAnsi" w:hAnsiTheme="minorHAnsi"/>
          <w:sz w:val="18"/>
          <w:szCs w:val="18"/>
        </w:rPr>
        <w:t xml:space="preserve">    (дата заключения  соглашения)                                                                                      </w:t>
      </w:r>
      <w:r w:rsidR="00CA0ABB">
        <w:rPr>
          <w:rFonts w:asciiTheme="minorHAnsi" w:hAnsiTheme="minorHAnsi"/>
          <w:sz w:val="18"/>
          <w:szCs w:val="18"/>
        </w:rPr>
        <w:t xml:space="preserve">                           </w:t>
      </w:r>
      <w:r w:rsidRPr="00CA0ABB">
        <w:rPr>
          <w:rFonts w:asciiTheme="minorHAnsi" w:hAnsiTheme="minorHAnsi"/>
          <w:sz w:val="18"/>
          <w:szCs w:val="18"/>
        </w:rPr>
        <w:t xml:space="preserve">         (номер соглашения)</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__________________________________________________________________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(наименование органа, осуществляющего функции и полномочия учредителя в отношении муниципального бюджетного или автономного учреждения</w:t>
      </w:r>
      <w:proofErr w:type="gramStart"/>
      <w:r w:rsidRPr="00CA0ABB">
        <w:rPr>
          <w:rFonts w:asciiTheme="minorHAnsi" w:eastAsia="Calibri" w:hAnsiTheme="minorHAnsi" w:cs="Times New Roman"/>
          <w:sz w:val="18"/>
          <w:szCs w:val="18"/>
          <w:lang w:eastAsia="en-US"/>
        </w:rPr>
        <w:t xml:space="preserve"> )</w:t>
      </w:r>
      <w:proofErr w:type="gramEnd"/>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 (</w:t>
      </w:r>
      <w:proofErr w:type="spellStart"/>
      <w:r w:rsidRPr="00CD5572">
        <w:rPr>
          <w:rFonts w:asciiTheme="minorHAnsi" w:eastAsia="Calibri" w:hAnsiTheme="minorHAnsi" w:cs="Times New Roman"/>
          <w:sz w:val="22"/>
          <w:szCs w:val="22"/>
          <w:lang w:eastAsia="en-US"/>
        </w:rPr>
        <w:t>ая</w:t>
      </w:r>
      <w:proofErr w:type="spellEnd"/>
      <w:r w:rsidRPr="00CD5572">
        <w:rPr>
          <w:rFonts w:asciiTheme="minorHAnsi" w:eastAsia="Calibri" w:hAnsiTheme="minorHAnsi" w:cs="Times New Roman"/>
          <w:sz w:val="22"/>
          <w:szCs w:val="22"/>
          <w:lang w:eastAsia="en-US"/>
        </w:rPr>
        <w:t>) в дальнейшем «Учредитель» в лице  __________________________________________________________________</w:t>
      </w:r>
      <w:r w:rsidR="00CA0ABB">
        <w:rPr>
          <w:rFonts w:asciiTheme="minorHAnsi" w:eastAsia="Calibri" w:hAnsiTheme="minorHAnsi" w:cs="Times New Roman"/>
          <w:sz w:val="22"/>
          <w:szCs w:val="22"/>
          <w:lang w:eastAsia="en-US"/>
        </w:rPr>
        <w:t>___________________</w:t>
      </w:r>
    </w:p>
    <w:p w:rsidR="00CD5572" w:rsidRPr="00CA0ABB" w:rsidRDefault="00CD5572" w:rsidP="00CD5572">
      <w:pPr>
        <w:pStyle w:val="ConsPlusNonformat"/>
        <w:widowControl/>
        <w:jc w:val="both"/>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(наименование должности руководителя Учредителя или уполномоченного им лица)</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_______________________________________________</w:t>
      </w:r>
      <w:r w:rsidR="00CA0ABB">
        <w:rPr>
          <w:rFonts w:asciiTheme="minorHAnsi" w:eastAsia="Calibri" w:hAnsiTheme="minorHAnsi" w:cs="Times New Roman"/>
          <w:sz w:val="22"/>
          <w:szCs w:val="22"/>
          <w:lang w:eastAsia="en-US"/>
        </w:rPr>
        <w:t>_____________________</w:t>
      </w:r>
      <w:r w:rsidRPr="00CD5572">
        <w:rPr>
          <w:rFonts w:asciiTheme="minorHAnsi" w:eastAsia="Calibri" w:hAnsiTheme="minorHAnsi" w:cs="Times New Roman"/>
          <w:sz w:val="22"/>
          <w:szCs w:val="22"/>
          <w:lang w:eastAsia="en-US"/>
        </w:rPr>
        <w:t xml:space="preserve"> </w:t>
      </w:r>
      <w:proofErr w:type="gramStart"/>
      <w:r w:rsidRPr="00CD5572">
        <w:rPr>
          <w:rFonts w:asciiTheme="minorHAnsi" w:eastAsia="Calibri" w:hAnsiTheme="minorHAnsi" w:cs="Times New Roman"/>
          <w:sz w:val="22"/>
          <w:szCs w:val="22"/>
          <w:lang w:eastAsia="en-US"/>
        </w:rPr>
        <w:t>действующего</w:t>
      </w:r>
      <w:proofErr w:type="gramEnd"/>
      <w:r w:rsidRPr="00CD5572">
        <w:rPr>
          <w:rFonts w:asciiTheme="minorHAnsi" w:eastAsia="Calibri" w:hAnsiTheme="minorHAnsi" w:cs="Times New Roman"/>
          <w:sz w:val="22"/>
          <w:szCs w:val="22"/>
          <w:lang w:eastAsia="en-US"/>
        </w:rPr>
        <w:t xml:space="preserve"> (ей) </w:t>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на основании ______________________________________________________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 xml:space="preserve">,                                    </w:t>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w:t>
      </w:r>
      <w:r w:rsidR="00CA0ABB">
        <w:rPr>
          <w:rFonts w:asciiTheme="minorHAnsi" w:eastAsia="Calibri" w:hAnsiTheme="minorHAnsi" w:cs="Times New Roman"/>
          <w:sz w:val="18"/>
          <w:szCs w:val="18"/>
          <w:lang w:eastAsia="en-US"/>
        </w:rPr>
        <w:t xml:space="preserve">                                </w:t>
      </w:r>
      <w:r w:rsidRPr="00CA0ABB">
        <w:rPr>
          <w:rFonts w:asciiTheme="minorHAnsi" w:eastAsia="Calibri" w:hAnsiTheme="minorHAnsi" w:cs="Times New Roman"/>
          <w:sz w:val="18"/>
          <w:szCs w:val="18"/>
          <w:lang w:eastAsia="en-US"/>
        </w:rPr>
        <w:t xml:space="preserve">  (положение, доверенность, приказ или иной документ, удостоверяющий полномочия)</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с одной стороны, и ______________</w:t>
      </w:r>
      <w:r w:rsidR="00CA0ABB">
        <w:rPr>
          <w:rFonts w:asciiTheme="minorHAnsi" w:eastAsia="Calibri" w:hAnsiTheme="minorHAnsi" w:cs="Times New Roman"/>
          <w:sz w:val="22"/>
          <w:szCs w:val="22"/>
          <w:lang w:eastAsia="en-US"/>
        </w:rPr>
        <w:t>_____________________________________________________</w:t>
      </w:r>
      <w:r w:rsidRPr="00CD5572">
        <w:rPr>
          <w:rFonts w:asciiTheme="minorHAnsi" w:eastAsia="Calibri" w:hAnsiTheme="minorHAnsi" w:cs="Times New Roman"/>
          <w:sz w:val="22"/>
          <w:szCs w:val="22"/>
          <w:lang w:eastAsia="en-US"/>
        </w:rPr>
        <w:t xml:space="preserve">   </w:t>
      </w:r>
    </w:p>
    <w:p w:rsidR="00CD5572" w:rsidRPr="00CA0ABB" w:rsidRDefault="00CA0ABB" w:rsidP="00CD5572">
      <w:pPr>
        <w:pStyle w:val="ConsPlusNonformat"/>
        <w:widowControl/>
        <w:jc w:val="both"/>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w:t>
      </w:r>
      <w:r>
        <w:rPr>
          <w:rFonts w:asciiTheme="minorHAnsi" w:eastAsia="Calibri" w:hAnsiTheme="minorHAnsi" w:cs="Times New Roman"/>
          <w:sz w:val="18"/>
          <w:szCs w:val="18"/>
          <w:lang w:eastAsia="en-US"/>
        </w:rPr>
        <w:t xml:space="preserve">                                             </w:t>
      </w:r>
      <w:r w:rsidRPr="00CA0ABB">
        <w:rPr>
          <w:rFonts w:asciiTheme="minorHAnsi" w:eastAsia="Calibri" w:hAnsiTheme="minorHAnsi" w:cs="Times New Roman"/>
          <w:sz w:val="18"/>
          <w:szCs w:val="18"/>
          <w:lang w:eastAsia="en-US"/>
        </w:rPr>
        <w:t xml:space="preserve"> </w:t>
      </w:r>
      <w:r w:rsidR="00CD5572" w:rsidRPr="00CA0ABB">
        <w:rPr>
          <w:rFonts w:asciiTheme="minorHAnsi" w:eastAsia="Calibri" w:hAnsiTheme="minorHAnsi" w:cs="Times New Roman"/>
          <w:sz w:val="18"/>
          <w:szCs w:val="18"/>
          <w:lang w:eastAsia="en-US"/>
        </w:rPr>
        <w:t>(наименование муниципального бюджетного или автономного учреждения)</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именуемое  в дальнейшем «Учреждение»,  в лице __________________________________________________________________</w:t>
      </w:r>
      <w:r w:rsidR="00CA0ABB">
        <w:rPr>
          <w:rFonts w:asciiTheme="minorHAnsi" w:eastAsia="Calibri" w:hAnsiTheme="minorHAnsi" w:cs="Times New Roman"/>
          <w:sz w:val="22"/>
          <w:szCs w:val="22"/>
          <w:lang w:eastAsia="en-US"/>
        </w:rPr>
        <w:t>___________________</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proofErr w:type="gramStart"/>
      <w:r w:rsidRPr="00CD5572">
        <w:rPr>
          <w:rFonts w:asciiTheme="minorHAnsi" w:eastAsia="Calibri" w:hAnsiTheme="minorHAnsi" w:cs="Times New Roman"/>
          <w:sz w:val="22"/>
          <w:szCs w:val="22"/>
          <w:lang w:eastAsia="en-US"/>
        </w:rPr>
        <w:t>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 xml:space="preserve">, действующего (ей </w:t>
      </w:r>
      <w:proofErr w:type="gramEnd"/>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на основании __________________________________________________________________,</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(устав Учреждения или иной уполномочивающий документ)</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с другой стороны, далее именуемые «Стороны», в соответствии с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 2074 (далее - Положение), заключили настоящее Соглашение о нижеследующем.</w:t>
      </w:r>
    </w:p>
    <w:p w:rsidR="00CD5572" w:rsidRPr="00CD5572" w:rsidRDefault="00CD5572" w:rsidP="00CD5572">
      <w:pPr>
        <w:ind w:firstLine="709"/>
        <w:jc w:val="both"/>
        <w:rPr>
          <w:rFonts w:asciiTheme="minorHAnsi" w:hAnsiTheme="minorHAnsi"/>
          <w:sz w:val="22"/>
          <w:szCs w:val="22"/>
        </w:rPr>
      </w:pPr>
    </w:p>
    <w:p w:rsidR="00CD5572" w:rsidRPr="00CD5572" w:rsidRDefault="00CD5572" w:rsidP="00CD5572">
      <w:pPr>
        <w:numPr>
          <w:ilvl w:val="0"/>
          <w:numId w:val="1"/>
        </w:numPr>
        <w:spacing w:after="120"/>
        <w:ind w:left="714" w:hanging="357"/>
        <w:jc w:val="center"/>
        <w:outlineLvl w:val="1"/>
        <w:rPr>
          <w:rFonts w:asciiTheme="minorHAnsi" w:hAnsiTheme="minorHAnsi"/>
          <w:sz w:val="22"/>
          <w:szCs w:val="22"/>
        </w:rPr>
      </w:pPr>
      <w:r w:rsidRPr="00CD5572">
        <w:rPr>
          <w:rFonts w:asciiTheme="minorHAnsi" w:hAnsiTheme="minorHAnsi"/>
          <w:sz w:val="22"/>
          <w:szCs w:val="22"/>
        </w:rPr>
        <w:t>Предмет Соглашения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1.1.</w:t>
      </w:r>
      <w:r w:rsidRPr="00CD5572">
        <w:rPr>
          <w:rFonts w:asciiTheme="minorHAnsi" w:hAnsiTheme="minorHAnsi"/>
          <w:sz w:val="22"/>
          <w:szCs w:val="22"/>
        </w:rPr>
        <w:tab/>
        <w:t xml:space="preserve">Предметом настоящего Соглашения является предоставление  Учреждению из местного бюджета в 20__ году / 20__ - 20__ годах &lt;1&gt; субсидии на финансовое обеспечение </w:t>
      </w:r>
      <w:r w:rsidRPr="00CD5572">
        <w:rPr>
          <w:rFonts w:asciiTheme="minorHAnsi" w:hAnsiTheme="minorHAnsi"/>
          <w:sz w:val="22"/>
          <w:szCs w:val="22"/>
        </w:rPr>
        <w:lastRenderedPageBreak/>
        <w:t>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ind w:firstLine="709"/>
        <w:rPr>
          <w:rFonts w:asciiTheme="minorHAnsi" w:hAnsiTheme="minorHAnsi"/>
          <w:sz w:val="18"/>
          <w:szCs w:val="18"/>
        </w:rPr>
      </w:pPr>
      <w:r w:rsidRPr="00CA0ABB">
        <w:rPr>
          <w:rFonts w:asciiTheme="minorHAnsi" w:hAnsiTheme="minorHAnsi"/>
          <w:sz w:val="18"/>
          <w:szCs w:val="18"/>
        </w:rPr>
        <w:t>&lt;1&gt; указывается в соответствии со сроком утверждения решения Волгодонской городской Думы о бюджете города Волгодонска.</w:t>
      </w:r>
    </w:p>
    <w:p w:rsidR="00CD5572" w:rsidRPr="00CD5572" w:rsidRDefault="00CD5572" w:rsidP="00CD5572">
      <w:pPr>
        <w:tabs>
          <w:tab w:val="left" w:pos="1560"/>
        </w:tabs>
        <w:spacing w:after="120"/>
        <w:ind w:left="720"/>
        <w:jc w:val="center"/>
        <w:outlineLvl w:val="1"/>
        <w:rPr>
          <w:rFonts w:asciiTheme="minorHAnsi" w:hAnsiTheme="minorHAnsi"/>
          <w:sz w:val="22"/>
          <w:szCs w:val="22"/>
        </w:rPr>
      </w:pPr>
      <w:r w:rsidRPr="00CD5572">
        <w:rPr>
          <w:rFonts w:asciiTheme="minorHAnsi" w:hAnsiTheme="minorHAnsi"/>
          <w:sz w:val="22"/>
          <w:szCs w:val="22"/>
        </w:rPr>
        <w:t>2.</w:t>
      </w:r>
      <w:r w:rsidRPr="00CD5572">
        <w:rPr>
          <w:rFonts w:asciiTheme="minorHAnsi" w:hAnsiTheme="minorHAnsi"/>
          <w:sz w:val="22"/>
          <w:szCs w:val="22"/>
        </w:rPr>
        <w:tab/>
        <w:t>Порядок, условия предоставления Субсидии на финансовое обеспечение выполнения муниципального задания</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2.1.</w:t>
      </w:r>
      <w:r w:rsidRPr="00CD5572">
        <w:rPr>
          <w:rFonts w:asciiTheme="minorHAnsi" w:hAnsiTheme="minorHAnsi"/>
          <w:sz w:val="22"/>
          <w:szCs w:val="22"/>
        </w:rPr>
        <w:tab/>
        <w:t>Субсидия предоставляется Учреждению на оказание муниципальных услуг (выполнение работ), установленных в муниципальном задании.</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2.2.</w:t>
      </w:r>
      <w:r w:rsidRPr="00CD5572">
        <w:rPr>
          <w:rFonts w:asciiTheme="minorHAnsi" w:hAnsiTheme="minorHAnsi"/>
          <w:sz w:val="22"/>
          <w:szCs w:val="22"/>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&lt;2</w:t>
      </w:r>
      <w:proofErr w:type="gramStart"/>
      <w:r w:rsidRPr="00CA0ABB">
        <w:rPr>
          <w:rFonts w:asciiTheme="minorHAnsi" w:hAnsiTheme="minorHAnsi"/>
          <w:sz w:val="18"/>
          <w:szCs w:val="18"/>
        </w:rPr>
        <w:t>&gt; Е</w:t>
      </w:r>
      <w:proofErr w:type="gramEnd"/>
      <w:r w:rsidRPr="00CA0ABB">
        <w:rPr>
          <w:rFonts w:asciiTheme="minorHAnsi" w:hAnsiTheme="minorHAnsi"/>
          <w:sz w:val="18"/>
          <w:szCs w:val="18"/>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________(_______________________</w:t>
      </w:r>
      <w:r w:rsidR="00CA0ABB">
        <w:rPr>
          <w:rFonts w:asciiTheme="minorHAnsi" w:hAnsiTheme="minorHAnsi"/>
          <w:sz w:val="22"/>
          <w:szCs w:val="22"/>
        </w:rPr>
        <w:t>__________________</w:t>
      </w:r>
      <w:r w:rsidRPr="00CD5572">
        <w:rPr>
          <w:rFonts w:asciiTheme="minorHAnsi" w:hAnsiTheme="minorHAnsi"/>
          <w:sz w:val="22"/>
          <w:szCs w:val="22"/>
        </w:rPr>
        <w:t xml:space="preserve">)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sidRPr="00CA0ABB">
        <w:rPr>
          <w:rFonts w:asciiTheme="minorHAnsi" w:hAnsiTheme="minorHAnsi"/>
          <w:sz w:val="18"/>
          <w:szCs w:val="18"/>
        </w:rPr>
        <w:t xml:space="preserve">       </w:t>
      </w:r>
      <w:r w:rsidR="00CA0ABB">
        <w:rPr>
          <w:rFonts w:asciiTheme="minorHAnsi" w:hAnsiTheme="minorHAnsi"/>
          <w:sz w:val="18"/>
          <w:szCs w:val="18"/>
        </w:rPr>
        <w:t xml:space="preserve">                  </w:t>
      </w:r>
      <w:r w:rsidR="00CA0ABB" w:rsidRP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w:t>
      </w:r>
      <w:r w:rsidR="00CA0ABB">
        <w:rPr>
          <w:rFonts w:asciiTheme="minorHAnsi" w:hAnsiTheme="minorHAnsi"/>
          <w:sz w:val="22"/>
          <w:szCs w:val="22"/>
        </w:rPr>
        <w:t>__________________</w:t>
      </w:r>
      <w:r w:rsidRPr="00CD5572">
        <w:rPr>
          <w:rFonts w:asciiTheme="minorHAnsi" w:hAnsiTheme="minorHAnsi"/>
          <w:sz w:val="22"/>
          <w:szCs w:val="22"/>
        </w:rPr>
        <w:t xml:space="preserve">(_______________________)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w:t>
      </w:r>
      <w:r w:rsidR="00CA0ABB">
        <w:rPr>
          <w:rFonts w:asciiTheme="minorHAnsi" w:hAnsiTheme="minorHAnsi"/>
          <w:sz w:val="22"/>
          <w:szCs w:val="22"/>
        </w:rPr>
        <w:t>__________________</w:t>
      </w:r>
      <w:r w:rsidRPr="00CD5572">
        <w:rPr>
          <w:rFonts w:asciiTheme="minorHAnsi" w:hAnsiTheme="minorHAnsi"/>
          <w:sz w:val="22"/>
          <w:szCs w:val="22"/>
        </w:rPr>
        <w:t xml:space="preserve">(_______________________)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2.3.</w:t>
      </w:r>
      <w:r w:rsidRPr="00CD5572">
        <w:rPr>
          <w:rFonts w:asciiTheme="minorHAnsi" w:hAnsiTheme="minorHAnsi"/>
          <w:sz w:val="22"/>
          <w:szCs w:val="22"/>
        </w:rPr>
        <w:tab/>
        <w:t xml:space="preserve">Размер Субсидии рассчитывается </w:t>
      </w:r>
      <w:proofErr w:type="gramStart"/>
      <w:r w:rsidRPr="00CD5572">
        <w:rPr>
          <w:rFonts w:asciiTheme="minorHAnsi" w:hAnsiTheme="minorHAnsi"/>
          <w:sz w:val="22"/>
          <w:szCs w:val="22"/>
        </w:rPr>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CD5572">
        <w:rPr>
          <w:rFonts w:asciiTheme="minorHAnsi" w:hAnsiTheme="minorHAnsi"/>
          <w:sz w:val="22"/>
          <w:szCs w:val="22"/>
        </w:rPr>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05" w:history="1">
        <w:r w:rsidRPr="00CD5572">
          <w:rPr>
            <w:rFonts w:asciiTheme="minorHAnsi" w:hAnsiTheme="minorHAnsi"/>
            <w:sz w:val="22"/>
            <w:szCs w:val="22"/>
          </w:rPr>
          <w:t>Положением</w:t>
        </w:r>
      </w:hyperlink>
      <w:r w:rsidRPr="00CD5572">
        <w:rPr>
          <w:rFonts w:asciiTheme="minorHAnsi" w:hAnsiTheme="minorHAnsi"/>
          <w:sz w:val="22"/>
          <w:szCs w:val="22"/>
        </w:rPr>
        <w:t>.</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w:t>
      </w:r>
      <w:r w:rsidRPr="00CD5572">
        <w:rPr>
          <w:rFonts w:asciiTheme="minorHAnsi" w:hAnsiTheme="minorHAnsi"/>
          <w:sz w:val="22"/>
          <w:szCs w:val="22"/>
        </w:rPr>
        <w:tab/>
        <w:t>Субсидия на финансовое обеспечение выполнения муниципального задания предоставляется на следующих условиях:</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2.4.1.</w:t>
      </w:r>
      <w:r w:rsidRPr="00CD5572">
        <w:rPr>
          <w:rFonts w:asciiTheme="minorHAnsi" w:hAnsiTheme="minorHAnsi"/>
          <w:sz w:val="22"/>
          <w:szCs w:val="22"/>
        </w:rPr>
        <w:tab/>
        <w:t>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2.4.2.</w:t>
      </w:r>
      <w:r w:rsidRPr="00CD5572">
        <w:rPr>
          <w:rFonts w:asciiTheme="minorHAnsi" w:hAnsiTheme="minorHAnsi"/>
          <w:sz w:val="22"/>
          <w:szCs w:val="22"/>
        </w:rPr>
        <w:tab/>
        <w:t>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2.4.3.</w:t>
      </w:r>
      <w:r w:rsidRPr="00CD5572">
        <w:rPr>
          <w:rFonts w:asciiTheme="minorHAnsi" w:hAnsiTheme="minorHAnsi"/>
          <w:sz w:val="22"/>
          <w:szCs w:val="22"/>
        </w:rPr>
        <w:tab/>
        <w:t>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государственного (муниципального) финансового контроля.</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2.4.4.</w:t>
      </w:r>
      <w:r w:rsidRPr="00CD5572">
        <w:rPr>
          <w:rFonts w:asciiTheme="minorHAnsi" w:hAnsiTheme="minorHAnsi"/>
          <w:sz w:val="22"/>
          <w:szCs w:val="22"/>
        </w:rPr>
        <w:tab/>
        <w:t xml:space="preserve">Осуществление Учредителем </w:t>
      </w:r>
      <w:proofErr w:type="gramStart"/>
      <w:r w:rsidRPr="00CD5572">
        <w:rPr>
          <w:rFonts w:asciiTheme="minorHAnsi" w:hAnsiTheme="minorHAnsi"/>
          <w:sz w:val="22"/>
          <w:szCs w:val="22"/>
        </w:rPr>
        <w:t>контроля за</w:t>
      </w:r>
      <w:proofErr w:type="gramEnd"/>
      <w:r w:rsidRPr="00CD5572">
        <w:rPr>
          <w:rFonts w:asciiTheme="minorHAnsi" w:hAnsiTheme="minorHAnsi"/>
          <w:sz w:val="22"/>
          <w:szCs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106"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w:t>
      </w:r>
    </w:p>
    <w:p w:rsidR="00CD5572" w:rsidRPr="00CD5572" w:rsidRDefault="00CD5572" w:rsidP="00F0714E">
      <w:pPr>
        <w:tabs>
          <w:tab w:val="left" w:pos="1560"/>
        </w:tabs>
        <w:autoSpaceDE w:val="0"/>
        <w:autoSpaceDN w:val="0"/>
        <w:adjustRightInd w:val="0"/>
        <w:spacing w:before="120" w:after="120"/>
        <w:jc w:val="center"/>
        <w:outlineLvl w:val="0"/>
        <w:rPr>
          <w:rFonts w:asciiTheme="minorHAnsi" w:hAnsiTheme="minorHAnsi"/>
          <w:sz w:val="22"/>
          <w:szCs w:val="22"/>
        </w:rPr>
      </w:pPr>
      <w:r w:rsidRPr="00CD5572">
        <w:rPr>
          <w:rFonts w:asciiTheme="minorHAnsi" w:hAnsiTheme="minorHAnsi"/>
          <w:sz w:val="22"/>
          <w:szCs w:val="22"/>
        </w:rPr>
        <w:t>3. Порядок перечисления Субсидии</w:t>
      </w:r>
    </w:p>
    <w:p w:rsidR="00CD5572" w:rsidRPr="00CD5572" w:rsidRDefault="00CD5572" w:rsidP="00CD5572">
      <w:pPr>
        <w:tabs>
          <w:tab w:val="left" w:pos="1560"/>
        </w:tabs>
        <w:autoSpaceDE w:val="0"/>
        <w:autoSpaceDN w:val="0"/>
        <w:adjustRightInd w:val="0"/>
        <w:ind w:firstLine="709"/>
        <w:jc w:val="both"/>
        <w:outlineLvl w:val="0"/>
        <w:rPr>
          <w:rFonts w:asciiTheme="minorHAnsi" w:hAnsiTheme="minorHAnsi"/>
          <w:sz w:val="22"/>
          <w:szCs w:val="22"/>
        </w:rPr>
      </w:pPr>
      <w:r w:rsidRPr="00CD5572">
        <w:rPr>
          <w:rFonts w:asciiTheme="minorHAnsi" w:hAnsiTheme="minorHAnsi"/>
          <w:sz w:val="22"/>
          <w:szCs w:val="22"/>
        </w:rPr>
        <w:t>3.1.</w:t>
      </w:r>
      <w:r w:rsidRPr="00CD5572">
        <w:rPr>
          <w:rFonts w:asciiTheme="minorHAnsi" w:hAnsiTheme="minorHAnsi"/>
          <w:sz w:val="22"/>
          <w:szCs w:val="22"/>
        </w:rPr>
        <w:tab/>
        <w:t xml:space="preserve">Перечисление Субсидии осуществляется в соответствии с </w:t>
      </w:r>
      <w:hyperlink r:id="rId107"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на лицевой счет, открытый Учреждению </w:t>
      </w:r>
      <w:proofErr w:type="gramStart"/>
      <w:r w:rsidRPr="00CD5572">
        <w:rPr>
          <w:rFonts w:asciiTheme="minorHAnsi" w:hAnsiTheme="minorHAnsi"/>
          <w:sz w:val="22"/>
          <w:szCs w:val="22"/>
        </w:rPr>
        <w:t>в</w:t>
      </w:r>
      <w:proofErr w:type="gramEnd"/>
      <w:r w:rsidRPr="00CD5572">
        <w:rPr>
          <w:rFonts w:asciiTheme="minorHAnsi" w:hAnsiTheme="minorHAnsi"/>
          <w:sz w:val="22"/>
          <w:szCs w:val="22"/>
        </w:rPr>
        <w:t xml:space="preserve"> ________________________________________________________________</w:t>
      </w:r>
      <w:r w:rsidR="00CA0ABB">
        <w:rPr>
          <w:rFonts w:asciiTheme="minorHAnsi" w:hAnsiTheme="minorHAnsi"/>
          <w:sz w:val="22"/>
          <w:szCs w:val="22"/>
        </w:rPr>
        <w:t>____________________</w:t>
      </w:r>
      <w:r w:rsidRPr="00CD5572">
        <w:rPr>
          <w:rFonts w:asciiTheme="minorHAnsi" w:hAnsiTheme="minorHAnsi"/>
          <w:sz w:val="22"/>
          <w:szCs w:val="22"/>
        </w:rPr>
        <w:t>.</w:t>
      </w:r>
    </w:p>
    <w:p w:rsidR="00CD5572" w:rsidRPr="00F0714E" w:rsidRDefault="00CD5572" w:rsidP="00CD5572">
      <w:pPr>
        <w:autoSpaceDE w:val="0"/>
        <w:autoSpaceDN w:val="0"/>
        <w:adjustRightInd w:val="0"/>
        <w:jc w:val="center"/>
        <w:outlineLvl w:val="0"/>
        <w:rPr>
          <w:rFonts w:asciiTheme="minorHAnsi" w:hAnsiTheme="minorHAnsi"/>
          <w:sz w:val="22"/>
          <w:szCs w:val="22"/>
        </w:rPr>
      </w:pPr>
      <w:r w:rsidRPr="00F0714E">
        <w:rPr>
          <w:rFonts w:asciiTheme="minorHAnsi" w:hAnsiTheme="minorHAnsi"/>
          <w:sz w:val="22"/>
          <w:szCs w:val="22"/>
        </w:rPr>
        <w:t>(</w:t>
      </w:r>
      <w:r w:rsidR="00F0714E" w:rsidRPr="00F0714E">
        <w:rPr>
          <w:rFonts w:asciiTheme="minorHAnsi" w:hAnsiTheme="minorHAnsi"/>
          <w:sz w:val="22"/>
          <w:szCs w:val="22"/>
        </w:rPr>
        <w:t>наименование органа, осуществляющего открытие и ведение лицевых счетов, в порядке, установленном правовыми актами Российской Федерации</w:t>
      </w:r>
      <w:r w:rsidRPr="00F0714E">
        <w:rPr>
          <w:rFonts w:asciiTheme="minorHAnsi" w:hAnsiTheme="minorHAnsi"/>
          <w:sz w:val="22"/>
          <w:szCs w:val="22"/>
        </w:rPr>
        <w:t>)</w:t>
      </w:r>
    </w:p>
    <w:p w:rsidR="00CD5572" w:rsidRPr="00CD5572" w:rsidRDefault="00CD5572" w:rsidP="00CD5572">
      <w:pPr>
        <w:autoSpaceDE w:val="0"/>
        <w:autoSpaceDN w:val="0"/>
        <w:adjustRightInd w:val="0"/>
        <w:jc w:val="center"/>
        <w:outlineLvl w:val="0"/>
        <w:rPr>
          <w:rFonts w:asciiTheme="minorHAnsi" w:hAnsiTheme="minorHAnsi"/>
          <w:sz w:val="22"/>
          <w:szCs w:val="22"/>
        </w:rPr>
      </w:pP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lastRenderedPageBreak/>
        <w:t>4. Права и обязанности Сторон</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4.1.</w:t>
      </w:r>
      <w:r w:rsidRPr="00CD5572">
        <w:rPr>
          <w:rFonts w:asciiTheme="minorHAnsi" w:hAnsiTheme="minorHAnsi"/>
          <w:sz w:val="22"/>
          <w:szCs w:val="22"/>
        </w:rPr>
        <w:tab/>
        <w:t>Учредитель обязуется: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w:t>
      </w:r>
      <w:r w:rsidRPr="00CD5572">
        <w:rPr>
          <w:rFonts w:asciiTheme="minorHAnsi" w:hAnsiTheme="minorHAnsi"/>
          <w:sz w:val="22"/>
          <w:szCs w:val="22"/>
        </w:rPr>
        <w:tab/>
        <w:t xml:space="preserve">Обеспечить предоставление Субсидии в соответствии с </w:t>
      </w:r>
      <w:hyperlink r:id="rId108" w:history="1">
        <w:r w:rsidRPr="00CD5572">
          <w:rPr>
            <w:rFonts w:asciiTheme="minorHAnsi" w:hAnsiTheme="minorHAnsi"/>
            <w:sz w:val="22"/>
            <w:szCs w:val="22"/>
          </w:rPr>
          <w:t>разделом 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4.1.2.</w:t>
      </w:r>
      <w:r w:rsidRPr="00CD5572">
        <w:rPr>
          <w:rFonts w:asciiTheme="minorHAnsi" w:hAnsiTheme="minorHAnsi"/>
          <w:sz w:val="22"/>
          <w:szCs w:val="22"/>
        </w:rPr>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09"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 не позднее ___ рабочих дней после утверждения нормативных затрат (внесения в них изменений).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1" w:name="Par2"/>
      <w:bookmarkEnd w:id="11"/>
      <w:r w:rsidRPr="00CD5572">
        <w:rPr>
          <w:rFonts w:asciiTheme="minorHAnsi" w:hAnsiTheme="minorHAnsi"/>
          <w:sz w:val="22"/>
          <w:szCs w:val="22"/>
        </w:rPr>
        <w:t>4.1.3.</w:t>
      </w:r>
      <w:r w:rsidRPr="00CD5572">
        <w:rPr>
          <w:rFonts w:asciiTheme="minorHAnsi" w:hAnsiTheme="minorHAnsi"/>
          <w:sz w:val="22"/>
          <w:szCs w:val="22"/>
        </w:rPr>
        <w:tab/>
        <w:t xml:space="preserve">Обеспечивать перечисление Субсидии на соответствующий счет, указанный в </w:t>
      </w:r>
      <w:hyperlink r:id="rId110" w:history="1">
        <w:r w:rsidRPr="00CD5572">
          <w:rPr>
            <w:rFonts w:asciiTheme="minorHAnsi" w:hAnsiTheme="minorHAnsi"/>
            <w:sz w:val="22"/>
            <w:szCs w:val="22"/>
          </w:rPr>
          <w:t>разделе 8</w:t>
        </w:r>
      </w:hyperlink>
      <w:r w:rsidRPr="00CD5572">
        <w:rPr>
          <w:rFonts w:asciiTheme="minorHAnsi" w:hAnsiTheme="minorHAnsi"/>
          <w:sz w:val="22"/>
          <w:szCs w:val="22"/>
        </w:rPr>
        <w:t xml:space="preserve"> настоящего Соглашения, согласно графику перечисления Субсидии в соответствии с приложением №_____ к настоящему Соглашению&lt;3&gt;, являющимся неотъемлемой частью настоящего Соглашения.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 xml:space="preserve">&lt;3&gt; Приложение, указанное в </w:t>
      </w:r>
      <w:hyperlink w:anchor="Par4" w:history="1">
        <w:r w:rsidRPr="00CA0ABB">
          <w:rPr>
            <w:rFonts w:asciiTheme="minorHAnsi" w:hAnsiTheme="minorHAnsi"/>
            <w:sz w:val="18"/>
            <w:szCs w:val="18"/>
          </w:rPr>
          <w:t>пункте 4.1.3</w:t>
        </w:r>
      </w:hyperlink>
      <w:r w:rsidRPr="00CA0ABB">
        <w:rPr>
          <w:rFonts w:asciiTheme="minorHAnsi" w:hAnsiTheme="minorHAnsi"/>
          <w:sz w:val="18"/>
          <w:szCs w:val="18"/>
        </w:rPr>
        <w:t xml:space="preserve">, оформляется в соответствии с приложением </w:t>
      </w:r>
      <w:hyperlink r:id="rId111" w:history="1">
        <w:r w:rsidRPr="00CA0ABB">
          <w:rPr>
            <w:rFonts w:asciiTheme="minorHAnsi" w:hAnsiTheme="minorHAnsi"/>
            <w:sz w:val="18"/>
            <w:szCs w:val="18"/>
          </w:rPr>
          <w:t>1</w:t>
        </w:r>
      </w:hyperlink>
      <w:r w:rsidRPr="00CA0ABB">
        <w:rPr>
          <w:rFonts w:asciiTheme="minorHAnsi" w:hAnsiTheme="minorHAnsi"/>
          <w:sz w:val="18"/>
          <w:szCs w:val="18"/>
        </w:rPr>
        <w:t xml:space="preserve"> к настоящей Типовой форме.</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4.1.4.</w:t>
      </w:r>
      <w:r w:rsidRPr="00CD5572">
        <w:rPr>
          <w:rFonts w:asciiTheme="minorHAnsi" w:hAnsiTheme="minorHAnsi"/>
          <w:sz w:val="22"/>
          <w:szCs w:val="22"/>
        </w:rPr>
        <w:tab/>
        <w:t xml:space="preserve">Осуществлять </w:t>
      </w:r>
      <w:proofErr w:type="gramStart"/>
      <w:r w:rsidRPr="00CD5572">
        <w:rPr>
          <w:rFonts w:asciiTheme="minorHAnsi" w:hAnsiTheme="minorHAnsi"/>
          <w:sz w:val="22"/>
          <w:szCs w:val="22"/>
        </w:rPr>
        <w:t>контроль за</w:t>
      </w:r>
      <w:proofErr w:type="gramEnd"/>
      <w:r w:rsidRPr="00CD5572">
        <w:rPr>
          <w:rFonts w:asciiTheme="minorHAnsi" w:hAnsiTheme="minorHAnsi"/>
          <w:sz w:val="22"/>
          <w:szCs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4.1.5.</w:t>
      </w:r>
      <w:r w:rsidRPr="00CD5572">
        <w:rPr>
          <w:rFonts w:asciiTheme="minorHAnsi" w:hAnsiTheme="minorHAnsi"/>
          <w:sz w:val="22"/>
          <w:szCs w:val="22"/>
        </w:rPr>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4.1.6.</w:t>
      </w:r>
      <w:r w:rsidRPr="00CD5572">
        <w:rPr>
          <w:rFonts w:asciiTheme="minorHAnsi" w:hAnsiTheme="minorHAnsi"/>
          <w:sz w:val="22"/>
          <w:szCs w:val="22"/>
        </w:rPr>
        <w:tab/>
      </w:r>
      <w:proofErr w:type="gramStart"/>
      <w:r w:rsidRPr="00CD5572">
        <w:rPr>
          <w:rFonts w:asciiTheme="minorHAnsi" w:hAnsiTheme="minorHAnsi"/>
          <w:sz w:val="22"/>
          <w:szCs w:val="22"/>
        </w:rPr>
        <w:t xml:space="preserve">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&lt;4&gt;, представленного Учреждением в соответствии с </w:t>
      </w:r>
      <w:hyperlink r:id="rId112" w:history="1">
        <w:r w:rsidRPr="00CD5572">
          <w:rPr>
            <w:rFonts w:asciiTheme="minorHAnsi" w:hAnsiTheme="minorHAnsi"/>
            <w:sz w:val="22"/>
            <w:szCs w:val="22"/>
          </w:rPr>
          <w:t>пунктом 4.3.7.1</w:t>
        </w:r>
      </w:hyperlink>
      <w:r w:rsidRPr="00CD5572">
        <w:rPr>
          <w:rFonts w:asciiTheme="minorHAnsi" w:hAnsiTheme="minorHAnsi"/>
          <w:sz w:val="22"/>
          <w:szCs w:val="22"/>
        </w:rP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w:t>
      </w:r>
      <w:proofErr w:type="gramEnd"/>
      <w:r w:rsidRPr="00CD5572">
        <w:rPr>
          <w:rFonts w:asciiTheme="minorHAnsi" w:hAnsiTheme="minorHAnsi"/>
          <w:sz w:val="22"/>
          <w:szCs w:val="22"/>
        </w:rPr>
        <w:t xml:space="preserve"> объем муниципальных услуг, </w:t>
      </w:r>
      <w:proofErr w:type="gramStart"/>
      <w:r w:rsidRPr="00CD5572">
        <w:rPr>
          <w:rFonts w:asciiTheme="minorHAnsi" w:hAnsiTheme="minorHAnsi"/>
          <w:sz w:val="22"/>
          <w:szCs w:val="22"/>
        </w:rPr>
        <w:t>установленные</w:t>
      </w:r>
      <w:proofErr w:type="gramEnd"/>
      <w:r w:rsidRPr="00CD5572">
        <w:rPr>
          <w:rFonts w:asciiTheme="minorHAnsi" w:hAnsiTheme="minorHAnsi"/>
          <w:sz w:val="22"/>
          <w:szCs w:val="22"/>
        </w:rPr>
        <w:t xml:space="preserve"> в муниципальном задании.</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&lt;4&gt; Финансовый год, соответствующий году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2" w:name="Par4"/>
      <w:bookmarkEnd w:id="12"/>
      <w:r w:rsidRPr="00CD5572">
        <w:rPr>
          <w:rFonts w:asciiTheme="minorHAnsi" w:hAnsiTheme="minorHAnsi"/>
          <w:sz w:val="22"/>
          <w:szCs w:val="22"/>
        </w:rPr>
        <w:t>4.1.7.</w:t>
      </w:r>
      <w:r w:rsidRPr="00CD5572">
        <w:rPr>
          <w:rFonts w:asciiTheme="minorHAnsi" w:hAnsiTheme="minorHAnsi"/>
          <w:sz w:val="22"/>
          <w:szCs w:val="22"/>
        </w:rPr>
        <w:tab/>
        <w:t>Направлять Учреждению расчет средств Субсидии, подлежащих возврату в местный бюджет на 1 января 20__ г. &lt;5&gt;, составленный по форме согласно приложению № ___ к настоящему Соглашению &lt;6&gt;, являющемуся неотъемлемой частью настоящего Соглашения, в срок до «__» ___ 20__ г. &lt;7&gt;.</w:t>
      </w:r>
    </w:p>
    <w:p w:rsidR="00CD5572" w:rsidRPr="00CD5572" w:rsidRDefault="00CD5572" w:rsidP="00CD5572">
      <w:pPr>
        <w:autoSpaceDE w:val="0"/>
        <w:autoSpaceDN w:val="0"/>
        <w:adjustRightInd w:val="0"/>
        <w:spacing w:before="12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540"/>
        <w:jc w:val="both"/>
        <w:rPr>
          <w:rFonts w:asciiTheme="minorHAnsi" w:hAnsiTheme="minorHAnsi"/>
          <w:sz w:val="18"/>
          <w:szCs w:val="18"/>
        </w:rPr>
      </w:pPr>
      <w:r w:rsidRPr="00CA0ABB">
        <w:rPr>
          <w:rFonts w:asciiTheme="minorHAnsi" w:hAnsiTheme="minorHAnsi"/>
          <w:sz w:val="18"/>
          <w:szCs w:val="18"/>
        </w:rPr>
        <w:t>&lt;5</w:t>
      </w:r>
      <w:proofErr w:type="gramStart"/>
      <w:r w:rsidRPr="00CA0ABB">
        <w:rPr>
          <w:rFonts w:asciiTheme="minorHAnsi" w:hAnsiTheme="minorHAnsi"/>
          <w:sz w:val="18"/>
          <w:szCs w:val="18"/>
        </w:rPr>
        <w:t>&gt; Ф</w:t>
      </w:r>
      <w:proofErr w:type="gramEnd"/>
      <w:r w:rsidRPr="00CA0ABB">
        <w:rPr>
          <w:rFonts w:asciiTheme="minorHAnsi" w:hAnsiTheme="minorHAnsi"/>
          <w:sz w:val="18"/>
          <w:szCs w:val="18"/>
        </w:rPr>
        <w:t>ормируется на 1 января финансового года, следующего за годом предоставления Субсидии.</w:t>
      </w:r>
    </w:p>
    <w:p w:rsidR="00CD5572" w:rsidRPr="00CA0ABB" w:rsidRDefault="00CD5572" w:rsidP="00CD5572">
      <w:pPr>
        <w:autoSpaceDE w:val="0"/>
        <w:autoSpaceDN w:val="0"/>
        <w:adjustRightInd w:val="0"/>
        <w:ind w:firstLine="540"/>
        <w:jc w:val="both"/>
        <w:rPr>
          <w:rFonts w:asciiTheme="minorHAnsi" w:hAnsiTheme="minorHAnsi"/>
          <w:sz w:val="18"/>
          <w:szCs w:val="18"/>
        </w:rPr>
      </w:pPr>
      <w:r w:rsidRPr="00CA0ABB">
        <w:rPr>
          <w:rFonts w:asciiTheme="minorHAnsi" w:hAnsiTheme="minorHAnsi"/>
          <w:sz w:val="18"/>
          <w:szCs w:val="18"/>
        </w:rPr>
        <w:t xml:space="preserve">&lt;6&gt; Приложение, указанное в </w:t>
      </w:r>
      <w:hyperlink w:anchor="Par4" w:history="1">
        <w:r w:rsidRPr="00CA0ABB">
          <w:rPr>
            <w:rFonts w:asciiTheme="minorHAnsi" w:hAnsiTheme="minorHAnsi"/>
            <w:sz w:val="18"/>
            <w:szCs w:val="18"/>
          </w:rPr>
          <w:t>пункте 4.1.7</w:t>
        </w:r>
      </w:hyperlink>
      <w:r w:rsidRPr="00CA0ABB">
        <w:rPr>
          <w:rFonts w:asciiTheme="minorHAnsi" w:hAnsiTheme="minorHAnsi"/>
          <w:sz w:val="18"/>
          <w:szCs w:val="18"/>
        </w:rPr>
        <w:t xml:space="preserve">, оформляется в соответствии с приложением </w:t>
      </w:r>
      <w:hyperlink r:id="rId113" w:history="1">
        <w:r w:rsidRPr="00CA0ABB">
          <w:rPr>
            <w:rFonts w:asciiTheme="minorHAnsi" w:hAnsiTheme="minorHAnsi"/>
            <w:sz w:val="18"/>
            <w:szCs w:val="18"/>
          </w:rPr>
          <w:t>2</w:t>
        </w:r>
      </w:hyperlink>
      <w:r w:rsidRPr="00CA0ABB">
        <w:rPr>
          <w:rFonts w:asciiTheme="minorHAnsi" w:hAnsiTheme="minorHAnsi"/>
          <w:sz w:val="18"/>
          <w:szCs w:val="18"/>
        </w:rPr>
        <w:t xml:space="preserve"> к настоящей Типовой форме.</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&lt;7</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следующий за годом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4.1.8.</w:t>
      </w:r>
      <w:r w:rsidRPr="00CD5572">
        <w:rPr>
          <w:rFonts w:asciiTheme="minorHAnsi" w:hAnsiTheme="minorHAnsi"/>
          <w:sz w:val="22"/>
          <w:szCs w:val="22"/>
        </w:rPr>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CD5572">
          <w:rPr>
            <w:rFonts w:asciiTheme="minorHAnsi" w:hAnsiTheme="minorHAnsi"/>
            <w:sz w:val="22"/>
            <w:szCs w:val="22"/>
          </w:rPr>
          <w:t>пункте 4.1.7</w:t>
        </w:r>
      </w:hyperlink>
      <w:r w:rsidRPr="00CD5572">
        <w:rPr>
          <w:rFonts w:asciiTheme="minorHAnsi" w:hAnsiTheme="minorHAnsi"/>
          <w:sz w:val="22"/>
          <w:szCs w:val="22"/>
        </w:rPr>
        <w:t xml:space="preserve"> настоящего Соглашения, в срок, указанный в </w:t>
      </w:r>
      <w:hyperlink r:id="rId114" w:history="1">
        <w:r w:rsidRPr="00CD5572">
          <w:rPr>
            <w:rFonts w:asciiTheme="minorHAnsi" w:hAnsiTheme="minorHAnsi"/>
            <w:sz w:val="22"/>
            <w:szCs w:val="22"/>
          </w:rPr>
          <w:t>пункте 4.3.5</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4.1.9.</w:t>
      </w:r>
      <w:r w:rsidRPr="00CD5572">
        <w:rPr>
          <w:rFonts w:asciiTheme="minorHAnsi" w:hAnsiTheme="minorHAnsi"/>
          <w:sz w:val="22"/>
          <w:szCs w:val="22"/>
        </w:rPr>
        <w:tab/>
        <w:t>Обеспечить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 3.27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 xml:space="preserve">4.1.10. Осуществлять ежемесячный мониторинг и контроль сохранения и </w:t>
      </w:r>
      <w:proofErr w:type="spellStart"/>
      <w:r w:rsidRPr="00CD5572">
        <w:rPr>
          <w:rFonts w:asciiTheme="minorHAnsi" w:hAnsiTheme="minorHAnsi"/>
          <w:sz w:val="22"/>
          <w:szCs w:val="22"/>
        </w:rPr>
        <w:t>неснижения</w:t>
      </w:r>
      <w:proofErr w:type="spellEnd"/>
      <w:r w:rsidRPr="00CD5572">
        <w:rPr>
          <w:rFonts w:asciiTheme="minorHAnsi" w:hAnsiTheme="minorHAnsi"/>
          <w:sz w:val="22"/>
          <w:szCs w:val="22"/>
        </w:rPr>
        <w:t xml:space="preserve"> целевых показателей среднемесячной заработной платы отдельных категорий работников </w:t>
      </w:r>
      <w:r w:rsidRPr="00CD5572">
        <w:rPr>
          <w:rFonts w:asciiTheme="minorHAnsi" w:hAnsiTheme="minorHAnsi"/>
          <w:sz w:val="22"/>
          <w:szCs w:val="22"/>
        </w:rPr>
        <w:lastRenderedPageBreak/>
        <w:t xml:space="preserve">Учреждения, установленных в указах Президента Российской Федерации от 07.05.2012 № 597, от 01.06.2012 № 761 и от 28.12.2012 №1688, начиная с 1 января _____ </w:t>
      </w:r>
      <w:proofErr w:type="gramStart"/>
      <w:r w:rsidRPr="00CD5572">
        <w:rPr>
          <w:rFonts w:asciiTheme="minorHAnsi" w:hAnsiTheme="minorHAnsi"/>
          <w:sz w:val="22"/>
          <w:szCs w:val="22"/>
        </w:rPr>
        <w:t>г</w:t>
      </w:r>
      <w:proofErr w:type="gramEnd"/>
      <w:r w:rsidRPr="00CD5572">
        <w:rPr>
          <w:rFonts w:asciiTheme="minorHAnsi" w:hAnsiTheme="minorHAnsi"/>
          <w:sz w:val="22"/>
          <w:szCs w:val="22"/>
        </w:rPr>
        <w:t>.</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4.1.11.</w:t>
      </w:r>
      <w:r w:rsidRPr="00CD5572">
        <w:rPr>
          <w:rFonts w:asciiTheme="minorHAnsi" w:hAnsiTheme="minorHAnsi"/>
          <w:sz w:val="22"/>
          <w:szCs w:val="22"/>
        </w:rPr>
        <w:tab/>
        <w:t xml:space="preserve">Выполнять иные обязательства, установленные бюджетным законодательством Российской Федерации, </w:t>
      </w:r>
      <w:hyperlink r:id="rId115"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&lt;8&gt;: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&lt;8</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обязательства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4.1.11.1. 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4.1.11.2. _____________________________________________________.</w:t>
      </w:r>
    </w:p>
    <w:p w:rsidR="00CD5572" w:rsidRPr="00CD5572" w:rsidRDefault="00CD5572" w:rsidP="00CD5572">
      <w:pPr>
        <w:tabs>
          <w:tab w:val="left" w:pos="1418"/>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w:t>
      </w:r>
      <w:r w:rsidRPr="00CD5572">
        <w:rPr>
          <w:rFonts w:asciiTheme="minorHAnsi" w:hAnsiTheme="minorHAnsi"/>
          <w:sz w:val="22"/>
          <w:szCs w:val="22"/>
        </w:rPr>
        <w:tab/>
        <w:t>Учредитель вправе:</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4.2.1.</w:t>
      </w:r>
      <w:r w:rsidRPr="00CD5572">
        <w:rPr>
          <w:rFonts w:asciiTheme="minorHAnsi" w:hAnsiTheme="minorHAnsi"/>
          <w:sz w:val="22"/>
          <w:szCs w:val="22"/>
        </w:rPr>
        <w:tab/>
        <w:t xml:space="preserve">Запрашивать у Учреждения информацию и документы, необходимые для осуществления </w:t>
      </w:r>
      <w:proofErr w:type="gramStart"/>
      <w:r w:rsidRPr="00CD5572">
        <w:rPr>
          <w:rFonts w:asciiTheme="minorHAnsi" w:hAnsiTheme="minorHAnsi"/>
          <w:sz w:val="22"/>
          <w:szCs w:val="22"/>
        </w:rPr>
        <w:t>контроля за</w:t>
      </w:r>
      <w:proofErr w:type="gramEnd"/>
      <w:r w:rsidRPr="00CD5572">
        <w:rPr>
          <w:rFonts w:asciiTheme="minorHAnsi" w:hAnsiTheme="minorHAnsi"/>
          <w:sz w:val="22"/>
          <w:szCs w:val="22"/>
        </w:rPr>
        <w:t xml:space="preserve"> выполнением Учреждением муниципального задания.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w:t>
      </w:r>
      <w:r w:rsidRPr="00CD5572">
        <w:rPr>
          <w:rFonts w:asciiTheme="minorHAnsi" w:hAnsiTheme="minorHAnsi"/>
          <w:sz w:val="22"/>
          <w:szCs w:val="22"/>
        </w:rPr>
        <w:tab/>
        <w:t>Принимать решение об изменении размера Субсидии:</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w:t>
      </w:r>
      <w:r w:rsidRPr="00CD5572">
        <w:rPr>
          <w:rFonts w:asciiTheme="minorHAnsi" w:hAnsiTheme="minorHAnsi"/>
          <w:sz w:val="22"/>
          <w:szCs w:val="22"/>
        </w:rPr>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CD5572" w:rsidRPr="00CD5572" w:rsidRDefault="00CD5572" w:rsidP="00CD5572">
      <w:pPr>
        <w:tabs>
          <w:tab w:val="left" w:pos="1701"/>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4.2.2.1.1.</w:t>
      </w:r>
      <w:r w:rsidRPr="00CD5572">
        <w:rPr>
          <w:rFonts w:asciiTheme="minorHAnsi" w:hAnsiTheme="minorHAnsi"/>
          <w:sz w:val="22"/>
          <w:szCs w:val="22"/>
        </w:rPr>
        <w:tab/>
        <w:t xml:space="preserve">Уменьшения Учредителю ранее утвержденных лимитов бюджетных обязательств, указанных в </w:t>
      </w:r>
      <w:hyperlink r:id="rId116"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4.2.2.1.2.</w:t>
      </w:r>
      <w:r w:rsidRPr="00CD5572">
        <w:rPr>
          <w:rFonts w:asciiTheme="minorHAnsi" w:hAnsiTheme="minorHAnsi"/>
          <w:sz w:val="22"/>
          <w:szCs w:val="22"/>
        </w:rPr>
        <w:tab/>
        <w:t>Увеличения (при налич</w:t>
      </w:r>
      <w:proofErr w:type="gramStart"/>
      <w:r w:rsidRPr="00CD5572">
        <w:rPr>
          <w:rFonts w:asciiTheme="minorHAnsi" w:hAnsiTheme="minorHAnsi"/>
          <w:sz w:val="22"/>
          <w:szCs w:val="22"/>
        </w:rPr>
        <w:t>ии у У</w:t>
      </w:r>
      <w:proofErr w:type="gramEnd"/>
      <w:r w:rsidRPr="00CD5572">
        <w:rPr>
          <w:rFonts w:asciiTheme="minorHAnsi" w:hAnsiTheme="minorHAnsi"/>
          <w:sz w:val="22"/>
          <w:szCs w:val="22"/>
        </w:rPr>
        <w:t xml:space="preserve">чредителя лимитов бюджетных обязательств, указанных в </w:t>
      </w:r>
      <w:hyperlink r:id="rId117"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 или уменьшения потребности в оказании муниципальных услуг (выполнении работ).</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4.2.2.1.3.</w:t>
      </w:r>
      <w:r w:rsidRPr="00CD5572">
        <w:rPr>
          <w:rFonts w:asciiTheme="minorHAnsi" w:hAnsiTheme="minorHAnsi"/>
          <w:sz w:val="22"/>
          <w:szCs w:val="22"/>
        </w:rPr>
        <w:tab/>
        <w:t xml:space="preserve">Принятия решения по результатам рассмотрения предложений Учреждения, направленных в соответствии с </w:t>
      </w:r>
      <w:hyperlink w:anchor="Par50" w:history="1">
        <w:r w:rsidRPr="00CD5572">
          <w:rPr>
            <w:rFonts w:asciiTheme="minorHAnsi" w:hAnsiTheme="minorHAnsi"/>
            <w:sz w:val="22"/>
            <w:szCs w:val="22"/>
          </w:rPr>
          <w:t>пунктом 4.4.2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4.2.2.2.</w:t>
      </w:r>
      <w:r w:rsidRPr="00CD5572">
        <w:rPr>
          <w:rFonts w:asciiTheme="minorHAnsi" w:hAnsiTheme="minorHAnsi"/>
          <w:sz w:val="22"/>
          <w:szCs w:val="22"/>
        </w:rPr>
        <w:tab/>
      </w:r>
      <w:proofErr w:type="gramStart"/>
      <w:r w:rsidRPr="00CD5572">
        <w:rPr>
          <w:rFonts w:asciiTheme="minorHAnsi" w:hAnsiTheme="minorHAnsi"/>
          <w:sz w:val="22"/>
          <w:szCs w:val="22"/>
        </w:rPr>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Ростовской области 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w:t>
      </w:r>
      <w:proofErr w:type="gramEnd"/>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внесение изменений в нормативные правовые акты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внесение изменений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w:t>
      </w:r>
      <w:r w:rsidRPr="00CD5572">
        <w:rPr>
          <w:rFonts w:asciiTheme="minorHAnsi" w:hAnsiTheme="minorHAnsi"/>
          <w:sz w:val="22"/>
          <w:szCs w:val="22"/>
        </w:rPr>
        <w:tab/>
        <w:t xml:space="preserve">Осуществлять иные права, установленные бюджетным законодательством Российской Федерации, </w:t>
      </w:r>
      <w:hyperlink r:id="rId118"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&lt;9&gt;: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&lt;9</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права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4.2.3.1.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4.2.3.2.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w:t>
      </w:r>
      <w:r w:rsidRPr="00CD5572">
        <w:rPr>
          <w:rFonts w:asciiTheme="minorHAnsi" w:hAnsiTheme="minorHAnsi"/>
          <w:sz w:val="22"/>
          <w:szCs w:val="22"/>
        </w:rPr>
        <w:tab/>
        <w:t>Учреждение обязуется: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w:t>
      </w:r>
      <w:r w:rsidRPr="00CD5572">
        <w:rPr>
          <w:rFonts w:asciiTheme="minorHAnsi" w:hAnsiTheme="minorHAnsi"/>
          <w:sz w:val="22"/>
          <w:szCs w:val="22"/>
        </w:rPr>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4.3.2.</w:t>
      </w:r>
      <w:r w:rsidRPr="00CD5572">
        <w:rPr>
          <w:rFonts w:asciiTheme="minorHAnsi" w:hAnsiTheme="minorHAnsi"/>
          <w:sz w:val="22"/>
          <w:szCs w:val="22"/>
        </w:rPr>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4.3.3.</w:t>
      </w:r>
      <w:r w:rsidRPr="00CD5572">
        <w:rPr>
          <w:rFonts w:asciiTheme="minorHAnsi" w:hAnsiTheme="minorHAnsi"/>
          <w:sz w:val="22"/>
          <w:szCs w:val="22"/>
        </w:rPr>
        <w:tab/>
        <w:t xml:space="preserve">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w:t>
      </w:r>
      <w:r w:rsidRPr="00CD5572">
        <w:rPr>
          <w:rFonts w:asciiTheme="minorHAnsi" w:hAnsiTheme="minorHAnsi"/>
          <w:sz w:val="22"/>
          <w:szCs w:val="22"/>
        </w:rPr>
        <w:lastRenderedPageBreak/>
        <w:t>исключением случаев, когда срок окончания выполнения работ (оказания услуг) переходит на следующий год.</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4.3.4.</w:t>
      </w:r>
      <w:r w:rsidRPr="00CD5572">
        <w:rPr>
          <w:rFonts w:asciiTheme="minorHAnsi" w:hAnsiTheme="minorHAnsi"/>
          <w:sz w:val="22"/>
          <w:szCs w:val="22"/>
        </w:rPr>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119" w:history="1">
        <w:r w:rsidRPr="00CD5572">
          <w:rPr>
            <w:rFonts w:asciiTheme="minorHAnsi" w:hAnsiTheme="minorHAnsi"/>
            <w:sz w:val="22"/>
            <w:szCs w:val="22"/>
          </w:rPr>
          <w:t>пунктом 4.1.4</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3" w:name="Par16"/>
      <w:bookmarkEnd w:id="13"/>
      <w:r w:rsidRPr="00CD5572">
        <w:rPr>
          <w:rFonts w:asciiTheme="minorHAnsi" w:hAnsiTheme="minorHAnsi"/>
          <w:sz w:val="22"/>
          <w:szCs w:val="22"/>
        </w:rPr>
        <w:t>4.3.5.</w:t>
      </w:r>
      <w:r w:rsidRPr="00CD5572">
        <w:rPr>
          <w:rFonts w:asciiTheme="minorHAnsi" w:hAnsiTheme="minorHAnsi"/>
          <w:sz w:val="22"/>
          <w:szCs w:val="22"/>
        </w:rPr>
        <w:tab/>
        <w:t xml:space="preserve">Осуществлять в срок до «__» ____________ 20__ г. &lt;10&gt;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r:id="rId120" w:history="1">
        <w:r w:rsidRPr="00CD5572">
          <w:rPr>
            <w:rFonts w:asciiTheme="minorHAnsi" w:hAnsiTheme="minorHAnsi"/>
            <w:sz w:val="22"/>
            <w:szCs w:val="22"/>
          </w:rPr>
          <w:t>пунктом 4.1.7</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&lt;10</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4.3.6.</w:t>
      </w:r>
      <w:r w:rsidRPr="00CD5572">
        <w:rPr>
          <w:rFonts w:asciiTheme="minorHAnsi" w:hAnsiTheme="minorHAnsi"/>
          <w:sz w:val="22"/>
          <w:szCs w:val="22"/>
        </w:rPr>
        <w:tab/>
        <w:t>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w:t>
      </w:r>
      <w:r w:rsidR="00CA0ABB">
        <w:rPr>
          <w:rFonts w:asciiTheme="minorHAnsi" w:hAnsiTheme="minorHAnsi"/>
          <w:sz w:val="22"/>
          <w:szCs w:val="22"/>
        </w:rPr>
        <w:t>___________________________________________</w:t>
      </w:r>
      <w:r w:rsidRPr="00CD5572">
        <w:rPr>
          <w:rFonts w:asciiTheme="minorHAnsi" w:hAnsiTheme="minorHAnsi"/>
          <w:sz w:val="22"/>
          <w:szCs w:val="22"/>
        </w:rPr>
        <w:t xml:space="preserve">  </w:t>
      </w:r>
      <w:hyperlink w:anchor="Par26" w:history="1">
        <w:r w:rsidRPr="00CD5572">
          <w:rPr>
            <w:rFonts w:asciiTheme="minorHAnsi" w:hAnsiTheme="minorHAnsi"/>
            <w:sz w:val="22"/>
            <w:szCs w:val="22"/>
          </w:rPr>
          <w:t>&lt;11&gt;</w:t>
        </w:r>
      </w:hyperlink>
      <w:r w:rsidRPr="00CD5572">
        <w:rPr>
          <w:rFonts w:asciiTheme="minorHAnsi" w:hAnsiTheme="minorHAnsi"/>
          <w:sz w:val="22"/>
          <w:szCs w:val="22"/>
        </w:rPr>
        <w:t>.</w:t>
      </w:r>
    </w:p>
    <w:p w:rsidR="00CD5572" w:rsidRPr="00CA0ABB" w:rsidRDefault="00CD5572" w:rsidP="00CA0ABB">
      <w:pPr>
        <w:autoSpaceDE w:val="0"/>
        <w:autoSpaceDN w:val="0"/>
        <w:adjustRightInd w:val="0"/>
        <w:rPr>
          <w:rFonts w:asciiTheme="minorHAnsi" w:hAnsiTheme="minorHAnsi"/>
          <w:sz w:val="18"/>
          <w:szCs w:val="18"/>
        </w:rPr>
      </w:pPr>
      <w:r w:rsidRPr="00CA0ABB">
        <w:rPr>
          <w:rFonts w:asciiTheme="minorHAnsi" w:hAnsiTheme="minorHAnsi"/>
          <w:sz w:val="18"/>
          <w:szCs w:val="18"/>
        </w:rPr>
        <w:t xml:space="preserve">               (реквизиты правового акта Учредителя)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bookmarkStart w:id="14" w:name="Par26"/>
      <w:bookmarkEnd w:id="14"/>
      <w:r w:rsidRPr="00CA0ABB">
        <w:rPr>
          <w:rFonts w:asciiTheme="minorHAnsi" w:hAnsiTheme="minorHAnsi"/>
          <w:sz w:val="18"/>
          <w:szCs w:val="18"/>
        </w:rPr>
        <w:t>&lt;11</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реквизиты правового акта Учредителя, определяющего порядок составления и утверждения плана финансово-хозяйственной деятельности Учреждения.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w:t>
      </w:r>
      <w:r w:rsidRPr="00CD5572">
        <w:rPr>
          <w:rFonts w:asciiTheme="minorHAnsi" w:hAnsiTheme="minorHAnsi"/>
          <w:sz w:val="22"/>
          <w:szCs w:val="22"/>
        </w:rPr>
        <w:tab/>
        <w:t>Представлять Учредителю в соответствии с Положением достоверные сведения о выполнении муниципального задания в виде: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4.3.7.1.</w:t>
      </w:r>
      <w:r w:rsidRPr="00CD5572">
        <w:rPr>
          <w:rFonts w:asciiTheme="minorHAnsi" w:hAnsiTheme="minorHAnsi"/>
          <w:sz w:val="22"/>
          <w:szCs w:val="22"/>
        </w:rPr>
        <w:tab/>
        <w:t xml:space="preserve">Предварительного отчета об исполнении муниципального задания &lt;12&gt;, составленного по </w:t>
      </w:r>
      <w:hyperlink r:id="rId121" w:history="1">
        <w:r w:rsidRPr="00CD5572">
          <w:rPr>
            <w:rFonts w:asciiTheme="minorHAnsi" w:hAnsiTheme="minorHAnsi"/>
            <w:sz w:val="22"/>
            <w:szCs w:val="22"/>
          </w:rPr>
          <w:t>форме</w:t>
        </w:r>
      </w:hyperlink>
      <w:r w:rsidRPr="00CD5572">
        <w:rPr>
          <w:rFonts w:asciiTheme="minorHAnsi" w:hAnsiTheme="minorHAnsi"/>
          <w:sz w:val="22"/>
          <w:szCs w:val="22"/>
        </w:rPr>
        <w:t>, предусмотренной для отчета о выполнении муниципального задания (приложение №2 к Положению), в срок до «__» ______________ 20__ г. &lt;13&gt;.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&lt;12</w:t>
      </w:r>
      <w:proofErr w:type="gramStart"/>
      <w:r w:rsidRPr="00CA0ABB">
        <w:rPr>
          <w:rFonts w:asciiTheme="minorHAnsi" w:hAnsiTheme="minorHAnsi"/>
          <w:sz w:val="18"/>
          <w:szCs w:val="18"/>
        </w:rPr>
        <w:t>&gt; В</w:t>
      </w:r>
      <w:proofErr w:type="gramEnd"/>
      <w:r w:rsidRPr="00CA0ABB">
        <w:rPr>
          <w:rFonts w:asciiTheme="minorHAnsi" w:hAnsiTheme="minorHAnsi"/>
          <w:sz w:val="18"/>
          <w:szCs w:val="18"/>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&lt;13</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предоставления Субсидии, соответствующие сроку, установленному Учредителем в муниципальном задании.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4.3.7.2.</w:t>
      </w:r>
      <w:r w:rsidRPr="00CD5572">
        <w:rPr>
          <w:rFonts w:asciiTheme="minorHAnsi" w:hAnsiTheme="minorHAnsi"/>
          <w:sz w:val="22"/>
          <w:szCs w:val="22"/>
        </w:rPr>
        <w:tab/>
        <w:t xml:space="preserve">Отчета о выполнении муниципального задания по </w:t>
      </w:r>
      <w:hyperlink r:id="rId122" w:history="1">
        <w:r w:rsidRPr="00CD5572">
          <w:rPr>
            <w:rFonts w:asciiTheme="minorHAnsi" w:hAnsiTheme="minorHAnsi"/>
            <w:sz w:val="22"/>
            <w:szCs w:val="22"/>
          </w:rPr>
          <w:t>форме</w:t>
        </w:r>
      </w:hyperlink>
      <w:r w:rsidRPr="00CD5572">
        <w:rPr>
          <w:rFonts w:asciiTheme="minorHAnsi" w:hAnsiTheme="minorHAnsi"/>
          <w:sz w:val="22"/>
          <w:szCs w:val="22"/>
        </w:rPr>
        <w:t>, согласно приложению № 2 к Положению, в срок до «__» _______ 20__ г. &lt;14&gt;.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93196A" w:rsidRDefault="00CD5572" w:rsidP="00CD5572">
      <w:pPr>
        <w:autoSpaceDE w:val="0"/>
        <w:autoSpaceDN w:val="0"/>
        <w:adjustRightInd w:val="0"/>
        <w:spacing w:after="120"/>
        <w:ind w:firstLine="709"/>
        <w:jc w:val="both"/>
        <w:rPr>
          <w:rFonts w:asciiTheme="minorHAnsi" w:hAnsiTheme="minorHAnsi"/>
          <w:sz w:val="18"/>
          <w:szCs w:val="18"/>
        </w:rPr>
      </w:pPr>
      <w:r w:rsidRPr="0093196A">
        <w:rPr>
          <w:rFonts w:asciiTheme="minorHAnsi" w:hAnsiTheme="minorHAnsi"/>
          <w:sz w:val="18"/>
          <w:szCs w:val="18"/>
        </w:rPr>
        <w:t>&lt;14</w:t>
      </w:r>
      <w:proofErr w:type="gramStart"/>
      <w:r w:rsidRPr="0093196A">
        <w:rPr>
          <w:rFonts w:asciiTheme="minorHAnsi" w:hAnsiTheme="minorHAnsi"/>
          <w:sz w:val="18"/>
          <w:szCs w:val="18"/>
        </w:rPr>
        <w:t>&gt; У</w:t>
      </w:r>
      <w:proofErr w:type="gramEnd"/>
      <w:r w:rsidRPr="0093196A">
        <w:rPr>
          <w:rFonts w:asciiTheme="minorHAnsi" w:hAnsiTheme="minorHAnsi"/>
          <w:sz w:val="18"/>
          <w:szCs w:val="18"/>
        </w:rPr>
        <w:t>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4.3.8.</w:t>
      </w:r>
      <w:r w:rsidRPr="00CD5572">
        <w:rPr>
          <w:rFonts w:asciiTheme="minorHAnsi" w:hAnsiTheme="minorHAnsi"/>
          <w:sz w:val="22"/>
          <w:szCs w:val="22"/>
        </w:rPr>
        <w:tab/>
        <w:t>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4.3.9.</w:t>
      </w:r>
      <w:r w:rsidRPr="00CD5572">
        <w:rPr>
          <w:rFonts w:asciiTheme="minorHAnsi" w:hAnsiTheme="minorHAnsi"/>
          <w:sz w:val="22"/>
          <w:szCs w:val="22"/>
        </w:rPr>
        <w:tab/>
        <w:t>Не допускать расходование предоставленной Учреждению в рамках исполнения настоящего Соглашения Субсидии, на цели, предусмотренные правовым актом Учредителя о порядке определения объема и условиях предоставления из местного бюджета муниципальным бюджетным и автономным учреждениям города Волгодонска субсидий на иные цели.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4.3.10.</w:t>
      </w:r>
      <w:r w:rsidRPr="00CD5572">
        <w:rPr>
          <w:rFonts w:asciiTheme="minorHAnsi" w:hAnsiTheme="minorHAnsi"/>
          <w:sz w:val="22"/>
          <w:szCs w:val="22"/>
        </w:rPr>
        <w:tab/>
      </w:r>
      <w:proofErr w:type="gramStart"/>
      <w:r w:rsidRPr="00CD5572">
        <w:rPr>
          <w:rFonts w:asciiTheme="minorHAnsi" w:hAnsiTheme="minorHAnsi"/>
          <w:sz w:val="22"/>
          <w:szCs w:val="22"/>
        </w:rPr>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4.3.11.</w:t>
      </w:r>
      <w:r w:rsidRPr="00CD5572">
        <w:rPr>
          <w:rFonts w:asciiTheme="minorHAnsi" w:hAnsiTheme="minorHAnsi"/>
          <w:sz w:val="22"/>
          <w:szCs w:val="22"/>
        </w:rPr>
        <w:tab/>
        <w:t xml:space="preserve">Обеспечивать достижение целевых показателей среднемесячной заработной платы отдельных категорий работников Учреждения, начиная с января ___ </w:t>
      </w:r>
      <w:proofErr w:type="gramStart"/>
      <w:r w:rsidRPr="00CD5572">
        <w:rPr>
          <w:rFonts w:asciiTheme="minorHAnsi" w:hAnsiTheme="minorHAnsi"/>
          <w:sz w:val="22"/>
          <w:szCs w:val="22"/>
        </w:rPr>
        <w:t>г</w:t>
      </w:r>
      <w:proofErr w:type="gramEnd"/>
      <w:r w:rsidRPr="00CD5572">
        <w:rPr>
          <w:rFonts w:asciiTheme="minorHAnsi" w:hAnsiTheme="minorHAnsi"/>
          <w:sz w:val="22"/>
          <w:szCs w:val="22"/>
        </w:rPr>
        <w:t>. за счет всех источников, не запрещенных законодательством.</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4.3.12.</w:t>
      </w:r>
      <w:r w:rsidRPr="00CD5572">
        <w:rPr>
          <w:rFonts w:asciiTheme="minorHAnsi" w:hAnsiTheme="minorHAnsi"/>
          <w:sz w:val="22"/>
          <w:szCs w:val="22"/>
        </w:rPr>
        <w:tab/>
        <w:t>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4.3.13.</w:t>
      </w:r>
      <w:r w:rsidRPr="00CD5572">
        <w:rPr>
          <w:rFonts w:asciiTheme="minorHAnsi" w:hAnsiTheme="minorHAnsi"/>
          <w:sz w:val="22"/>
          <w:szCs w:val="22"/>
        </w:rPr>
        <w:tab/>
        <w:t xml:space="preserve">Выполнять иные обязательства, установленные бюджетным законодательством Российской Федерации, </w:t>
      </w:r>
      <w:hyperlink r:id="rId123"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&lt;15&gt;:</w:t>
      </w:r>
    </w:p>
    <w:p w:rsidR="00CD5572" w:rsidRPr="00CD5572" w:rsidRDefault="00CD5572" w:rsidP="00CD5572">
      <w:pPr>
        <w:tabs>
          <w:tab w:val="left" w:pos="1843"/>
        </w:tabs>
        <w:autoSpaceDE w:val="0"/>
        <w:autoSpaceDN w:val="0"/>
        <w:adjustRightInd w:val="0"/>
        <w:spacing w:before="120"/>
        <w:ind w:firstLine="709"/>
        <w:jc w:val="both"/>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&lt;15</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обязательства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4.3.13.1. 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4.3.13.2. 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tabs>
          <w:tab w:val="left" w:pos="1418"/>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w:t>
      </w:r>
      <w:r w:rsidRPr="00CD5572">
        <w:rPr>
          <w:rFonts w:asciiTheme="minorHAnsi" w:hAnsiTheme="minorHAnsi"/>
          <w:sz w:val="22"/>
          <w:szCs w:val="22"/>
        </w:rPr>
        <w:tab/>
        <w:t>Учреждение вправе: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4.4.1.</w:t>
      </w:r>
      <w:r w:rsidRPr="00CD5572">
        <w:rPr>
          <w:rFonts w:asciiTheme="minorHAnsi" w:hAnsiTheme="minorHAnsi"/>
          <w:sz w:val="22"/>
          <w:szCs w:val="22"/>
        </w:rPr>
        <w:tab/>
        <w:t xml:space="preserve">Направлять не использованный в 20__ г. &lt;16&gt; остаток Субсидии на осуществление в 20__ г. &lt;17&gt;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CD5572">
          <w:rPr>
            <w:rFonts w:asciiTheme="minorHAnsi" w:hAnsiTheme="minorHAnsi"/>
            <w:sz w:val="22"/>
            <w:szCs w:val="22"/>
          </w:rPr>
          <w:t>пунктом 4.3.5</w:t>
        </w:r>
      </w:hyperlink>
      <w:r w:rsidRPr="00CD5572">
        <w:rPr>
          <w:rFonts w:asciiTheme="minorHAnsi" w:hAnsiTheme="minorHAnsi"/>
          <w:sz w:val="22"/>
          <w:szCs w:val="22"/>
        </w:rPr>
        <w:t xml:space="preserve"> настоящего Соглашения.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&lt;16</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год предоставления Субсидии.</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&lt;17</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год, следующий за годом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5" w:name="Par50"/>
      <w:bookmarkEnd w:id="15"/>
      <w:r w:rsidRPr="00CD5572">
        <w:rPr>
          <w:rFonts w:asciiTheme="minorHAnsi" w:hAnsiTheme="minorHAnsi"/>
          <w:sz w:val="22"/>
          <w:szCs w:val="22"/>
        </w:rPr>
        <w:t>4.4.2.</w:t>
      </w:r>
      <w:r w:rsidRPr="00CD5572">
        <w:rPr>
          <w:rFonts w:asciiTheme="minorHAnsi" w:hAnsiTheme="minorHAnsi"/>
          <w:sz w:val="22"/>
          <w:szCs w:val="22"/>
        </w:rPr>
        <w:tab/>
        <w:t>Направлять Учредителю предложения по исполнению настоящего Соглашения, в том числе по изменению размера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4.4.3.</w:t>
      </w:r>
      <w:r w:rsidRPr="00CD5572">
        <w:rPr>
          <w:rFonts w:asciiTheme="minorHAnsi" w:hAnsiTheme="minorHAnsi"/>
          <w:sz w:val="22"/>
          <w:szCs w:val="22"/>
        </w:rPr>
        <w:tab/>
        <w:t>Обращаться к Учредителю в целях получения разъяснений в связи с исполнением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w:t>
      </w:r>
      <w:r w:rsidRPr="00CD5572">
        <w:rPr>
          <w:rFonts w:asciiTheme="minorHAnsi" w:hAnsiTheme="minorHAnsi"/>
          <w:sz w:val="22"/>
          <w:szCs w:val="22"/>
        </w:rPr>
        <w:tab/>
        <w:t xml:space="preserve">Осуществлять иные права, установленные бюджетным законодательством Российской Федерации, </w:t>
      </w:r>
      <w:hyperlink r:id="rId124"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&lt;18&gt;: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&lt;18</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права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4.4.4.1. ______________________________________________________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4.4.4.2._______________________________________________________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A0ABB">
      <w:pPr>
        <w:jc w:val="center"/>
        <w:outlineLvl w:val="1"/>
        <w:rPr>
          <w:rFonts w:asciiTheme="minorHAnsi" w:hAnsiTheme="minorHAnsi"/>
          <w:sz w:val="22"/>
          <w:szCs w:val="22"/>
        </w:rPr>
      </w:pP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t>5. Ответственность Сторон</w:t>
      </w:r>
    </w:p>
    <w:p w:rsidR="00CD5572" w:rsidRPr="00CD5572" w:rsidRDefault="00CD5572" w:rsidP="00CD5572">
      <w:pPr>
        <w:tabs>
          <w:tab w:val="left" w:pos="1560"/>
        </w:tabs>
        <w:ind w:firstLine="709"/>
        <w:jc w:val="both"/>
        <w:outlineLvl w:val="1"/>
        <w:rPr>
          <w:rFonts w:asciiTheme="minorHAnsi" w:hAnsiTheme="minorHAnsi"/>
          <w:sz w:val="22"/>
          <w:szCs w:val="22"/>
        </w:rPr>
      </w:pPr>
      <w:r w:rsidRPr="00CD5572">
        <w:rPr>
          <w:rFonts w:asciiTheme="minorHAnsi" w:hAnsiTheme="minorHAnsi"/>
          <w:sz w:val="22"/>
          <w:szCs w:val="22"/>
        </w:rPr>
        <w:t>5.1.</w:t>
      </w:r>
      <w:r w:rsidRPr="00CD5572">
        <w:rPr>
          <w:rFonts w:asciiTheme="minorHAnsi" w:hAnsiTheme="minorHAnsi"/>
          <w:sz w:val="22"/>
          <w:szCs w:val="22"/>
        </w:rPr>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5.2</w:t>
      </w:r>
      <w:r w:rsidRPr="00CD5572">
        <w:rPr>
          <w:rFonts w:asciiTheme="minorHAnsi" w:hAnsiTheme="minorHAnsi"/>
          <w:sz w:val="22"/>
          <w:szCs w:val="22"/>
        </w:rPr>
        <w:tab/>
        <w:t>Учреждение несет ответственность за достоверность данных, представляемых Учредителю.</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w:t>
      </w:r>
      <w:r w:rsidRPr="00CD5572">
        <w:rPr>
          <w:rFonts w:asciiTheme="minorHAnsi" w:hAnsiTheme="minorHAnsi"/>
          <w:sz w:val="22"/>
          <w:szCs w:val="22"/>
        </w:rPr>
        <w:tab/>
        <w:t>Иные положения об ответственности за неисполнение или ненадлежащее исполнение Сторонами обязательств по настоящему Соглашению &lt;19&gt;: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&lt;19</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положения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5.3.1.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5.3.2._______________________________________________________.</w:t>
      </w:r>
    </w:p>
    <w:p w:rsidR="00CD5572" w:rsidRPr="00CD5572" w:rsidRDefault="00CD5572" w:rsidP="00CD5572">
      <w:pPr>
        <w:spacing w:before="240" w:after="120"/>
        <w:jc w:val="center"/>
        <w:outlineLvl w:val="1"/>
        <w:rPr>
          <w:rFonts w:asciiTheme="minorHAnsi" w:hAnsiTheme="minorHAnsi"/>
          <w:sz w:val="22"/>
          <w:szCs w:val="22"/>
        </w:rPr>
      </w:pPr>
      <w:r w:rsidRPr="00CD5572">
        <w:rPr>
          <w:rFonts w:asciiTheme="minorHAnsi" w:hAnsiTheme="minorHAnsi"/>
          <w:sz w:val="22"/>
          <w:szCs w:val="22"/>
        </w:rPr>
        <w:t>6. Срок действия Соглашения</w:t>
      </w:r>
    </w:p>
    <w:p w:rsidR="00CD5572" w:rsidRPr="00CD5572" w:rsidRDefault="00CD5572" w:rsidP="00CD5572">
      <w:pPr>
        <w:ind w:firstLine="709"/>
        <w:jc w:val="both"/>
        <w:rPr>
          <w:rFonts w:asciiTheme="minorHAnsi" w:hAnsiTheme="minorHAnsi"/>
          <w:sz w:val="22"/>
          <w:szCs w:val="22"/>
        </w:rPr>
      </w:pPr>
      <w:r w:rsidRPr="00CD5572">
        <w:rPr>
          <w:rFonts w:asciiTheme="minorHAnsi" w:hAnsiTheme="minorHAnsi"/>
          <w:sz w:val="22"/>
          <w:szCs w:val="22"/>
        </w:rPr>
        <w:t>6.1.</w:t>
      </w:r>
      <w:r w:rsidRPr="00CD5572">
        <w:rPr>
          <w:rFonts w:asciiTheme="minorHAnsi" w:hAnsiTheme="minorHAnsi"/>
          <w:sz w:val="22"/>
          <w:szCs w:val="22"/>
        </w:rPr>
        <w:tab/>
        <w:t xml:space="preserve">Настоящее Соглашение вступает в силу с даты его подписания обеими Сторонами, но не ранее доведения Учредителю лимитов бюджетных обязательств, указанных в пункте 2.2 Соглашения, и действует </w:t>
      </w:r>
      <w:proofErr w:type="gramStart"/>
      <w:r w:rsidRPr="00CD5572">
        <w:rPr>
          <w:rFonts w:asciiTheme="minorHAnsi" w:hAnsiTheme="minorHAnsi"/>
          <w:sz w:val="22"/>
          <w:szCs w:val="22"/>
        </w:rPr>
        <w:t>до</w:t>
      </w:r>
      <w:proofErr w:type="gramEnd"/>
      <w:r w:rsidRPr="00CD5572">
        <w:rPr>
          <w:rFonts w:asciiTheme="minorHAnsi" w:hAnsiTheme="minorHAnsi"/>
          <w:sz w:val="22"/>
          <w:szCs w:val="22"/>
        </w:rPr>
        <w:t xml:space="preserve"> «__» ____________.</w:t>
      </w:r>
    </w:p>
    <w:p w:rsidR="00CD5572" w:rsidRPr="00CD5572" w:rsidRDefault="00CD5572" w:rsidP="00CD5572">
      <w:pPr>
        <w:spacing w:before="120" w:after="120"/>
        <w:jc w:val="center"/>
        <w:outlineLvl w:val="1"/>
        <w:rPr>
          <w:rFonts w:asciiTheme="minorHAnsi" w:hAnsiTheme="minorHAnsi"/>
          <w:sz w:val="22"/>
          <w:szCs w:val="22"/>
        </w:rPr>
      </w:pPr>
      <w:r w:rsidRPr="00CD5572">
        <w:rPr>
          <w:rFonts w:asciiTheme="minorHAnsi" w:hAnsiTheme="minorHAnsi"/>
          <w:sz w:val="22"/>
          <w:szCs w:val="22"/>
        </w:rPr>
        <w:t>7. Заключительные положения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7.1.</w:t>
      </w:r>
      <w:r w:rsidRPr="00CD5572">
        <w:rPr>
          <w:rFonts w:asciiTheme="minorHAnsi" w:hAnsiTheme="minorHAnsi"/>
          <w:sz w:val="22"/>
          <w:szCs w:val="22"/>
        </w:rPr>
        <w:tab/>
        <w:t>Расторжение Соглашения осуществляется по соглашению сторон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&lt;20&gt; .</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before="120" w:after="120"/>
        <w:ind w:firstLine="709"/>
        <w:jc w:val="both"/>
        <w:rPr>
          <w:rFonts w:asciiTheme="minorHAnsi" w:hAnsiTheme="minorHAnsi"/>
          <w:sz w:val="18"/>
          <w:szCs w:val="18"/>
        </w:rPr>
      </w:pPr>
      <w:r w:rsidRPr="00CA0ABB">
        <w:rPr>
          <w:rFonts w:asciiTheme="minorHAnsi" w:hAnsiTheme="minorHAnsi"/>
          <w:sz w:val="18"/>
          <w:szCs w:val="18"/>
        </w:rPr>
        <w:t>&lt;20&gt; Дополнительное соглашение о расторжении Соглашения оформляется согласно приложению 4 к настоящей Типовой форме.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7.1.1.</w:t>
      </w:r>
      <w:r w:rsidRPr="00CD5572">
        <w:rPr>
          <w:rFonts w:asciiTheme="minorHAnsi" w:hAnsiTheme="minorHAnsi"/>
          <w:sz w:val="22"/>
          <w:szCs w:val="22"/>
        </w:rPr>
        <w:tab/>
        <w:t>Расторжение настоящего Соглашения Учредителем в одностороннем порядке возможно в случаях:</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 xml:space="preserve">7.1.1.1. </w:t>
      </w:r>
      <w:r w:rsidRPr="00CD5572">
        <w:rPr>
          <w:rFonts w:asciiTheme="minorHAnsi" w:hAnsiTheme="minorHAnsi"/>
          <w:sz w:val="22"/>
          <w:szCs w:val="22"/>
        </w:rPr>
        <w:tab/>
        <w:t>Прекращения деятельности Учреждения при реорганизации или ликвидации.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7.1.1.2.</w:t>
      </w:r>
      <w:r w:rsidRPr="00CD5572">
        <w:rPr>
          <w:rFonts w:asciiTheme="minorHAnsi" w:hAnsiTheme="minorHAnsi"/>
          <w:sz w:val="22"/>
          <w:szCs w:val="22"/>
        </w:rPr>
        <w:tab/>
        <w:t>Нарушения Учреждением условий предоставления субсидии, предусмотренных настоящим Соглашением.</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7.1.1.3. ________________________________________________&lt;21&gt;.</w:t>
      </w:r>
    </w:p>
    <w:p w:rsidR="00CD5572" w:rsidRPr="00CD5572" w:rsidRDefault="00CD5572" w:rsidP="00CD5572">
      <w:pPr>
        <w:tabs>
          <w:tab w:val="left" w:pos="1560"/>
        </w:tabs>
        <w:autoSpaceDE w:val="0"/>
        <w:autoSpaceDN w:val="0"/>
        <w:adjustRightInd w:val="0"/>
        <w:ind w:firstLine="567"/>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before="120" w:after="120"/>
        <w:ind w:firstLine="709"/>
        <w:jc w:val="both"/>
        <w:rPr>
          <w:rFonts w:asciiTheme="minorHAnsi" w:hAnsiTheme="minorHAnsi"/>
          <w:sz w:val="18"/>
          <w:szCs w:val="18"/>
        </w:rPr>
      </w:pPr>
      <w:r w:rsidRPr="00CA0ABB">
        <w:rPr>
          <w:rFonts w:asciiTheme="minorHAnsi" w:hAnsiTheme="minorHAnsi"/>
          <w:sz w:val="18"/>
          <w:szCs w:val="18"/>
        </w:rPr>
        <w:t>&lt;21</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случаи расторжения Соглашения.</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7.2</w:t>
      </w:r>
      <w:proofErr w:type="gramStart"/>
      <w:r w:rsidRPr="00CD5572">
        <w:rPr>
          <w:rFonts w:asciiTheme="minorHAnsi" w:hAnsiTheme="minorHAnsi"/>
          <w:sz w:val="22"/>
          <w:szCs w:val="22"/>
        </w:rPr>
        <w:tab/>
        <w:t>П</w:t>
      </w:r>
      <w:proofErr w:type="gramEnd"/>
      <w:r w:rsidRPr="00CD5572">
        <w:rPr>
          <w:rFonts w:asciiTheme="minorHAnsi" w:hAnsiTheme="minorHAnsi"/>
          <w:sz w:val="22"/>
          <w:szCs w:val="22"/>
        </w:rPr>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D5572">
        <w:rPr>
          <w:rFonts w:asciiTheme="minorHAnsi" w:hAnsiTheme="minorHAnsi"/>
          <w:sz w:val="22"/>
          <w:szCs w:val="22"/>
        </w:rPr>
        <w:t>неоказанных</w:t>
      </w:r>
      <w:proofErr w:type="spellEnd"/>
      <w:r w:rsidRPr="00CD5572">
        <w:rPr>
          <w:rFonts w:asciiTheme="minorHAnsi" w:hAnsiTheme="minorHAnsi"/>
          <w:sz w:val="22"/>
          <w:szCs w:val="22"/>
        </w:rPr>
        <w:t xml:space="preserve">  муниципальных услуг (невыполненных) работ, подлежат перечислению Учреждением в местный бюджет в установленном порядке &lt;22&gt;.</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w:t>
      </w:r>
    </w:p>
    <w:p w:rsidR="00CD5572" w:rsidRPr="00CA0ABB" w:rsidRDefault="00CD5572" w:rsidP="00F0714E">
      <w:pPr>
        <w:tabs>
          <w:tab w:val="left" w:pos="1560"/>
        </w:tabs>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&lt;22</w:t>
      </w:r>
      <w:proofErr w:type="gramStart"/>
      <w:r w:rsidRPr="00CA0ABB">
        <w:rPr>
          <w:rFonts w:asciiTheme="minorHAnsi" w:hAnsiTheme="minorHAnsi"/>
          <w:sz w:val="18"/>
          <w:szCs w:val="18"/>
        </w:rPr>
        <w:t>&gt; В</w:t>
      </w:r>
      <w:proofErr w:type="gramEnd"/>
      <w:r w:rsidRPr="00CA0ABB">
        <w:rPr>
          <w:rFonts w:asciiTheme="minorHAnsi" w:hAnsiTheme="minorHAnsi"/>
          <w:sz w:val="18"/>
          <w:szCs w:val="18"/>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3.21 Положения.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7.3.</w:t>
      </w:r>
      <w:r w:rsidRPr="00CD5572">
        <w:rPr>
          <w:rFonts w:asciiTheme="minorHAnsi" w:hAnsiTheme="minorHAnsi"/>
          <w:sz w:val="22"/>
          <w:szCs w:val="22"/>
        </w:rPr>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CD5572">
        <w:rPr>
          <w:rFonts w:asciiTheme="minorHAnsi" w:hAnsiTheme="minorHAnsi"/>
          <w:sz w:val="22"/>
          <w:szCs w:val="22"/>
        </w:rPr>
        <w:t>недостижении</w:t>
      </w:r>
      <w:proofErr w:type="spellEnd"/>
      <w:r w:rsidRPr="00CD5572">
        <w:rPr>
          <w:rFonts w:asciiTheme="minorHAnsi" w:hAnsiTheme="minorHAnsi"/>
          <w:sz w:val="22"/>
          <w:szCs w:val="22"/>
        </w:rPr>
        <w:t xml:space="preserve"> согласия споры между Сторонами решаются в судебном порядке.</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7.4.</w:t>
      </w:r>
      <w:r w:rsidRPr="00CD5572">
        <w:rPr>
          <w:rFonts w:asciiTheme="minorHAnsi" w:hAnsiTheme="minorHAnsi"/>
          <w:sz w:val="22"/>
          <w:szCs w:val="22"/>
        </w:rPr>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&lt;23&gt;.</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w:t>
      </w:r>
    </w:p>
    <w:p w:rsidR="00CD5572" w:rsidRPr="00CD5572" w:rsidRDefault="00CD5572" w:rsidP="00F0714E">
      <w:pPr>
        <w:tabs>
          <w:tab w:val="left" w:pos="1560"/>
        </w:tabs>
        <w:autoSpaceDE w:val="0"/>
        <w:autoSpaceDN w:val="0"/>
        <w:adjustRightInd w:val="0"/>
        <w:spacing w:after="120"/>
        <w:ind w:firstLine="709"/>
        <w:jc w:val="both"/>
        <w:rPr>
          <w:rFonts w:asciiTheme="minorHAnsi" w:hAnsiTheme="minorHAnsi"/>
          <w:sz w:val="22"/>
          <w:szCs w:val="22"/>
        </w:rPr>
      </w:pPr>
      <w:r w:rsidRPr="00CA0ABB">
        <w:rPr>
          <w:rFonts w:asciiTheme="minorHAnsi" w:hAnsiTheme="minorHAnsi"/>
          <w:sz w:val="18"/>
          <w:szCs w:val="18"/>
        </w:rPr>
        <w:t>&lt;23&gt; Дополнительное соглашение, указанное</w:t>
      </w:r>
      <w:r w:rsidRPr="00CD5572">
        <w:rPr>
          <w:rFonts w:asciiTheme="minorHAnsi" w:hAnsiTheme="minorHAnsi"/>
          <w:sz w:val="22"/>
          <w:szCs w:val="22"/>
        </w:rPr>
        <w:t xml:space="preserve"> в </w:t>
      </w:r>
      <w:hyperlink w:anchor="Par0" w:history="1">
        <w:r w:rsidRPr="00CD5572">
          <w:rPr>
            <w:rFonts w:asciiTheme="minorHAnsi" w:hAnsiTheme="minorHAnsi"/>
            <w:sz w:val="22"/>
            <w:szCs w:val="22"/>
          </w:rPr>
          <w:t>пункте 7.4</w:t>
        </w:r>
      </w:hyperlink>
      <w:r w:rsidRPr="00CD5572">
        <w:rPr>
          <w:rFonts w:asciiTheme="minorHAnsi" w:hAnsiTheme="minorHAnsi"/>
          <w:sz w:val="22"/>
          <w:szCs w:val="22"/>
        </w:rPr>
        <w:t xml:space="preserve">, оформляется согласно </w:t>
      </w:r>
      <w:hyperlink r:id="rId125" w:history="1">
        <w:r w:rsidRPr="00CD5572">
          <w:rPr>
            <w:rFonts w:asciiTheme="minorHAnsi" w:hAnsiTheme="minorHAnsi"/>
            <w:sz w:val="22"/>
            <w:szCs w:val="22"/>
          </w:rPr>
          <w:t>приложению</w:t>
        </w:r>
      </w:hyperlink>
      <w:r w:rsidRPr="00CD5572">
        <w:rPr>
          <w:rFonts w:asciiTheme="minorHAnsi" w:hAnsiTheme="minorHAnsi"/>
          <w:sz w:val="22"/>
          <w:szCs w:val="22"/>
        </w:rPr>
        <w:t xml:space="preserve"> 3 к настоящей Типовой Форме.</w:t>
      </w:r>
    </w:p>
    <w:p w:rsidR="00CD5572" w:rsidRPr="00CD5572" w:rsidRDefault="00CD5572" w:rsidP="00CD5572">
      <w:pPr>
        <w:tabs>
          <w:tab w:val="left" w:pos="1560"/>
        </w:tabs>
        <w:spacing w:before="120" w:after="120"/>
        <w:ind w:firstLine="709"/>
        <w:jc w:val="both"/>
        <w:rPr>
          <w:rFonts w:asciiTheme="minorHAnsi" w:hAnsiTheme="minorHAnsi"/>
          <w:sz w:val="22"/>
          <w:szCs w:val="22"/>
        </w:rPr>
      </w:pPr>
      <w:r w:rsidRPr="00CD5572">
        <w:rPr>
          <w:rFonts w:asciiTheme="minorHAnsi" w:hAnsiTheme="minorHAnsi"/>
          <w:sz w:val="22"/>
          <w:szCs w:val="22"/>
        </w:rPr>
        <w:t>7.5.</w:t>
      </w:r>
      <w:r w:rsidRPr="00CD5572">
        <w:rPr>
          <w:rFonts w:asciiTheme="minorHAnsi" w:hAnsiTheme="minorHAnsi"/>
          <w:sz w:val="22"/>
          <w:szCs w:val="22"/>
        </w:rPr>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714E" w:rsidRPr="00CD5572" w:rsidTr="0093196A">
        <w:tc>
          <w:tcPr>
            <w:tcW w:w="4784" w:type="dxa"/>
          </w:tcPr>
          <w:p w:rsidR="00F0714E" w:rsidRPr="00CD5572" w:rsidRDefault="00F0714E" w:rsidP="00F0714E">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785" w:type="dxa"/>
          </w:tcPr>
          <w:p w:rsidR="00F0714E" w:rsidRPr="00CD5572" w:rsidRDefault="00F0714E" w:rsidP="00F0714E">
            <w:pPr>
              <w:jc w:val="center"/>
              <w:outlineLvl w:val="1"/>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F0714E" w:rsidRPr="00CD5572" w:rsidTr="0093196A">
        <w:tc>
          <w:tcPr>
            <w:tcW w:w="4784" w:type="dxa"/>
          </w:tcPr>
          <w:p w:rsidR="00F0714E" w:rsidRPr="00CD5572" w:rsidRDefault="00F0714E" w:rsidP="00F0714E">
            <w:pPr>
              <w:outlineLvl w:val="1"/>
              <w:rPr>
                <w:rFonts w:asciiTheme="minorHAnsi" w:hAnsiTheme="minorHAnsi"/>
                <w:sz w:val="22"/>
                <w:szCs w:val="22"/>
              </w:rPr>
            </w:pPr>
            <w:r w:rsidRPr="00CD5572">
              <w:rPr>
                <w:rFonts w:asciiTheme="minorHAnsi" w:hAnsiTheme="minorHAnsi"/>
                <w:sz w:val="22"/>
                <w:szCs w:val="22"/>
              </w:rPr>
              <w:t xml:space="preserve">Наименование Учредителя </w:t>
            </w:r>
          </w:p>
          <w:p w:rsidR="00F0714E" w:rsidRPr="00CD5572" w:rsidRDefault="00F0714E" w:rsidP="00F0714E">
            <w:pPr>
              <w:outlineLvl w:val="1"/>
              <w:rPr>
                <w:rFonts w:asciiTheme="minorHAnsi" w:hAnsiTheme="minorHAnsi"/>
                <w:sz w:val="22"/>
                <w:szCs w:val="22"/>
              </w:rPr>
            </w:pPr>
            <w:r w:rsidRPr="00CD5572">
              <w:rPr>
                <w:rFonts w:asciiTheme="minorHAnsi" w:hAnsiTheme="minorHAnsi"/>
                <w:sz w:val="22"/>
                <w:szCs w:val="22"/>
              </w:rPr>
              <w:t>ОГРН, ОКТМО</w:t>
            </w:r>
          </w:p>
        </w:tc>
        <w:tc>
          <w:tcPr>
            <w:tcW w:w="4785" w:type="dxa"/>
          </w:tcPr>
          <w:p w:rsidR="00F0714E" w:rsidRPr="00CD5572" w:rsidRDefault="00F0714E" w:rsidP="00F0714E">
            <w:pPr>
              <w:outlineLvl w:val="1"/>
              <w:rPr>
                <w:rFonts w:asciiTheme="minorHAnsi" w:hAnsiTheme="minorHAnsi"/>
                <w:sz w:val="22"/>
                <w:szCs w:val="22"/>
              </w:rPr>
            </w:pPr>
            <w:r w:rsidRPr="00CD5572">
              <w:rPr>
                <w:rFonts w:asciiTheme="minorHAnsi" w:hAnsiTheme="minorHAnsi"/>
                <w:sz w:val="22"/>
                <w:szCs w:val="22"/>
              </w:rPr>
              <w:t>Наименование Учреждения</w:t>
            </w:r>
          </w:p>
          <w:p w:rsidR="00F0714E" w:rsidRPr="00CD5572" w:rsidRDefault="00F0714E" w:rsidP="00F0714E">
            <w:pPr>
              <w:outlineLvl w:val="1"/>
              <w:rPr>
                <w:rFonts w:asciiTheme="minorHAnsi" w:hAnsiTheme="minorHAnsi"/>
                <w:sz w:val="22"/>
                <w:szCs w:val="22"/>
              </w:rPr>
            </w:pPr>
            <w:r w:rsidRPr="00CD5572">
              <w:rPr>
                <w:rFonts w:asciiTheme="minorHAnsi" w:hAnsiTheme="minorHAnsi"/>
                <w:sz w:val="22"/>
                <w:szCs w:val="22"/>
              </w:rPr>
              <w:t>ОГРН,</w:t>
            </w:r>
            <w:r>
              <w:rPr>
                <w:rFonts w:asciiTheme="minorHAnsi" w:hAnsiTheme="minorHAnsi"/>
                <w:sz w:val="22"/>
                <w:szCs w:val="22"/>
              </w:rPr>
              <w:t xml:space="preserve"> </w:t>
            </w:r>
            <w:r w:rsidRPr="00CD5572">
              <w:rPr>
                <w:rFonts w:asciiTheme="minorHAnsi" w:hAnsiTheme="minorHAnsi"/>
                <w:sz w:val="22"/>
                <w:szCs w:val="22"/>
              </w:rPr>
              <w:t>ОКТМО</w:t>
            </w:r>
          </w:p>
        </w:tc>
      </w:tr>
      <w:tr w:rsidR="00F0714E" w:rsidRPr="00CD5572" w:rsidTr="0093196A">
        <w:tc>
          <w:tcPr>
            <w:tcW w:w="4784" w:type="dxa"/>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c>
          <w:tcPr>
            <w:tcW w:w="4785" w:type="dxa"/>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r>
      <w:tr w:rsidR="00F0714E" w:rsidRPr="00CD5572" w:rsidTr="0093196A">
        <w:tc>
          <w:tcPr>
            <w:tcW w:w="4784" w:type="dxa"/>
            <w:tcBorders>
              <w:bottom w:val="single" w:sz="4" w:space="0" w:color="auto"/>
            </w:tcBorders>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ИНН/КПП</w:t>
            </w:r>
          </w:p>
        </w:tc>
        <w:tc>
          <w:tcPr>
            <w:tcW w:w="4785" w:type="dxa"/>
            <w:tcBorders>
              <w:bottom w:val="single" w:sz="4" w:space="0" w:color="auto"/>
            </w:tcBorders>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ИНН/КПП</w:t>
            </w:r>
          </w:p>
        </w:tc>
      </w:tr>
      <w:tr w:rsidR="00F0714E" w:rsidRPr="00CD5572" w:rsidTr="0093196A">
        <w:tc>
          <w:tcPr>
            <w:tcW w:w="4784" w:type="dxa"/>
            <w:tcBorders>
              <w:top w:val="single" w:sz="4" w:space="0" w:color="auto"/>
              <w:left w:val="single" w:sz="4" w:space="0" w:color="auto"/>
              <w:bottom w:val="nil"/>
              <w:right w:val="single" w:sz="4" w:space="0" w:color="auto"/>
            </w:tcBorders>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Платежные реквизиты:</w:t>
            </w:r>
          </w:p>
        </w:tc>
        <w:tc>
          <w:tcPr>
            <w:tcW w:w="4785" w:type="dxa"/>
            <w:tcBorders>
              <w:top w:val="single" w:sz="4" w:space="0" w:color="auto"/>
              <w:left w:val="single" w:sz="4" w:space="0" w:color="auto"/>
              <w:bottom w:val="nil"/>
              <w:right w:val="single" w:sz="4" w:space="0" w:color="auto"/>
            </w:tcBorders>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Платежные реквизиты:</w:t>
            </w:r>
          </w:p>
        </w:tc>
      </w:tr>
      <w:tr w:rsidR="00F0714E" w:rsidRPr="00CD5572" w:rsidTr="00F0714E">
        <w:tc>
          <w:tcPr>
            <w:tcW w:w="4784" w:type="dxa"/>
            <w:tcBorders>
              <w:top w:val="nil"/>
              <w:left w:val="single" w:sz="4" w:space="0" w:color="auto"/>
              <w:bottom w:val="nil"/>
              <w:right w:val="single" w:sz="4" w:space="0" w:color="auto"/>
            </w:tcBorders>
          </w:tcPr>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4785" w:type="dxa"/>
            <w:tcBorders>
              <w:top w:val="nil"/>
              <w:left w:val="single" w:sz="4" w:space="0" w:color="auto"/>
              <w:bottom w:val="nil"/>
              <w:right w:val="single" w:sz="4" w:space="0" w:color="auto"/>
            </w:tcBorders>
          </w:tcPr>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F0714E" w:rsidRPr="00CD5572" w:rsidTr="00F0714E">
        <w:tc>
          <w:tcPr>
            <w:tcW w:w="4784" w:type="dxa"/>
            <w:tcBorders>
              <w:top w:val="nil"/>
              <w:left w:val="single" w:sz="4" w:space="0" w:color="auto"/>
              <w:bottom w:val="single" w:sz="4" w:space="0" w:color="auto"/>
              <w:right w:val="single" w:sz="4" w:space="0" w:color="auto"/>
            </w:tcBorders>
          </w:tcPr>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Лицевой счет</w:t>
            </w:r>
          </w:p>
        </w:tc>
        <w:tc>
          <w:tcPr>
            <w:tcW w:w="4785" w:type="dxa"/>
            <w:tcBorders>
              <w:top w:val="nil"/>
              <w:left w:val="single" w:sz="4" w:space="0" w:color="auto"/>
              <w:bottom w:val="single" w:sz="4" w:space="0" w:color="auto"/>
              <w:right w:val="single" w:sz="4" w:space="0" w:color="auto"/>
            </w:tcBorders>
          </w:tcPr>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Лицевой счет</w:t>
            </w:r>
          </w:p>
        </w:tc>
      </w:tr>
    </w:tbl>
    <w:p w:rsidR="00CD5572" w:rsidRPr="00CD5572" w:rsidRDefault="00CD5572" w:rsidP="00CD5572">
      <w:pPr>
        <w:autoSpaceDE w:val="0"/>
        <w:autoSpaceDN w:val="0"/>
        <w:adjustRightInd w:val="0"/>
        <w:spacing w:before="240" w:after="120"/>
        <w:jc w:val="center"/>
        <w:outlineLvl w:val="0"/>
        <w:rPr>
          <w:rFonts w:asciiTheme="minorHAnsi" w:hAnsiTheme="minorHAnsi"/>
          <w:sz w:val="22"/>
          <w:szCs w:val="22"/>
        </w:rPr>
      </w:pPr>
      <w:r w:rsidRPr="00CD5572">
        <w:rPr>
          <w:rFonts w:asciiTheme="minorHAnsi" w:hAnsiTheme="minorHAnsi"/>
          <w:sz w:val="22"/>
          <w:szCs w:val="22"/>
        </w:rPr>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CD5572" w:rsidRPr="00CD5572" w:rsidTr="0093196A">
        <w:tc>
          <w:tcPr>
            <w:tcW w:w="4934"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CD5572" w:rsidRPr="00CD5572" w:rsidTr="0093196A">
        <w:tc>
          <w:tcPr>
            <w:tcW w:w="4934"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________________/____________</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_______________   /_____________</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 xml:space="preserve">                   (подпись)                       </w:t>
            </w:r>
            <w:proofErr w:type="gramStart"/>
            <w:r w:rsidRPr="00CD5572">
              <w:rPr>
                <w:rFonts w:asciiTheme="minorHAnsi" w:hAnsiTheme="minorHAnsi"/>
                <w:sz w:val="22"/>
                <w:szCs w:val="22"/>
              </w:rPr>
              <w:t xml:space="preserve">( </w:t>
            </w:r>
            <w:proofErr w:type="gramEnd"/>
            <w:r w:rsidRPr="00CD5572">
              <w:rPr>
                <w:rFonts w:asciiTheme="minorHAnsi" w:hAnsiTheme="minorHAnsi"/>
                <w:sz w:val="22"/>
                <w:szCs w:val="22"/>
              </w:rPr>
              <w:t>ФИО)</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 xml:space="preserve">(подпись)                             </w:t>
            </w:r>
            <w:proofErr w:type="gramStart"/>
            <w:r w:rsidRPr="00CD5572">
              <w:rPr>
                <w:rFonts w:asciiTheme="minorHAnsi" w:hAnsiTheme="minorHAnsi"/>
                <w:sz w:val="22"/>
                <w:szCs w:val="22"/>
              </w:rPr>
              <w:t xml:space="preserve">( </w:t>
            </w:r>
            <w:proofErr w:type="gramEnd"/>
            <w:r w:rsidRPr="00CD5572">
              <w:rPr>
                <w:rFonts w:asciiTheme="minorHAnsi" w:hAnsiTheme="minorHAnsi"/>
                <w:sz w:val="22"/>
                <w:szCs w:val="22"/>
              </w:rPr>
              <w:t>ФИО)</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М.П.</w:t>
            </w:r>
          </w:p>
        </w:tc>
        <w:tc>
          <w:tcPr>
            <w:tcW w:w="4635"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М.П.</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p>
        </w:tc>
        <w:tc>
          <w:tcPr>
            <w:tcW w:w="4635" w:type="dxa"/>
          </w:tcPr>
          <w:p w:rsidR="00CD5572" w:rsidRPr="00CD5572" w:rsidRDefault="00CD5572" w:rsidP="0093196A">
            <w:pPr>
              <w:autoSpaceDE w:val="0"/>
              <w:autoSpaceDN w:val="0"/>
              <w:adjustRightInd w:val="0"/>
              <w:outlineLvl w:val="0"/>
              <w:rPr>
                <w:rFonts w:asciiTheme="minorHAnsi" w:hAnsiTheme="minorHAnsi"/>
                <w:sz w:val="22"/>
                <w:szCs w:val="22"/>
              </w:rPr>
            </w:pPr>
          </w:p>
        </w:tc>
      </w:tr>
    </w:tbl>
    <w:p w:rsidR="00CD5572" w:rsidRDefault="00CD5572" w:rsidP="00CD5572">
      <w:pPr>
        <w:ind w:firstLine="5103"/>
        <w:jc w:val="both"/>
        <w:sectPr w:rsidR="00CD5572" w:rsidSect="0093196A">
          <w:pgSz w:w="11905" w:h="16838"/>
          <w:pgMar w:top="1134" w:right="851" w:bottom="1134" w:left="1701" w:header="0" w:footer="0" w:gutter="0"/>
          <w:cols w:space="720"/>
          <w:noEndnote/>
        </w:sectPr>
      </w:pPr>
    </w:p>
    <w:p w:rsidR="00CD5572" w:rsidRPr="0093196A" w:rsidRDefault="00CD5572" w:rsidP="00CD5572">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lastRenderedPageBreak/>
        <w:t>Приложение 1</w:t>
      </w:r>
    </w:p>
    <w:p w:rsidR="00CD5572" w:rsidRPr="0093196A" w:rsidRDefault="00CD5572" w:rsidP="00CD5572">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D5572" w:rsidRPr="00C4481C" w:rsidRDefault="00CD5572" w:rsidP="00C4481C">
      <w:pPr>
        <w:autoSpaceDE w:val="0"/>
        <w:autoSpaceDN w:val="0"/>
        <w:adjustRightInd w:val="0"/>
        <w:ind w:left="5103" w:right="-145"/>
        <w:jc w:val="both"/>
        <w:rPr>
          <w:rFonts w:asciiTheme="minorHAnsi" w:hAnsiTheme="minorHAnsi"/>
          <w:sz w:val="22"/>
          <w:szCs w:val="22"/>
        </w:rPr>
      </w:pP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Приложение № </w:t>
      </w: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к Соглашению </w:t>
      </w:r>
      <w:proofErr w:type="gramStart"/>
      <w:r w:rsidRPr="00C4481C">
        <w:rPr>
          <w:rFonts w:asciiTheme="minorHAnsi" w:hAnsiTheme="minorHAnsi"/>
          <w:sz w:val="22"/>
          <w:szCs w:val="22"/>
        </w:rPr>
        <w:t>от</w:t>
      </w:r>
      <w:proofErr w:type="gramEnd"/>
      <w:r w:rsidRPr="00C4481C">
        <w:rPr>
          <w:rFonts w:asciiTheme="minorHAnsi" w:hAnsiTheme="minorHAnsi"/>
          <w:sz w:val="22"/>
          <w:szCs w:val="22"/>
        </w:rPr>
        <w:t xml:space="preserve"> ________№</w:t>
      </w: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(Приложение № к Дополнительному Соглашению </w:t>
      </w:r>
      <w:proofErr w:type="spellStart"/>
      <w:r w:rsidRPr="00C4481C">
        <w:rPr>
          <w:rFonts w:asciiTheme="minorHAnsi" w:hAnsiTheme="minorHAnsi"/>
          <w:sz w:val="22"/>
          <w:szCs w:val="22"/>
        </w:rPr>
        <w:t>от________№________</w:t>
      </w:r>
      <w:proofErr w:type="spellEnd"/>
      <w:r w:rsidRPr="00C4481C">
        <w:rPr>
          <w:rFonts w:asciiTheme="minorHAnsi" w:hAnsiTheme="minorHAnsi"/>
          <w:sz w:val="22"/>
          <w:szCs w:val="22"/>
        </w:rPr>
        <w:t>)&lt;1&gt;</w:t>
      </w:r>
    </w:p>
    <w:p w:rsidR="00CD5572" w:rsidRPr="00D70F15" w:rsidRDefault="00CD5572" w:rsidP="00CD5572">
      <w:pPr>
        <w:widowControl w:val="0"/>
        <w:autoSpaceDE w:val="0"/>
        <w:autoSpaceDN w:val="0"/>
        <w:adjustRightInd w:val="0"/>
        <w:ind w:left="-391" w:right="-145" w:firstLine="283"/>
        <w:jc w:val="both"/>
        <w:outlineLvl w:val="0"/>
        <w:rPr>
          <w:sz w:val="16"/>
        </w:rPr>
      </w:pPr>
    </w:p>
    <w:p w:rsidR="00CD5572" w:rsidRPr="00C4481C" w:rsidRDefault="00CD5572" w:rsidP="00CD5572">
      <w:pPr>
        <w:autoSpaceDE w:val="0"/>
        <w:autoSpaceDN w:val="0"/>
        <w:adjustRightInd w:val="0"/>
        <w:jc w:val="center"/>
        <w:rPr>
          <w:rFonts w:asciiTheme="minorHAnsi" w:hAnsiTheme="minorHAnsi"/>
          <w:sz w:val="22"/>
          <w:szCs w:val="22"/>
        </w:rPr>
      </w:pPr>
      <w:r w:rsidRPr="00C4481C">
        <w:rPr>
          <w:rFonts w:asciiTheme="minorHAnsi" w:hAnsiTheme="minorHAnsi"/>
          <w:sz w:val="22"/>
          <w:szCs w:val="22"/>
        </w:rPr>
        <w:t>График перечисления Субсидии</w:t>
      </w:r>
    </w:p>
    <w:p w:rsidR="00CD5572" w:rsidRPr="00C4481C" w:rsidRDefault="00CD5572" w:rsidP="00CD5572">
      <w:pPr>
        <w:autoSpaceDE w:val="0"/>
        <w:autoSpaceDN w:val="0"/>
        <w:adjustRightInd w:val="0"/>
        <w:jc w:val="both"/>
        <w:rPr>
          <w:rFonts w:asciiTheme="minorHAnsi" w:hAnsiTheme="minorHAnsi"/>
          <w:sz w:val="22"/>
          <w:szCs w:val="22"/>
        </w:rPr>
      </w:pPr>
      <w:r w:rsidRPr="00C4481C">
        <w:rPr>
          <w:rFonts w:asciiTheme="minorHAnsi" w:hAnsiTheme="minorHAnsi"/>
          <w:sz w:val="22"/>
          <w:szCs w:val="22"/>
        </w:rPr>
        <w:t>Наименование Учредителя _________________________</w:t>
      </w:r>
    </w:p>
    <w:p w:rsidR="00CD5572" w:rsidRPr="00C4481C" w:rsidRDefault="00CD5572" w:rsidP="00CD5572">
      <w:pPr>
        <w:autoSpaceDE w:val="0"/>
        <w:autoSpaceDN w:val="0"/>
        <w:adjustRightInd w:val="0"/>
        <w:spacing w:after="120"/>
        <w:jc w:val="both"/>
        <w:rPr>
          <w:rFonts w:asciiTheme="minorHAnsi" w:hAnsiTheme="minorHAnsi"/>
          <w:sz w:val="22"/>
          <w:szCs w:val="22"/>
        </w:rPr>
      </w:pPr>
      <w:r w:rsidRPr="00C4481C">
        <w:rPr>
          <w:rFonts w:asciiTheme="minorHAnsi" w:hAnsiTheme="minorHAnsi"/>
          <w:sz w:val="22"/>
          <w:szCs w:val="22"/>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1560"/>
        <w:gridCol w:w="708"/>
        <w:gridCol w:w="1134"/>
        <w:gridCol w:w="851"/>
        <w:gridCol w:w="992"/>
        <w:gridCol w:w="2410"/>
        <w:gridCol w:w="2126"/>
      </w:tblGrid>
      <w:tr w:rsidR="00CD5572" w:rsidRPr="00D70F15" w:rsidTr="0093196A">
        <w:trPr>
          <w:trHeight w:val="496"/>
        </w:trPr>
        <w:tc>
          <w:tcPr>
            <w:tcW w:w="1560" w:type="dxa"/>
            <w:vMerge w:val="restart"/>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w:t>
            </w:r>
          </w:p>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 </w:t>
            </w:r>
            <w:proofErr w:type="spellStart"/>
            <w:proofErr w:type="gramStart"/>
            <w:r w:rsidRPr="00C4481C">
              <w:rPr>
                <w:rFonts w:asciiTheme="minorHAnsi" w:hAnsiTheme="minorHAnsi"/>
                <w:sz w:val="20"/>
                <w:szCs w:val="20"/>
              </w:rPr>
              <w:t>п</w:t>
            </w:r>
            <w:proofErr w:type="spellEnd"/>
            <w:proofErr w:type="gramEnd"/>
            <w:r w:rsidRPr="00C4481C">
              <w:rPr>
                <w:rFonts w:asciiTheme="minorHAnsi" w:hAnsiTheme="minorHAnsi"/>
                <w:sz w:val="20"/>
                <w:szCs w:val="20"/>
              </w:rPr>
              <w:t>/</w:t>
            </w:r>
            <w:proofErr w:type="spellStart"/>
            <w:r w:rsidRPr="00C4481C">
              <w:rPr>
                <w:rFonts w:asciiTheme="minorHAnsi" w:hAnsiTheme="minorHAnsi"/>
                <w:sz w:val="20"/>
                <w:szCs w:val="20"/>
              </w:rPr>
              <w:t>п</w:t>
            </w:r>
            <w:proofErr w:type="spellEnd"/>
          </w:p>
        </w:tc>
        <w:tc>
          <w:tcPr>
            <w:tcW w:w="3685" w:type="dxa"/>
            <w:gridSpan w:val="4"/>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Код по бюджетной классификации Российской Федерации </w:t>
            </w:r>
            <w:hyperlink w:anchor="Par124" w:history="1">
              <w:r w:rsidRPr="00C4481C">
                <w:rPr>
                  <w:rFonts w:asciiTheme="minorHAnsi" w:hAnsiTheme="minorHAnsi"/>
                  <w:sz w:val="20"/>
                  <w:szCs w:val="20"/>
                </w:rPr>
                <w:t>&lt;2&gt;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Сроки перечисления  Субсидии </w:t>
            </w:r>
            <w:hyperlink w:anchor="Par124" w:history="1">
              <w:r w:rsidRPr="00C4481C">
                <w:rPr>
                  <w:rFonts w:asciiTheme="minorHAnsi" w:hAnsiTheme="minorHAnsi"/>
                  <w:sz w:val="20"/>
                  <w:szCs w:val="20"/>
                </w:rPr>
                <w:t>&lt;3&gt;</w:t>
              </w:r>
            </w:hyperlink>
          </w:p>
        </w:tc>
        <w:tc>
          <w:tcPr>
            <w:tcW w:w="2126" w:type="dxa"/>
            <w:vMerge w:val="restart"/>
            <w:tcBorders>
              <w:top w:val="single" w:sz="4" w:space="0" w:color="auto"/>
              <w:left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Сумма, подлежащая перечислению, рублей</w:t>
            </w:r>
          </w:p>
        </w:tc>
      </w:tr>
      <w:tr w:rsidR="00CD5572" w:rsidRPr="00D70F15" w:rsidTr="0093196A">
        <w:trPr>
          <w:trHeight w:val="485"/>
        </w:trPr>
        <w:tc>
          <w:tcPr>
            <w:tcW w:w="1560" w:type="dxa"/>
            <w:vMerge/>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код главы</w:t>
            </w: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раздел, подраздел</w:t>
            </w: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целевая статья</w:t>
            </w: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sz w:val="20"/>
                <w:szCs w:val="20"/>
              </w:rPr>
            </w:pPr>
          </w:p>
        </w:tc>
        <w:tc>
          <w:tcPr>
            <w:tcW w:w="2126" w:type="dxa"/>
            <w:vMerge/>
            <w:tcBorders>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sz w:val="20"/>
                <w:szCs w:val="20"/>
              </w:rPr>
            </w:pPr>
          </w:p>
        </w:tc>
      </w:tr>
      <w:tr w:rsidR="00CD5572" w:rsidRPr="004A4EBB" w:rsidTr="0093196A">
        <w:trPr>
          <w:trHeight w:val="156"/>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7</w:t>
            </w:r>
          </w:p>
        </w:tc>
      </w:tr>
      <w:tr w:rsidR="00CD5572" w:rsidRPr="00D70F15" w:rsidTr="0093196A">
        <w:trPr>
          <w:trHeight w:val="220"/>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20"/>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70"/>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70"/>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5245" w:type="dxa"/>
            <w:gridSpan w:val="5"/>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99"/>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по КБК</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45"/>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393"/>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по КБК</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20"/>
        </w:trPr>
        <w:tc>
          <w:tcPr>
            <w:tcW w:w="7655" w:type="dxa"/>
            <w:gridSpan w:val="6"/>
            <w:tcBorders>
              <w:top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ВСЕГО</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p>
        </w:tc>
      </w:tr>
    </w:tbl>
    <w:p w:rsidR="00CD5572" w:rsidRPr="00C4481C" w:rsidRDefault="00CD5572" w:rsidP="00CD5572">
      <w:pPr>
        <w:autoSpaceDE w:val="0"/>
        <w:autoSpaceDN w:val="0"/>
        <w:adjustRightInd w:val="0"/>
        <w:rPr>
          <w:rFonts w:asciiTheme="minorHAnsi" w:hAnsiTheme="minorHAnsi"/>
          <w:sz w:val="22"/>
          <w:szCs w:val="22"/>
        </w:rPr>
      </w:pPr>
      <w:r w:rsidRPr="00C4481C">
        <w:rPr>
          <w:rFonts w:asciiTheme="minorHAnsi" w:hAnsiTheme="minorHAnsi"/>
          <w:sz w:val="22"/>
          <w:szCs w:val="22"/>
        </w:rPr>
        <w:t>--------------------------------</w:t>
      </w:r>
    </w:p>
    <w:p w:rsidR="00CD5572" w:rsidRPr="006B63D3" w:rsidRDefault="00CD5572" w:rsidP="00CD5572">
      <w:pPr>
        <w:tabs>
          <w:tab w:val="left" w:pos="709"/>
        </w:tabs>
        <w:autoSpaceDE w:val="0"/>
        <w:autoSpaceDN w:val="0"/>
        <w:adjustRightInd w:val="0"/>
        <w:ind w:right="-145"/>
        <w:jc w:val="both"/>
        <w:rPr>
          <w:rFonts w:asciiTheme="minorHAnsi" w:hAnsiTheme="minorHAnsi"/>
          <w:sz w:val="18"/>
          <w:szCs w:val="18"/>
        </w:rPr>
      </w:pPr>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в случае заключения Дополнительного соглашения к Соглашению.</w:t>
      </w:r>
    </w:p>
    <w:p w:rsidR="00CD5572" w:rsidRPr="006B63D3" w:rsidRDefault="00CD5572" w:rsidP="00CD5572">
      <w:pPr>
        <w:tabs>
          <w:tab w:val="left" w:pos="709"/>
        </w:tabs>
        <w:autoSpaceDE w:val="0"/>
        <w:autoSpaceDN w:val="0"/>
        <w:adjustRightInd w:val="0"/>
        <w:ind w:right="-145"/>
        <w:jc w:val="both"/>
        <w:rPr>
          <w:rFonts w:asciiTheme="minorHAnsi" w:hAnsiTheme="minorHAnsi"/>
          <w:sz w:val="18"/>
          <w:szCs w:val="18"/>
        </w:rPr>
      </w:pPr>
      <w:r w:rsidRPr="006B63D3">
        <w:rPr>
          <w:rFonts w:asciiTheme="minorHAnsi" w:hAnsiTheme="minorHAnsi"/>
          <w:sz w:val="18"/>
          <w:szCs w:val="18"/>
        </w:rPr>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 xml:space="preserve">казывается в соответствии с </w:t>
      </w:r>
      <w:hyperlink r:id="rId126" w:history="1">
        <w:r w:rsidRPr="006B63D3">
          <w:rPr>
            <w:rFonts w:asciiTheme="minorHAnsi" w:hAnsiTheme="minorHAnsi"/>
            <w:sz w:val="18"/>
            <w:szCs w:val="18"/>
          </w:rPr>
          <w:t>пунктом 2.2</w:t>
        </w:r>
      </w:hyperlink>
      <w:r w:rsidRPr="006B63D3">
        <w:rPr>
          <w:rFonts w:asciiTheme="minorHAnsi" w:hAnsiTheme="minorHAnsi"/>
          <w:sz w:val="18"/>
          <w:szCs w:val="18"/>
        </w:rPr>
        <w:t xml:space="preserve"> Соглашения.</w:t>
      </w:r>
    </w:p>
    <w:p w:rsidR="00C4481C" w:rsidRPr="006B63D3" w:rsidRDefault="00A1715A" w:rsidP="00CD5572">
      <w:pPr>
        <w:tabs>
          <w:tab w:val="left" w:pos="709"/>
        </w:tabs>
        <w:autoSpaceDE w:val="0"/>
        <w:autoSpaceDN w:val="0"/>
        <w:adjustRightInd w:val="0"/>
        <w:ind w:right="-145"/>
        <w:jc w:val="both"/>
        <w:rPr>
          <w:rFonts w:asciiTheme="minorHAnsi" w:hAnsiTheme="minorHAnsi"/>
          <w:sz w:val="18"/>
          <w:szCs w:val="18"/>
        </w:rPr>
        <w:sectPr w:rsidR="00C4481C" w:rsidRPr="006B63D3" w:rsidSect="00CD5572">
          <w:pgSz w:w="11906" w:h="16838"/>
          <w:pgMar w:top="1134" w:right="851" w:bottom="1134" w:left="1559" w:header="709" w:footer="709" w:gutter="0"/>
          <w:cols w:space="708"/>
          <w:docGrid w:linePitch="360"/>
        </w:sectPr>
      </w:pPr>
      <w:hyperlink w:anchor="Par124" w:history="1">
        <w:r w:rsidR="00CD5572" w:rsidRPr="006B63D3">
          <w:rPr>
            <w:rFonts w:asciiTheme="minorHAnsi" w:hAnsiTheme="minorHAnsi"/>
            <w:sz w:val="18"/>
            <w:szCs w:val="18"/>
          </w:rPr>
          <w:t>&lt;3</w:t>
        </w:r>
        <w:proofErr w:type="gramStart"/>
        <w:r w:rsidR="00CD5572" w:rsidRPr="006B63D3">
          <w:rPr>
            <w:rFonts w:asciiTheme="minorHAnsi" w:hAnsiTheme="minorHAnsi"/>
            <w:sz w:val="18"/>
            <w:szCs w:val="18"/>
          </w:rPr>
          <w:t>&gt;</w:t>
        </w:r>
      </w:hyperlink>
      <w:r w:rsidR="00CD5572" w:rsidRPr="006B63D3">
        <w:rPr>
          <w:rFonts w:asciiTheme="minorHAnsi" w:hAnsiTheme="minorHAnsi"/>
          <w:sz w:val="18"/>
          <w:szCs w:val="18"/>
        </w:rPr>
        <w:t>У</w:t>
      </w:r>
      <w:proofErr w:type="gramEnd"/>
      <w:r w:rsidR="00CD5572" w:rsidRPr="006B63D3">
        <w:rPr>
          <w:rFonts w:asciiTheme="minorHAnsi" w:hAnsiTheme="minorHAnsi"/>
          <w:sz w:val="18"/>
          <w:szCs w:val="18"/>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пунктом 3.24  Положения,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r:id="rId127" w:history="1">
        <w:r w:rsidR="00CD5572" w:rsidRPr="006B63D3">
          <w:rPr>
            <w:rFonts w:asciiTheme="minorHAnsi" w:hAnsiTheme="minorHAnsi"/>
            <w:sz w:val="18"/>
            <w:szCs w:val="18"/>
          </w:rPr>
          <w:t>пунктом 4.3.7.1</w:t>
        </w:r>
      </w:hyperlink>
      <w:r w:rsidR="00CD5572" w:rsidRPr="006B63D3">
        <w:rPr>
          <w:rFonts w:asciiTheme="minorHAnsi" w:hAnsiTheme="minorHAnsi"/>
          <w:sz w:val="18"/>
          <w:szCs w:val="18"/>
        </w:rPr>
        <w:t xml:space="preserve"> Соглашения и его рассмотрения Учредителем в соответствии с </w:t>
      </w:r>
      <w:hyperlink r:id="rId128" w:history="1">
        <w:r w:rsidR="00CD5572" w:rsidRPr="006B63D3">
          <w:rPr>
            <w:rFonts w:asciiTheme="minorHAnsi" w:hAnsiTheme="minorHAnsi"/>
            <w:sz w:val="18"/>
            <w:szCs w:val="18"/>
          </w:rPr>
          <w:t>пунктом 4.1.5</w:t>
        </w:r>
      </w:hyperlink>
      <w:r w:rsidR="00CD5572" w:rsidRPr="006B63D3">
        <w:rPr>
          <w:rFonts w:asciiTheme="minorHAnsi" w:hAnsiTheme="minorHAnsi"/>
          <w:sz w:val="18"/>
          <w:szCs w:val="18"/>
        </w:rPr>
        <w:t xml:space="preserve"> Соглашения.</w:t>
      </w:r>
    </w:p>
    <w:p w:rsidR="00C4481C" w:rsidRPr="0093196A" w:rsidRDefault="00C4481C" w:rsidP="00C4481C">
      <w:pPr>
        <w:autoSpaceDE w:val="0"/>
        <w:autoSpaceDN w:val="0"/>
        <w:adjustRightInd w:val="0"/>
        <w:ind w:left="9072" w:right="-598"/>
        <w:jc w:val="both"/>
        <w:outlineLvl w:val="0"/>
        <w:rPr>
          <w:rFonts w:asciiTheme="minorHAnsi" w:hAnsiTheme="minorHAnsi"/>
          <w:sz w:val="20"/>
          <w:szCs w:val="20"/>
        </w:rPr>
      </w:pPr>
      <w:r w:rsidRPr="0093196A">
        <w:rPr>
          <w:rFonts w:asciiTheme="minorHAnsi" w:hAnsiTheme="minorHAnsi"/>
          <w:sz w:val="20"/>
          <w:szCs w:val="20"/>
        </w:rPr>
        <w:lastRenderedPageBreak/>
        <w:t>Приложение  2</w:t>
      </w:r>
    </w:p>
    <w:p w:rsidR="00C4481C" w:rsidRPr="0093196A" w:rsidRDefault="00C4481C" w:rsidP="00C4481C">
      <w:pPr>
        <w:autoSpaceDE w:val="0"/>
        <w:autoSpaceDN w:val="0"/>
        <w:adjustRightInd w:val="0"/>
        <w:ind w:left="9072" w:right="-598"/>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Pr="006B63D3" w:rsidRDefault="00C4481C" w:rsidP="00C4481C">
      <w:pPr>
        <w:autoSpaceDE w:val="0"/>
        <w:autoSpaceDN w:val="0"/>
        <w:adjustRightInd w:val="0"/>
        <w:ind w:left="9204"/>
        <w:jc w:val="right"/>
        <w:rPr>
          <w:sz w:val="22"/>
          <w:szCs w:val="22"/>
        </w:rPr>
      </w:pPr>
      <w:r w:rsidRPr="006B63D3">
        <w:rPr>
          <w:sz w:val="22"/>
          <w:szCs w:val="22"/>
        </w:rPr>
        <w:t xml:space="preserve">                                </w:t>
      </w:r>
    </w:p>
    <w:p w:rsidR="00C4481C" w:rsidRPr="006B63D3" w:rsidRDefault="00C4481C" w:rsidP="00C4481C">
      <w:pPr>
        <w:autoSpaceDE w:val="0"/>
        <w:autoSpaceDN w:val="0"/>
        <w:adjustRightInd w:val="0"/>
        <w:ind w:left="9072"/>
        <w:rPr>
          <w:rFonts w:asciiTheme="minorHAnsi" w:hAnsiTheme="minorHAnsi"/>
          <w:sz w:val="22"/>
          <w:szCs w:val="22"/>
        </w:rPr>
      </w:pPr>
      <w:r w:rsidRPr="006B63D3">
        <w:rPr>
          <w:rFonts w:asciiTheme="minorHAnsi" w:hAnsiTheme="minorHAnsi"/>
          <w:sz w:val="22"/>
          <w:szCs w:val="22"/>
        </w:rPr>
        <w:t>Приложение № ___</w:t>
      </w:r>
    </w:p>
    <w:p w:rsidR="00C4481C" w:rsidRPr="006B63D3" w:rsidRDefault="00C4481C" w:rsidP="00C4481C">
      <w:pPr>
        <w:autoSpaceDE w:val="0"/>
        <w:autoSpaceDN w:val="0"/>
        <w:adjustRightInd w:val="0"/>
        <w:ind w:left="9072"/>
        <w:rPr>
          <w:rFonts w:asciiTheme="minorHAnsi" w:hAnsiTheme="minorHAnsi"/>
          <w:sz w:val="22"/>
          <w:szCs w:val="22"/>
        </w:rPr>
      </w:pPr>
      <w:r w:rsidRPr="006B63D3">
        <w:rPr>
          <w:rFonts w:asciiTheme="minorHAnsi" w:hAnsiTheme="minorHAnsi"/>
          <w:sz w:val="22"/>
          <w:szCs w:val="22"/>
        </w:rPr>
        <w:t xml:space="preserve">к Соглашению  </w:t>
      </w:r>
      <w:proofErr w:type="gramStart"/>
      <w:r w:rsidRPr="006B63D3">
        <w:rPr>
          <w:rFonts w:asciiTheme="minorHAnsi" w:hAnsiTheme="minorHAnsi"/>
          <w:sz w:val="22"/>
          <w:szCs w:val="22"/>
        </w:rPr>
        <w:t>от</w:t>
      </w:r>
      <w:proofErr w:type="gramEnd"/>
      <w:r w:rsidRPr="006B63D3">
        <w:rPr>
          <w:rFonts w:asciiTheme="minorHAnsi" w:hAnsiTheme="minorHAnsi"/>
          <w:sz w:val="22"/>
          <w:szCs w:val="22"/>
        </w:rPr>
        <w:t xml:space="preserve"> ________ № ____</w:t>
      </w:r>
    </w:p>
    <w:p w:rsidR="00C4481C" w:rsidRPr="006B63D3" w:rsidRDefault="00C4481C" w:rsidP="00C4481C">
      <w:pPr>
        <w:autoSpaceDE w:val="0"/>
        <w:autoSpaceDN w:val="0"/>
        <w:adjustRightInd w:val="0"/>
        <w:jc w:val="center"/>
        <w:rPr>
          <w:rFonts w:asciiTheme="minorHAnsi" w:hAnsiTheme="minorHAnsi"/>
          <w:sz w:val="22"/>
          <w:szCs w:val="22"/>
        </w:rPr>
      </w:pP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Расчет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средств Субсидии, подлежащих возврату в местный бюджет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 xml:space="preserve">на 1 января 20__ г. </w:t>
      </w:r>
      <w:hyperlink w:anchor="Par125" w:history="1">
        <w:r w:rsidRPr="006B63D3">
          <w:rPr>
            <w:rFonts w:asciiTheme="minorHAnsi" w:hAnsiTheme="minorHAnsi"/>
            <w:sz w:val="22"/>
            <w:szCs w:val="22"/>
          </w:rPr>
          <w:t>&lt;1&gt;</w:t>
        </w:r>
      </w:hyperlink>
      <w:r w:rsidRPr="006B63D3">
        <w:rPr>
          <w:rFonts w:asciiTheme="minorHAnsi" w:hAnsiTheme="minorHAnsi"/>
          <w:sz w:val="22"/>
          <w:szCs w:val="22"/>
        </w:rPr>
        <w:t>,</w:t>
      </w:r>
    </w:p>
    <w:p w:rsidR="00C4481C" w:rsidRPr="006B63D3" w:rsidRDefault="00C4481C" w:rsidP="00C4481C">
      <w:pPr>
        <w:autoSpaceDE w:val="0"/>
        <w:autoSpaceDN w:val="0"/>
        <w:adjustRightInd w:val="0"/>
        <w:jc w:val="center"/>
        <w:rPr>
          <w:sz w:val="22"/>
          <w:szCs w:val="22"/>
        </w:rPr>
      </w:pP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Наименование Учредителя ___________________________________________________</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Наименование Учреждения ___________________________________________________</w:t>
      </w:r>
    </w:p>
    <w:tbl>
      <w:tblPr>
        <w:tblW w:w="15026" w:type="dxa"/>
        <w:tblInd w:w="62" w:type="dxa"/>
        <w:tblLayout w:type="fixed"/>
        <w:tblCellMar>
          <w:top w:w="102" w:type="dxa"/>
          <w:left w:w="62" w:type="dxa"/>
          <w:bottom w:w="102" w:type="dxa"/>
          <w:right w:w="62" w:type="dxa"/>
        </w:tblCellMar>
        <w:tblLook w:val="0000"/>
      </w:tblPr>
      <w:tblGrid>
        <w:gridCol w:w="737"/>
        <w:gridCol w:w="1390"/>
        <w:gridCol w:w="850"/>
        <w:gridCol w:w="980"/>
        <w:gridCol w:w="936"/>
        <w:gridCol w:w="69"/>
        <w:gridCol w:w="872"/>
        <w:gridCol w:w="120"/>
        <w:gridCol w:w="950"/>
        <w:gridCol w:w="941"/>
        <w:gridCol w:w="944"/>
        <w:gridCol w:w="850"/>
        <w:gridCol w:w="851"/>
        <w:gridCol w:w="1417"/>
        <w:gridCol w:w="1560"/>
        <w:gridCol w:w="1559"/>
      </w:tblGrid>
      <w:tr w:rsidR="00C4481C" w:rsidRPr="005C4492" w:rsidTr="0093196A">
        <w:trPr>
          <w:trHeight w:val="756"/>
        </w:trPr>
        <w:tc>
          <w:tcPr>
            <w:tcW w:w="737"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 </w:t>
            </w:r>
            <w:proofErr w:type="spellStart"/>
            <w:proofErr w:type="gramStart"/>
            <w:r w:rsidRPr="00C4481C">
              <w:rPr>
                <w:rFonts w:asciiTheme="minorHAnsi" w:hAnsiTheme="minorHAnsi"/>
                <w:sz w:val="20"/>
                <w:szCs w:val="20"/>
              </w:rPr>
              <w:t>п</w:t>
            </w:r>
            <w:proofErr w:type="spellEnd"/>
            <w:proofErr w:type="gramEnd"/>
            <w:r w:rsidRPr="00C4481C">
              <w:rPr>
                <w:rFonts w:asciiTheme="minorHAnsi" w:hAnsiTheme="minorHAnsi"/>
                <w:sz w:val="20"/>
                <w:szCs w:val="20"/>
              </w:rPr>
              <w:t>/</w:t>
            </w:r>
            <w:proofErr w:type="spellStart"/>
            <w:r w:rsidRPr="00C4481C">
              <w:rPr>
                <w:rFonts w:asciiTheme="minorHAnsi" w:hAnsiTheme="minorHAnsi"/>
                <w:sz w:val="20"/>
                <w:szCs w:val="20"/>
              </w:rPr>
              <w:t>п</w:t>
            </w:r>
            <w:proofErr w:type="spellEnd"/>
          </w:p>
        </w:tc>
        <w:tc>
          <w:tcPr>
            <w:tcW w:w="7108" w:type="dxa"/>
            <w:gridSpan w:val="9"/>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Муниципальная услуга или работа</w:t>
            </w:r>
          </w:p>
        </w:tc>
        <w:tc>
          <w:tcPr>
            <w:tcW w:w="4062" w:type="dxa"/>
            <w:gridSpan w:val="4"/>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Показатель, характеризующий объем </w:t>
            </w:r>
            <w:proofErr w:type="spellStart"/>
            <w:r w:rsidRPr="00C4481C">
              <w:rPr>
                <w:rFonts w:asciiTheme="minorHAnsi" w:hAnsiTheme="minorHAnsi"/>
                <w:sz w:val="20"/>
                <w:szCs w:val="20"/>
              </w:rPr>
              <w:t>неоказанных</w:t>
            </w:r>
            <w:proofErr w:type="spellEnd"/>
            <w:r w:rsidRPr="00C4481C">
              <w:rPr>
                <w:rFonts w:asciiTheme="minorHAnsi" w:hAnsiTheme="minorHAnsi"/>
                <w:sz w:val="20"/>
                <w:szCs w:val="20"/>
              </w:rPr>
              <w:t xml:space="preserve"> муниципальных услуг и невыполненных работ</w:t>
            </w:r>
          </w:p>
        </w:tc>
        <w:tc>
          <w:tcPr>
            <w:tcW w:w="156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Нормативные затраты на оказание единицы показателя, характеризующего объем </w:t>
            </w:r>
            <w:proofErr w:type="spellStart"/>
            <w:r w:rsidRPr="00C4481C">
              <w:rPr>
                <w:rFonts w:asciiTheme="minorHAnsi" w:hAnsiTheme="minorHAnsi"/>
                <w:sz w:val="20"/>
                <w:szCs w:val="20"/>
              </w:rPr>
              <w:t>муниципаль</w:t>
            </w:r>
            <w:proofErr w:type="spellEnd"/>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ной услуги или работы, рублей </w:t>
            </w:r>
            <w:hyperlink w:anchor="Par128" w:history="1">
              <w:r w:rsidRPr="00C4481C">
                <w:rPr>
                  <w:rFonts w:asciiTheme="minorHAnsi" w:hAnsiTheme="minorHAnsi"/>
                  <w:sz w:val="20"/>
                  <w:szCs w:val="20"/>
                </w:rPr>
                <w:t>&lt;4&gt;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Объем остатка Субсидии, подлежащий возврату в местный бюджет, рублей </w:t>
            </w:r>
            <w:hyperlink w:anchor="Par129" w:history="1">
              <w:r w:rsidRPr="00C4481C">
                <w:rPr>
                  <w:rFonts w:asciiTheme="minorHAnsi" w:hAnsiTheme="minorHAnsi"/>
                  <w:sz w:val="20"/>
                  <w:szCs w:val="20"/>
                </w:rPr>
                <w:t>&lt;5&gt;</w:t>
              </w:r>
            </w:hyperlink>
          </w:p>
        </w:tc>
      </w:tr>
      <w:tr w:rsidR="00C4481C" w:rsidRPr="005C4492" w:rsidTr="0093196A">
        <w:trPr>
          <w:trHeight w:val="2042"/>
        </w:trPr>
        <w:tc>
          <w:tcPr>
            <w:tcW w:w="73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139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уникальный номер реестровой записи </w:t>
            </w:r>
            <w:hyperlink w:anchor="Par126" w:history="1">
              <w:r w:rsidRPr="00C4481C">
                <w:rPr>
                  <w:rFonts w:asciiTheme="minorHAnsi" w:hAnsiTheme="minorHAnsi"/>
                  <w:sz w:val="20"/>
                  <w:szCs w:val="20"/>
                </w:rPr>
                <w:t>&lt;2&gt;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2977" w:type="dxa"/>
            <w:gridSpan w:val="5"/>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показатель, характеризующий содержание муниципальной услуги (работы)</w:t>
            </w:r>
          </w:p>
        </w:tc>
        <w:tc>
          <w:tcPr>
            <w:tcW w:w="189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показатель, характеризующий условия (формы) оказания муниципальной услуги (выполнения работы)</w:t>
            </w:r>
          </w:p>
        </w:tc>
        <w:tc>
          <w:tcPr>
            <w:tcW w:w="944"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170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отклонение, превышаю</w:t>
            </w:r>
          </w:p>
          <w:p w:rsidR="00C4481C" w:rsidRPr="00C4481C" w:rsidRDefault="00C4481C"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щее</w:t>
            </w:r>
            <w:proofErr w:type="spellEnd"/>
            <w:r w:rsidRPr="00C4481C">
              <w:rPr>
                <w:rFonts w:asciiTheme="minorHAnsi" w:hAnsiTheme="minorHAnsi"/>
                <w:sz w:val="20"/>
                <w:szCs w:val="20"/>
              </w:rPr>
              <w:t xml:space="preserve"> допустимое (возможное) значение </w:t>
            </w:r>
            <w:hyperlink w:anchor="Par127" w:history="1">
              <w:r w:rsidRPr="00C4481C">
                <w:rPr>
                  <w:rFonts w:asciiTheme="minorHAnsi" w:hAnsiTheme="minorHAnsi"/>
                  <w:sz w:val="20"/>
                  <w:szCs w:val="20"/>
                </w:rPr>
                <w:t>&lt;3&gt;</w:t>
              </w:r>
            </w:hyperlink>
          </w:p>
        </w:tc>
        <w:tc>
          <w:tcPr>
            <w:tcW w:w="156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r>
      <w:tr w:rsidR="00C4481C" w:rsidRPr="005C4492" w:rsidTr="0093196A">
        <w:tc>
          <w:tcPr>
            <w:tcW w:w="73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139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1005"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92"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44"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код по </w:t>
            </w:r>
            <w:hyperlink r:id="rId129" w:history="1">
              <w:r w:rsidRPr="00C4481C">
                <w:rPr>
                  <w:rFonts w:asciiTheme="minorHAnsi" w:hAnsiTheme="minorHAnsi"/>
                  <w:sz w:val="20"/>
                  <w:szCs w:val="20"/>
                </w:rPr>
                <w:t>ОКЕИ</w:t>
              </w:r>
            </w:hyperlink>
            <w:r w:rsidRPr="00C4481C">
              <w:rPr>
                <w:rFonts w:asciiTheme="minorHAnsi" w:hAnsiTheme="minorHAnsi"/>
                <w:sz w:val="20"/>
                <w:szCs w:val="20"/>
              </w:rPr>
              <w:t xml:space="preserve"> </w:t>
            </w:r>
            <w:hyperlink w:anchor="Par126" w:history="1">
              <w:r w:rsidRPr="00C4481C">
                <w:rPr>
                  <w:rFonts w:asciiTheme="minorHAnsi" w:hAnsiTheme="minorHAnsi"/>
                  <w:sz w:val="20"/>
                  <w:szCs w:val="20"/>
                </w:rPr>
                <w:t>&lt;2&gt;</w:t>
              </w:r>
            </w:hyperlink>
          </w:p>
        </w:tc>
        <w:tc>
          <w:tcPr>
            <w:tcW w:w="141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r>
      <w:tr w:rsidR="00C4481C" w:rsidRPr="005C4492"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1005"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8</w:t>
            </w: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11</w:t>
            </w: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bookmarkStart w:id="16" w:name="Par56"/>
            <w:bookmarkEnd w:id="16"/>
            <w:r w:rsidRPr="00C4481C">
              <w:rPr>
                <w:rFonts w:asciiTheme="minorHAnsi" w:hAnsiTheme="minorHAnsi"/>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bookmarkStart w:id="17" w:name="Par57"/>
            <w:bookmarkEnd w:id="17"/>
            <w:r w:rsidRPr="00C4481C">
              <w:rPr>
                <w:rFonts w:asciiTheme="minorHAnsi" w:hAnsiTheme="minorHAnsi"/>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14</w:t>
            </w:r>
          </w:p>
        </w:tc>
      </w:tr>
      <w:tr w:rsidR="00C4481C" w:rsidRPr="00C4481C" w:rsidTr="0093196A">
        <w:tc>
          <w:tcPr>
            <w:tcW w:w="15026" w:type="dxa"/>
            <w:gridSpan w:val="16"/>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lastRenderedPageBreak/>
              <w:t>Муниципальные  услуги</w:t>
            </w: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15026" w:type="dxa"/>
            <w:gridSpan w:val="16"/>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Работы</w:t>
            </w: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11907" w:type="dxa"/>
            <w:gridSpan w:val="14"/>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w:t>
            </w:r>
          </w:p>
        </w:tc>
        <w:tc>
          <w:tcPr>
            <w:tcW w:w="3119"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bl>
    <w:p w:rsidR="00C4481C" w:rsidRDefault="00C4481C" w:rsidP="00C4481C">
      <w:pPr>
        <w:autoSpaceDE w:val="0"/>
        <w:autoSpaceDN w:val="0"/>
        <w:adjustRightInd w:val="0"/>
        <w:rPr>
          <w:rFonts w:asciiTheme="minorHAnsi" w:hAnsiTheme="minorHAnsi"/>
          <w:sz w:val="20"/>
          <w:szCs w:val="20"/>
        </w:rPr>
      </w:pPr>
    </w:p>
    <w:p w:rsidR="00C4481C" w:rsidRDefault="00C4481C" w:rsidP="00C4481C">
      <w:pPr>
        <w:autoSpaceDE w:val="0"/>
        <w:autoSpaceDN w:val="0"/>
        <w:adjustRightInd w:val="0"/>
        <w:rPr>
          <w:rFonts w:asciiTheme="minorHAnsi" w:hAnsiTheme="minorHAnsi"/>
          <w:sz w:val="20"/>
          <w:szCs w:val="20"/>
        </w:rPr>
      </w:pPr>
    </w:p>
    <w:p w:rsidR="00C4481C" w:rsidRDefault="00C4481C" w:rsidP="00C4481C">
      <w:pPr>
        <w:autoSpaceDE w:val="0"/>
        <w:autoSpaceDN w:val="0"/>
        <w:adjustRightInd w:val="0"/>
        <w:rPr>
          <w:rFonts w:asciiTheme="minorHAnsi" w:hAnsiTheme="minorHAnsi"/>
          <w:sz w:val="20"/>
          <w:szCs w:val="20"/>
        </w:rPr>
      </w:pP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Руководитель</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(уполномоченное лицо) _____________ ___________ ___________________________</w:t>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 xml:space="preserve">                                          </w:t>
      </w:r>
      <w:r>
        <w:rPr>
          <w:rFonts w:asciiTheme="minorHAnsi" w:hAnsiTheme="minorHAnsi"/>
          <w:sz w:val="18"/>
          <w:szCs w:val="18"/>
        </w:rPr>
        <w:t xml:space="preserve">         </w:t>
      </w:r>
      <w:r w:rsidRPr="00C4481C">
        <w:rPr>
          <w:rFonts w:asciiTheme="minorHAnsi" w:hAnsiTheme="minorHAnsi"/>
          <w:sz w:val="18"/>
          <w:szCs w:val="18"/>
        </w:rPr>
        <w:t xml:space="preserve">       (должность)            (подпись)               (расшифровка подписи)</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«__» ____________ 20__ г.</w:t>
      </w:r>
    </w:p>
    <w:p w:rsidR="00C4481C" w:rsidRPr="00C4481C" w:rsidRDefault="00C4481C" w:rsidP="00C4481C">
      <w:pPr>
        <w:autoSpaceDE w:val="0"/>
        <w:autoSpaceDN w:val="0"/>
        <w:adjustRightInd w:val="0"/>
        <w:ind w:firstLine="540"/>
        <w:jc w:val="both"/>
        <w:rPr>
          <w:b/>
          <w:sz w:val="20"/>
          <w:szCs w:val="20"/>
        </w:rPr>
      </w:pPr>
      <w:r w:rsidRPr="00C4481C">
        <w:rPr>
          <w:b/>
          <w:sz w:val="20"/>
          <w:szCs w:val="20"/>
        </w:rPr>
        <w:t>--------------------------------</w:t>
      </w:r>
    </w:p>
    <w:p w:rsidR="00C4481C" w:rsidRPr="006B63D3" w:rsidRDefault="00C4481C" w:rsidP="00C4481C">
      <w:pPr>
        <w:autoSpaceDE w:val="0"/>
        <w:autoSpaceDN w:val="0"/>
        <w:adjustRightInd w:val="0"/>
        <w:rPr>
          <w:rFonts w:asciiTheme="minorHAnsi" w:hAnsiTheme="minorHAnsi"/>
          <w:sz w:val="18"/>
          <w:szCs w:val="18"/>
        </w:rPr>
      </w:pPr>
      <w:bookmarkStart w:id="18" w:name="Par125"/>
      <w:bookmarkEnd w:id="18"/>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финансовый год, следующий за годом предоставления Субсидии.</w:t>
      </w:r>
    </w:p>
    <w:p w:rsidR="00C4481C" w:rsidRPr="006B63D3" w:rsidRDefault="00C4481C" w:rsidP="00C4481C">
      <w:pPr>
        <w:autoSpaceDE w:val="0"/>
        <w:autoSpaceDN w:val="0"/>
        <w:adjustRightInd w:val="0"/>
        <w:rPr>
          <w:rFonts w:asciiTheme="minorHAnsi" w:hAnsiTheme="minorHAnsi"/>
          <w:sz w:val="18"/>
          <w:szCs w:val="18"/>
        </w:rPr>
      </w:pPr>
      <w:bookmarkStart w:id="19" w:name="Par126"/>
      <w:bookmarkEnd w:id="19"/>
      <w:r w:rsidRPr="006B63D3">
        <w:rPr>
          <w:rFonts w:asciiTheme="minorHAnsi" w:hAnsiTheme="minorHAnsi"/>
          <w:sz w:val="18"/>
          <w:szCs w:val="18"/>
        </w:rPr>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в соответствии с муниципальным заданием.</w:t>
      </w:r>
    </w:p>
    <w:p w:rsidR="00C4481C" w:rsidRPr="006B63D3" w:rsidRDefault="00C4481C" w:rsidP="00C4481C">
      <w:pPr>
        <w:autoSpaceDE w:val="0"/>
        <w:autoSpaceDN w:val="0"/>
        <w:adjustRightInd w:val="0"/>
        <w:rPr>
          <w:rFonts w:asciiTheme="minorHAnsi" w:hAnsiTheme="minorHAnsi"/>
          <w:sz w:val="18"/>
          <w:szCs w:val="18"/>
        </w:rPr>
      </w:pPr>
      <w:bookmarkStart w:id="20" w:name="Par127"/>
      <w:bookmarkEnd w:id="20"/>
      <w:r w:rsidRPr="006B63D3">
        <w:rPr>
          <w:rFonts w:asciiTheme="minorHAnsi" w:hAnsiTheme="minorHAnsi"/>
          <w:sz w:val="18"/>
          <w:szCs w:val="18"/>
        </w:rPr>
        <w:t>&lt;3</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 xml:space="preserve">казывается в соответствии с данными из </w:t>
      </w:r>
      <w:hyperlink r:id="rId130" w:history="1">
        <w:r w:rsidRPr="006B63D3">
          <w:rPr>
            <w:rFonts w:asciiTheme="minorHAnsi" w:hAnsiTheme="minorHAnsi"/>
            <w:sz w:val="18"/>
            <w:szCs w:val="18"/>
          </w:rPr>
          <w:t>графы 13 пунктов 3.2 частей 1</w:t>
        </w:r>
      </w:hyperlink>
      <w:r w:rsidRPr="006B63D3">
        <w:rPr>
          <w:rFonts w:asciiTheme="minorHAnsi" w:hAnsiTheme="minorHAnsi"/>
          <w:sz w:val="18"/>
          <w:szCs w:val="18"/>
        </w:rPr>
        <w:t xml:space="preserve"> и </w:t>
      </w:r>
      <w:hyperlink r:id="rId131" w:history="1">
        <w:r w:rsidRPr="006B63D3">
          <w:rPr>
            <w:rFonts w:asciiTheme="minorHAnsi" w:hAnsiTheme="minorHAnsi"/>
            <w:sz w:val="18"/>
            <w:szCs w:val="18"/>
          </w:rPr>
          <w:t>2</w:t>
        </w:r>
      </w:hyperlink>
      <w:r w:rsidRPr="006B63D3">
        <w:rPr>
          <w:rFonts w:asciiTheme="minorHAnsi" w:hAnsiTheme="minorHAnsi"/>
          <w:sz w:val="18"/>
          <w:szCs w:val="18"/>
        </w:rPr>
        <w:t xml:space="preserve"> отчета о выполнении муниципального задания, представляемого в соответствии с </w:t>
      </w:r>
      <w:hyperlink r:id="rId132" w:history="1">
        <w:r w:rsidRPr="006B63D3">
          <w:rPr>
            <w:rFonts w:asciiTheme="minorHAnsi" w:hAnsiTheme="minorHAnsi"/>
            <w:sz w:val="18"/>
            <w:szCs w:val="18"/>
          </w:rPr>
          <w:t>пунктом 4.3.7.2</w:t>
        </w:r>
      </w:hyperlink>
      <w:r w:rsidRPr="006B63D3">
        <w:rPr>
          <w:rFonts w:asciiTheme="minorHAnsi" w:hAnsiTheme="minorHAnsi"/>
          <w:sz w:val="18"/>
          <w:szCs w:val="18"/>
        </w:rPr>
        <w:t xml:space="preserve"> Соглашения.</w:t>
      </w:r>
    </w:p>
    <w:p w:rsidR="00C4481C" w:rsidRPr="006B63D3" w:rsidRDefault="00C4481C" w:rsidP="00C4481C">
      <w:pPr>
        <w:autoSpaceDE w:val="0"/>
        <w:autoSpaceDN w:val="0"/>
        <w:adjustRightInd w:val="0"/>
        <w:rPr>
          <w:rFonts w:asciiTheme="minorHAnsi" w:hAnsiTheme="minorHAnsi"/>
          <w:sz w:val="18"/>
          <w:szCs w:val="18"/>
        </w:rPr>
      </w:pPr>
      <w:bookmarkStart w:id="21" w:name="Par128"/>
      <w:bookmarkEnd w:id="21"/>
      <w:r w:rsidRPr="006B63D3">
        <w:rPr>
          <w:rFonts w:asciiTheme="minorHAnsi" w:hAnsiTheme="minorHAnsi"/>
          <w:sz w:val="18"/>
          <w:szCs w:val="18"/>
        </w:rPr>
        <w:t>&lt;4</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нормативные затраты, рассчитанные в соответствии с Положением.</w:t>
      </w:r>
    </w:p>
    <w:p w:rsidR="00C4481C" w:rsidRPr="006B63D3" w:rsidRDefault="00C4481C" w:rsidP="00C4481C">
      <w:pPr>
        <w:autoSpaceDE w:val="0"/>
        <w:autoSpaceDN w:val="0"/>
        <w:adjustRightInd w:val="0"/>
        <w:rPr>
          <w:rFonts w:asciiTheme="minorHAnsi" w:hAnsiTheme="minorHAnsi"/>
          <w:sz w:val="18"/>
          <w:szCs w:val="18"/>
        </w:rPr>
        <w:sectPr w:rsidR="00C4481C" w:rsidRPr="006B63D3" w:rsidSect="00C4481C">
          <w:pgSz w:w="16838" w:h="11906" w:orient="landscape"/>
          <w:pgMar w:top="1559" w:right="1134" w:bottom="851" w:left="1134" w:header="709" w:footer="709" w:gutter="0"/>
          <w:cols w:space="708"/>
          <w:docGrid w:linePitch="360"/>
        </w:sectPr>
      </w:pPr>
      <w:bookmarkStart w:id="22" w:name="Par129"/>
      <w:bookmarkEnd w:id="22"/>
      <w:r w:rsidRPr="006B63D3">
        <w:rPr>
          <w:rFonts w:asciiTheme="minorHAnsi" w:hAnsiTheme="minorHAnsi"/>
          <w:sz w:val="18"/>
          <w:szCs w:val="18"/>
        </w:rPr>
        <w:t>&lt;5</w:t>
      </w:r>
      <w:proofErr w:type="gramStart"/>
      <w:r w:rsidRPr="006B63D3">
        <w:rPr>
          <w:rFonts w:asciiTheme="minorHAnsi" w:hAnsiTheme="minorHAnsi"/>
          <w:sz w:val="18"/>
          <w:szCs w:val="18"/>
        </w:rPr>
        <w:t>&gt; Р</w:t>
      </w:r>
      <w:proofErr w:type="gramEnd"/>
      <w:r w:rsidRPr="006B63D3">
        <w:rPr>
          <w:rFonts w:asciiTheme="minorHAnsi" w:hAnsiTheme="minorHAnsi"/>
          <w:sz w:val="18"/>
          <w:szCs w:val="18"/>
        </w:rPr>
        <w:t xml:space="preserve">ассчитывается как произведение значений в </w:t>
      </w:r>
      <w:hyperlink w:anchor="Par56" w:history="1">
        <w:r w:rsidRPr="006B63D3">
          <w:rPr>
            <w:rFonts w:asciiTheme="minorHAnsi" w:hAnsiTheme="minorHAnsi"/>
            <w:sz w:val="18"/>
            <w:szCs w:val="18"/>
          </w:rPr>
          <w:t>графах 12</w:t>
        </w:r>
      </w:hyperlink>
      <w:r w:rsidRPr="006B63D3">
        <w:rPr>
          <w:rFonts w:asciiTheme="minorHAnsi" w:hAnsiTheme="minorHAnsi"/>
          <w:sz w:val="18"/>
          <w:szCs w:val="18"/>
        </w:rPr>
        <w:t xml:space="preserve"> и </w:t>
      </w:r>
      <w:hyperlink w:anchor="Par57" w:history="1">
        <w:r w:rsidRPr="006B63D3">
          <w:rPr>
            <w:rFonts w:asciiTheme="minorHAnsi" w:hAnsiTheme="minorHAnsi"/>
            <w:sz w:val="18"/>
            <w:szCs w:val="18"/>
          </w:rPr>
          <w:t>13</w:t>
        </w:r>
      </w:hyperlink>
      <w:r w:rsidRPr="006B63D3">
        <w:rPr>
          <w:rFonts w:asciiTheme="minorHAnsi" w:hAnsiTheme="minorHAnsi"/>
          <w:sz w:val="18"/>
          <w:szCs w:val="18"/>
        </w:rPr>
        <w:t xml:space="preserve"> настоящего Расчета.</w:t>
      </w:r>
    </w:p>
    <w:p w:rsidR="00C4481C" w:rsidRPr="0093196A" w:rsidRDefault="00C4481C" w:rsidP="00C4481C">
      <w:pPr>
        <w:autoSpaceDE w:val="0"/>
        <w:autoSpaceDN w:val="0"/>
        <w:adjustRightInd w:val="0"/>
        <w:ind w:left="4956" w:right="-145" w:firstLine="147"/>
        <w:jc w:val="both"/>
        <w:outlineLvl w:val="0"/>
        <w:rPr>
          <w:rFonts w:asciiTheme="minorHAnsi" w:hAnsiTheme="minorHAnsi"/>
          <w:sz w:val="20"/>
          <w:szCs w:val="20"/>
        </w:rPr>
      </w:pPr>
      <w:r w:rsidRPr="0093196A">
        <w:rPr>
          <w:rFonts w:asciiTheme="minorHAnsi" w:hAnsiTheme="minorHAnsi"/>
          <w:sz w:val="20"/>
          <w:szCs w:val="20"/>
        </w:rPr>
        <w:lastRenderedPageBreak/>
        <w:t>Приложение  3</w:t>
      </w:r>
    </w:p>
    <w:p w:rsidR="00C4481C" w:rsidRPr="0093196A" w:rsidRDefault="00C4481C" w:rsidP="00C4481C">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Pr="006B63D3" w:rsidRDefault="00C4481C" w:rsidP="00C4481C">
      <w:pPr>
        <w:autoSpaceDE w:val="0"/>
        <w:autoSpaceDN w:val="0"/>
        <w:adjustRightInd w:val="0"/>
        <w:jc w:val="both"/>
        <w:rPr>
          <w:sz w:val="22"/>
          <w:szCs w:val="22"/>
        </w:rPr>
      </w:pPr>
    </w:p>
    <w:p w:rsidR="00C4481C" w:rsidRDefault="007644B6" w:rsidP="00C4481C">
      <w:pPr>
        <w:autoSpaceDE w:val="0"/>
        <w:autoSpaceDN w:val="0"/>
        <w:adjustRightInd w:val="0"/>
        <w:jc w:val="center"/>
        <w:rPr>
          <w:rFonts w:asciiTheme="minorHAnsi" w:hAnsiTheme="minorHAnsi"/>
          <w:sz w:val="22"/>
          <w:szCs w:val="22"/>
        </w:rPr>
      </w:pPr>
      <w:r w:rsidRPr="0093196A">
        <w:rPr>
          <w:color w:val="548DD4" w:themeColor="text2" w:themeTint="99"/>
          <w:sz w:val="20"/>
        </w:rPr>
        <w:t>(в</w:t>
      </w:r>
      <w:r>
        <w:rPr>
          <w:color w:val="548DD4" w:themeColor="text2" w:themeTint="99"/>
          <w:sz w:val="20"/>
        </w:rPr>
        <w:t xml:space="preserve"> ред</w:t>
      </w:r>
      <w:proofErr w:type="gramStart"/>
      <w:r>
        <w:rPr>
          <w:color w:val="548DD4" w:themeColor="text2" w:themeTint="99"/>
          <w:sz w:val="20"/>
        </w:rPr>
        <w:t>.п</w:t>
      </w:r>
      <w:proofErr w:type="gramEnd"/>
      <w:r>
        <w:rPr>
          <w:color w:val="548DD4" w:themeColor="text2" w:themeTint="99"/>
          <w:sz w:val="20"/>
        </w:rPr>
        <w:t xml:space="preserve">остановления Администрации города Волгодонска </w:t>
      </w:r>
      <w:r>
        <w:rPr>
          <w:color w:val="0070C0"/>
          <w:sz w:val="20"/>
        </w:rPr>
        <w:t xml:space="preserve"> </w:t>
      </w:r>
      <w:r w:rsidRPr="006D7181">
        <w:rPr>
          <w:color w:val="0070C0"/>
          <w:sz w:val="20"/>
        </w:rPr>
        <w:t xml:space="preserve">от </w:t>
      </w:r>
      <w:r>
        <w:rPr>
          <w:color w:val="0070C0"/>
          <w:sz w:val="20"/>
        </w:rPr>
        <w:t>20.01</w:t>
      </w:r>
      <w:r w:rsidRPr="006D7181">
        <w:rPr>
          <w:color w:val="0070C0"/>
          <w:sz w:val="20"/>
        </w:rPr>
        <w:t>.202</w:t>
      </w:r>
      <w:r>
        <w:rPr>
          <w:color w:val="0070C0"/>
          <w:sz w:val="20"/>
        </w:rPr>
        <w:t>1</w:t>
      </w:r>
      <w:r w:rsidRPr="006D7181">
        <w:rPr>
          <w:color w:val="0070C0"/>
          <w:sz w:val="20"/>
        </w:rPr>
        <w:t xml:space="preserve">  </w:t>
      </w:r>
      <w:hyperlink r:id="rId133" w:history="1">
        <w:r w:rsidRPr="006D7181">
          <w:rPr>
            <w:color w:val="0070C0"/>
            <w:sz w:val="20"/>
          </w:rPr>
          <w:t xml:space="preserve">N </w:t>
        </w:r>
        <w:r>
          <w:rPr>
            <w:color w:val="0070C0"/>
            <w:sz w:val="20"/>
          </w:rPr>
          <w:t>80</w:t>
        </w:r>
      </w:hyperlink>
      <w:r w:rsidRPr="006D7181">
        <w:rPr>
          <w:color w:val="0070C0"/>
          <w:sz w:val="20"/>
        </w:rPr>
        <w:t>)</w:t>
      </w:r>
    </w:p>
    <w:p w:rsidR="006A3FE1" w:rsidRDefault="006A3FE1" w:rsidP="00C4481C">
      <w:pPr>
        <w:autoSpaceDE w:val="0"/>
        <w:autoSpaceDN w:val="0"/>
        <w:adjustRightInd w:val="0"/>
        <w:jc w:val="center"/>
        <w:rPr>
          <w:rFonts w:asciiTheme="minorHAnsi" w:hAnsiTheme="minorHAnsi"/>
          <w:sz w:val="22"/>
          <w:szCs w:val="22"/>
        </w:rPr>
      </w:pPr>
    </w:p>
    <w:p w:rsidR="006A3FE1" w:rsidRPr="006B63D3" w:rsidRDefault="006A3FE1" w:rsidP="00C4481C">
      <w:pPr>
        <w:autoSpaceDE w:val="0"/>
        <w:autoSpaceDN w:val="0"/>
        <w:adjustRightInd w:val="0"/>
        <w:jc w:val="center"/>
        <w:rPr>
          <w:rFonts w:asciiTheme="minorHAnsi" w:hAnsiTheme="minorHAnsi"/>
          <w:sz w:val="22"/>
          <w:szCs w:val="22"/>
        </w:rPr>
      </w:pP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Дополнительное соглашение</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 xml:space="preserve">к Соглашению о предоставлении субсидии из местного бюджета </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муниципальному бюджетному или автономному учреждению</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на финансовое обеспечение выполнения муниципального</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задания на оказание муниципальных услуг</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(выполнение работ)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от «__» _______ № ______</w:t>
      </w:r>
    </w:p>
    <w:p w:rsidR="00C4481C" w:rsidRDefault="00C4481C" w:rsidP="00C4481C">
      <w:pPr>
        <w:autoSpaceDE w:val="0"/>
        <w:autoSpaceDN w:val="0"/>
        <w:adjustRightInd w:val="0"/>
        <w:jc w:val="both"/>
      </w:pPr>
    </w:p>
    <w:p w:rsidR="006A3FE1" w:rsidRDefault="006A3FE1" w:rsidP="00C4481C">
      <w:pPr>
        <w:autoSpaceDE w:val="0"/>
        <w:autoSpaceDN w:val="0"/>
        <w:adjustRightInd w:val="0"/>
        <w:jc w:val="both"/>
      </w:pPr>
    </w:p>
    <w:p w:rsidR="00C4481C" w:rsidRPr="006B63D3" w:rsidRDefault="00C4481C" w:rsidP="00C4481C">
      <w:pPr>
        <w:autoSpaceDE w:val="0"/>
        <w:autoSpaceDN w:val="0"/>
        <w:adjustRightInd w:val="0"/>
        <w:rPr>
          <w:rFonts w:asciiTheme="minorHAnsi" w:hAnsiTheme="minorHAnsi"/>
          <w:sz w:val="22"/>
          <w:szCs w:val="22"/>
        </w:rPr>
      </w:pPr>
      <w:proofErr w:type="gramStart"/>
      <w:r w:rsidRPr="006B63D3">
        <w:rPr>
          <w:rFonts w:asciiTheme="minorHAnsi" w:hAnsiTheme="minorHAnsi"/>
          <w:sz w:val="22"/>
          <w:szCs w:val="22"/>
        </w:rPr>
        <w:t>г</w:t>
      </w:r>
      <w:proofErr w:type="gramEnd"/>
      <w:r w:rsidRPr="006B63D3">
        <w:rPr>
          <w:rFonts w:asciiTheme="minorHAnsi" w:hAnsiTheme="minorHAnsi"/>
          <w:sz w:val="22"/>
          <w:szCs w:val="22"/>
        </w:rPr>
        <w:t>. ______________________</w:t>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(место заключения  дополнительного соглашения)</w:t>
      </w:r>
      <w:r>
        <w:rPr>
          <w:rFonts w:asciiTheme="minorHAnsi" w:hAnsiTheme="minorHAnsi"/>
          <w:sz w:val="18"/>
          <w:szCs w:val="18"/>
        </w:rPr>
        <w:t xml:space="preserve">  </w:t>
      </w:r>
    </w:p>
    <w:p w:rsidR="00C4481C" w:rsidRPr="006B63D3" w:rsidRDefault="00C4481C" w:rsidP="00C4481C">
      <w:pPr>
        <w:autoSpaceDE w:val="0"/>
        <w:autoSpaceDN w:val="0"/>
        <w:adjustRightInd w:val="0"/>
        <w:rPr>
          <w:rFonts w:asciiTheme="minorHAnsi" w:hAnsiTheme="minorHAnsi"/>
          <w:sz w:val="22"/>
          <w:szCs w:val="22"/>
        </w:rPr>
      </w:pPr>
      <w:r w:rsidRPr="006B63D3">
        <w:rPr>
          <w:rFonts w:asciiTheme="minorHAnsi" w:hAnsiTheme="minorHAnsi"/>
          <w:sz w:val="22"/>
          <w:szCs w:val="22"/>
        </w:rPr>
        <w:t xml:space="preserve">«____» _______________ 20__ г       </w:t>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t>№__________________</w:t>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 xml:space="preserve">(дата заключения дополнительного соглашения)                                      </w:t>
      </w:r>
      <w:r>
        <w:rPr>
          <w:rFonts w:asciiTheme="minorHAnsi" w:hAnsiTheme="minorHAnsi"/>
          <w:sz w:val="18"/>
          <w:szCs w:val="18"/>
        </w:rPr>
        <w:t xml:space="preserve">                             </w:t>
      </w:r>
      <w:r w:rsidRPr="00C4481C">
        <w:rPr>
          <w:rFonts w:asciiTheme="minorHAnsi" w:hAnsiTheme="minorHAnsi"/>
          <w:sz w:val="18"/>
          <w:szCs w:val="18"/>
        </w:rPr>
        <w:t xml:space="preserve"> (номер дополнительного соглашения) </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__________________________________________________________________</w:t>
      </w:r>
      <w:r>
        <w:rPr>
          <w:rFonts w:asciiTheme="minorHAnsi" w:hAnsiTheme="minorHAnsi"/>
          <w:sz w:val="20"/>
          <w:szCs w:val="20"/>
        </w:rPr>
        <w:t>____________________________</w:t>
      </w:r>
    </w:p>
    <w:p w:rsidR="00C4481C" w:rsidRPr="00C4481C" w:rsidRDefault="00C4481C" w:rsidP="00C4481C">
      <w:pPr>
        <w:autoSpaceDE w:val="0"/>
        <w:autoSpaceDN w:val="0"/>
        <w:adjustRightInd w:val="0"/>
        <w:jc w:val="center"/>
        <w:rPr>
          <w:rFonts w:asciiTheme="minorHAnsi" w:hAnsiTheme="minorHAnsi"/>
          <w:sz w:val="18"/>
          <w:szCs w:val="18"/>
        </w:rPr>
      </w:pPr>
      <w:r w:rsidRPr="00C4481C">
        <w:rPr>
          <w:rFonts w:asciiTheme="minorHAnsi" w:hAnsiTheme="minorHAnsi"/>
          <w:sz w:val="18"/>
          <w:szCs w:val="18"/>
        </w:rPr>
        <w:t>(наименование органа, осуществляющего функции и полномочия Учредителя в отношении муниципального бюджетного или автономного учреждения)</w:t>
      </w:r>
    </w:p>
    <w:p w:rsidR="00C4481C" w:rsidRDefault="00C4481C" w:rsidP="00C4481C">
      <w:pPr>
        <w:pStyle w:val="ConsPlusNonformat"/>
        <w:widowControl/>
        <w:jc w:val="both"/>
        <w:rPr>
          <w:rFonts w:ascii="Times New Roman" w:hAnsi="Times New Roman" w:cs="Times New Roman"/>
          <w:sz w:val="28"/>
          <w:szCs w:val="28"/>
        </w:rPr>
      </w:pPr>
      <w:r w:rsidRPr="006B63D3">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 (</w:t>
      </w:r>
      <w:proofErr w:type="spellStart"/>
      <w:r w:rsidRPr="006B63D3">
        <w:rPr>
          <w:rFonts w:asciiTheme="minorHAnsi" w:eastAsia="Calibri" w:hAnsiTheme="minorHAnsi" w:cs="Times New Roman"/>
          <w:sz w:val="22"/>
          <w:szCs w:val="22"/>
          <w:lang w:eastAsia="en-US"/>
        </w:rPr>
        <w:t>ая</w:t>
      </w:r>
      <w:proofErr w:type="spellEnd"/>
      <w:r w:rsidRPr="006B63D3">
        <w:rPr>
          <w:rFonts w:asciiTheme="minorHAnsi" w:eastAsia="Calibri" w:hAnsiTheme="minorHAnsi" w:cs="Times New Roman"/>
          <w:sz w:val="22"/>
          <w:szCs w:val="22"/>
          <w:lang w:eastAsia="en-US"/>
        </w:rPr>
        <w:t>) в дальнейшем «Учредитель» в лице</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r w:rsidR="006B63D3">
        <w:rPr>
          <w:rFonts w:ascii="Times New Roman" w:hAnsi="Times New Roman" w:cs="Times New Roman"/>
          <w:sz w:val="28"/>
          <w:szCs w:val="28"/>
        </w:rPr>
        <w:t>_</w:t>
      </w:r>
    </w:p>
    <w:p w:rsidR="00C4481C" w:rsidRPr="006B63D3" w:rsidRDefault="00C4481C" w:rsidP="00C4481C">
      <w:pPr>
        <w:pStyle w:val="ConsPlusNonformat"/>
        <w:widowControl/>
        <w:jc w:val="both"/>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 xml:space="preserve">                    (наименование должности руководителя Учредителя или уполномоченного им лица)</w:t>
      </w:r>
    </w:p>
    <w:p w:rsidR="00C4481C" w:rsidRPr="00C4481C" w:rsidRDefault="00C4481C" w:rsidP="00C4481C">
      <w:pPr>
        <w:pStyle w:val="ConsPlusNonformat"/>
        <w:widowControl/>
        <w:jc w:val="both"/>
        <w:rPr>
          <w:rFonts w:asciiTheme="minorHAnsi" w:eastAsia="Calibri" w:hAnsiTheme="minorHAnsi" w:cs="Times New Roman"/>
          <w:lang w:eastAsia="en-US"/>
        </w:rPr>
      </w:pPr>
      <w:r w:rsidRPr="00C4481C">
        <w:rPr>
          <w:rFonts w:asciiTheme="minorHAnsi" w:eastAsia="Calibri" w:hAnsiTheme="minorHAnsi" w:cs="Times New Roman"/>
          <w:lang w:eastAsia="en-US"/>
        </w:rPr>
        <w:t>_____________________________________________________</w:t>
      </w:r>
      <w:r w:rsidR="006B63D3">
        <w:rPr>
          <w:rFonts w:asciiTheme="minorHAnsi" w:eastAsia="Calibri" w:hAnsiTheme="minorHAnsi" w:cs="Times New Roman"/>
          <w:lang w:eastAsia="en-US"/>
        </w:rPr>
        <w:t>______________________</w:t>
      </w:r>
      <w:r w:rsidRPr="00C4481C">
        <w:rPr>
          <w:rFonts w:asciiTheme="minorHAnsi" w:eastAsia="Calibri" w:hAnsiTheme="minorHAnsi" w:cs="Times New Roman"/>
          <w:lang w:eastAsia="en-US"/>
        </w:rPr>
        <w:t xml:space="preserve">, действующего </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 xml:space="preserve"> на основании _____________________________________________________</w:t>
      </w:r>
      <w:r w:rsidR="006B63D3">
        <w:rPr>
          <w:rFonts w:asciiTheme="minorHAnsi" w:eastAsia="Calibri" w:hAnsiTheme="minorHAnsi" w:cs="Times New Roman"/>
          <w:lang w:eastAsia="en-US"/>
        </w:rPr>
        <w:t>_____________________________</w:t>
      </w:r>
      <w:r w:rsidRPr="00C4481C">
        <w:rPr>
          <w:rFonts w:asciiTheme="minorHAnsi" w:eastAsia="Calibri" w:hAnsiTheme="minorHAnsi" w:cs="Times New Roman"/>
          <w:lang w:eastAsia="en-US"/>
        </w:rPr>
        <w:t>,</w:t>
      </w:r>
    </w:p>
    <w:p w:rsidR="00C4481C" w:rsidRPr="006B63D3" w:rsidRDefault="00C4481C" w:rsidP="00C4481C">
      <w:pPr>
        <w:autoSpaceDE w:val="0"/>
        <w:autoSpaceDN w:val="0"/>
        <w:adjustRightInd w:val="0"/>
        <w:jc w:val="both"/>
        <w:rPr>
          <w:rFonts w:asciiTheme="minorHAnsi" w:hAnsiTheme="minorHAnsi"/>
          <w:sz w:val="18"/>
          <w:szCs w:val="18"/>
        </w:rPr>
      </w:pPr>
      <w:r w:rsidRPr="006B63D3">
        <w:rPr>
          <w:rFonts w:asciiTheme="minorHAnsi" w:hAnsiTheme="minorHAnsi"/>
          <w:sz w:val="18"/>
          <w:szCs w:val="18"/>
        </w:rPr>
        <w:t xml:space="preserve">                                   (положение, доверенность, приказ или иной документ, удостоверяющий  полномочия)</w:t>
      </w:r>
    </w:p>
    <w:p w:rsidR="00C4481C" w:rsidRPr="00C4481C" w:rsidRDefault="00C4481C" w:rsidP="00C4481C">
      <w:pPr>
        <w:pStyle w:val="ConsPlusNonformat"/>
        <w:widowControl/>
        <w:jc w:val="both"/>
        <w:rPr>
          <w:rFonts w:asciiTheme="minorHAnsi" w:eastAsia="Calibri" w:hAnsiTheme="minorHAnsi" w:cs="Times New Roman"/>
          <w:lang w:eastAsia="en-US"/>
        </w:rPr>
      </w:pPr>
      <w:r w:rsidRPr="00C4481C">
        <w:rPr>
          <w:rFonts w:asciiTheme="minorHAnsi" w:eastAsia="Calibri" w:hAnsiTheme="minorHAnsi" w:cs="Times New Roman"/>
          <w:lang w:eastAsia="en-US"/>
        </w:rPr>
        <w:t>с одной стороны, и ________________________________________________</w:t>
      </w:r>
      <w:r w:rsidR="006B63D3">
        <w:rPr>
          <w:rFonts w:asciiTheme="minorHAnsi" w:eastAsia="Calibri" w:hAnsiTheme="minorHAnsi" w:cs="Times New Roman"/>
          <w:lang w:eastAsia="en-US"/>
        </w:rPr>
        <w:t>________________________</w:t>
      </w:r>
    </w:p>
    <w:p w:rsidR="00C4481C" w:rsidRPr="006B63D3" w:rsidRDefault="00C4481C" w:rsidP="00C4481C">
      <w:pPr>
        <w:pStyle w:val="ConsPlusNonformat"/>
        <w:widowControl/>
        <w:jc w:val="center"/>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(наименование муниципального бюджетного или автономного учреждения)</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именуемое  в дальнейшем «Учреждение»,  в лице __________________________________________________________________</w:t>
      </w:r>
      <w:r w:rsidR="006B63D3">
        <w:rPr>
          <w:rFonts w:asciiTheme="minorHAnsi" w:eastAsia="Calibri" w:hAnsiTheme="minorHAnsi" w:cs="Times New Roman"/>
          <w:lang w:eastAsia="en-US"/>
        </w:rPr>
        <w:t>____________________________</w:t>
      </w:r>
    </w:p>
    <w:p w:rsidR="00C4481C" w:rsidRPr="006B63D3" w:rsidRDefault="00C4481C" w:rsidP="00C4481C">
      <w:pPr>
        <w:pStyle w:val="ConsPlusNonformat"/>
        <w:widowControl/>
        <w:jc w:val="center"/>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__________________________________________________</w:t>
      </w:r>
      <w:r w:rsidR="006B63D3">
        <w:rPr>
          <w:rFonts w:asciiTheme="minorHAnsi" w:eastAsia="Calibri" w:hAnsiTheme="minorHAnsi" w:cs="Times New Roman"/>
          <w:lang w:eastAsia="en-US"/>
        </w:rPr>
        <w:t>___________________________</w:t>
      </w:r>
      <w:r w:rsidRPr="00C4481C">
        <w:rPr>
          <w:rFonts w:asciiTheme="minorHAnsi" w:eastAsia="Calibri" w:hAnsiTheme="minorHAnsi" w:cs="Times New Roman"/>
          <w:lang w:eastAsia="en-US"/>
        </w:rPr>
        <w:t xml:space="preserve">, </w:t>
      </w:r>
      <w:r w:rsidRPr="006B63D3">
        <w:rPr>
          <w:rFonts w:asciiTheme="minorHAnsi" w:eastAsia="Calibri" w:hAnsiTheme="minorHAnsi" w:cs="Times New Roman"/>
          <w:sz w:val="22"/>
          <w:szCs w:val="22"/>
          <w:lang w:eastAsia="en-US"/>
        </w:rPr>
        <w:t>действующего на</w:t>
      </w:r>
      <w:r w:rsidRPr="00C4481C">
        <w:rPr>
          <w:rFonts w:asciiTheme="minorHAnsi" w:eastAsia="Calibri" w:hAnsiTheme="minorHAnsi" w:cs="Times New Roman"/>
          <w:lang w:eastAsia="en-US"/>
        </w:rPr>
        <w:t xml:space="preserve"> </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4481C" w:rsidRPr="006B63D3" w:rsidRDefault="00C4481C" w:rsidP="00C4481C">
      <w:pPr>
        <w:pStyle w:val="ConsPlusNonformat"/>
        <w:widowControl/>
        <w:rPr>
          <w:rFonts w:asciiTheme="minorHAnsi" w:eastAsia="Calibri" w:hAnsiTheme="minorHAnsi" w:cs="Times New Roman"/>
          <w:sz w:val="22"/>
          <w:szCs w:val="22"/>
          <w:lang w:eastAsia="en-US"/>
        </w:rPr>
      </w:pPr>
      <w:proofErr w:type="gramStart"/>
      <w:r w:rsidRPr="006B63D3">
        <w:rPr>
          <w:rFonts w:asciiTheme="minorHAnsi" w:eastAsia="Calibri" w:hAnsiTheme="minorHAnsi" w:cs="Times New Roman"/>
          <w:sz w:val="22"/>
          <w:szCs w:val="22"/>
          <w:lang w:eastAsia="en-US"/>
        </w:rPr>
        <w:t>основании</w:t>
      </w:r>
      <w:proofErr w:type="gramEnd"/>
      <w:r w:rsidRPr="006B63D3">
        <w:rPr>
          <w:rFonts w:asciiTheme="minorHAnsi" w:eastAsia="Calibri" w:hAnsiTheme="minorHAnsi" w:cs="Times New Roman"/>
          <w:sz w:val="22"/>
          <w:szCs w:val="22"/>
          <w:lang w:eastAsia="en-US"/>
        </w:rPr>
        <w:t xml:space="preserve"> _______________________________________________________</w:t>
      </w:r>
      <w:r w:rsidR="006B63D3">
        <w:rPr>
          <w:rFonts w:asciiTheme="minorHAnsi" w:eastAsia="Calibri" w:hAnsiTheme="minorHAnsi" w:cs="Times New Roman"/>
          <w:sz w:val="22"/>
          <w:szCs w:val="22"/>
          <w:lang w:eastAsia="en-US"/>
        </w:rPr>
        <w:t>_____________________</w:t>
      </w:r>
      <w:r w:rsidRPr="006B63D3">
        <w:rPr>
          <w:rFonts w:asciiTheme="minorHAnsi" w:eastAsia="Calibri" w:hAnsiTheme="minorHAnsi" w:cs="Times New Roman"/>
          <w:sz w:val="22"/>
          <w:szCs w:val="22"/>
          <w:lang w:eastAsia="en-US"/>
        </w:rPr>
        <w:t>,</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 xml:space="preserve">                                                                   (устав Учреждения или иной уполномочивающий документ)</w:t>
      </w:r>
    </w:p>
    <w:p w:rsidR="00C4481C" w:rsidRPr="006B63D3" w:rsidRDefault="00C4481C" w:rsidP="00C4481C">
      <w:pPr>
        <w:autoSpaceDE w:val="0"/>
        <w:autoSpaceDN w:val="0"/>
        <w:adjustRightInd w:val="0"/>
        <w:jc w:val="both"/>
        <w:rPr>
          <w:rFonts w:asciiTheme="minorHAnsi" w:hAnsiTheme="minorHAnsi"/>
          <w:sz w:val="22"/>
          <w:szCs w:val="22"/>
        </w:rPr>
      </w:pPr>
      <w:r w:rsidRPr="006B63D3">
        <w:rPr>
          <w:rFonts w:asciiTheme="minorHAnsi" w:hAnsiTheme="minorHAnsi"/>
          <w:sz w:val="22"/>
          <w:szCs w:val="22"/>
        </w:rPr>
        <w:t xml:space="preserve">с другой стороны, далее именуемые «Стороны», в соответствии с </w:t>
      </w:r>
      <w:hyperlink r:id="rId134" w:history="1">
        <w:r w:rsidRPr="006B63D3">
          <w:rPr>
            <w:rFonts w:asciiTheme="minorHAnsi" w:hAnsiTheme="minorHAnsi"/>
            <w:sz w:val="22"/>
            <w:szCs w:val="22"/>
          </w:rPr>
          <w:t>пунктом 7.4</w:t>
        </w:r>
      </w:hyperlink>
      <w:r w:rsidRPr="006B63D3">
        <w:rPr>
          <w:rFonts w:asciiTheme="minorHAnsi" w:hAnsiTheme="minorHAnsi"/>
          <w:sz w:val="22"/>
          <w:szCs w:val="22"/>
        </w:rPr>
        <w:t xml:space="preserve">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6B63D3">
        <w:rPr>
          <w:rFonts w:asciiTheme="minorHAnsi" w:hAnsiTheme="minorHAnsi"/>
          <w:sz w:val="22"/>
          <w:szCs w:val="22"/>
        </w:rPr>
        <w:t>от</w:t>
      </w:r>
      <w:proofErr w:type="gramEnd"/>
      <w:r w:rsidRPr="006B63D3">
        <w:rPr>
          <w:rFonts w:asciiTheme="minorHAnsi" w:hAnsiTheme="minorHAnsi"/>
          <w:sz w:val="22"/>
          <w:szCs w:val="22"/>
        </w:rPr>
        <w:t xml:space="preserve"> «__»_________№_______ (далее - Соглашение)</w:t>
      </w:r>
      <w:r w:rsidRPr="0013587D">
        <w:t xml:space="preserve"> </w:t>
      </w:r>
      <w:r w:rsidRPr="006B63D3">
        <w:rPr>
          <w:rFonts w:asciiTheme="minorHAnsi" w:hAnsiTheme="minorHAnsi"/>
          <w:sz w:val="22"/>
          <w:szCs w:val="22"/>
        </w:rPr>
        <w:t>__________________________________________________</w:t>
      </w:r>
      <w:r w:rsidR="006B63D3">
        <w:rPr>
          <w:rFonts w:asciiTheme="minorHAnsi" w:hAnsiTheme="minorHAnsi"/>
          <w:sz w:val="22"/>
          <w:szCs w:val="22"/>
        </w:rPr>
        <w:t>_________________________________</w:t>
      </w:r>
      <w:hyperlink w:anchor="Par203" w:history="1">
        <w:r w:rsidRPr="006B63D3">
          <w:rPr>
            <w:rFonts w:asciiTheme="minorHAnsi" w:hAnsiTheme="minorHAnsi"/>
            <w:sz w:val="22"/>
            <w:szCs w:val="22"/>
          </w:rPr>
          <w:t>&lt;1&gt;</w:t>
        </w:r>
      </w:hyperlink>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 xml:space="preserve">                                   (иные основания для заключения настоящего Дополнительного соглашения)</w:t>
      </w:r>
    </w:p>
    <w:p w:rsidR="00C4481C" w:rsidRPr="006B63D3" w:rsidRDefault="00C4481C" w:rsidP="00C4481C">
      <w:pPr>
        <w:autoSpaceDE w:val="0"/>
        <w:autoSpaceDN w:val="0"/>
        <w:adjustRightInd w:val="0"/>
        <w:jc w:val="both"/>
        <w:rPr>
          <w:rFonts w:asciiTheme="minorHAnsi" w:hAnsiTheme="minorHAnsi"/>
          <w:sz w:val="22"/>
          <w:szCs w:val="22"/>
        </w:rPr>
      </w:pPr>
      <w:r w:rsidRPr="006B63D3">
        <w:rPr>
          <w:rFonts w:asciiTheme="minorHAnsi" w:hAnsiTheme="minorHAnsi"/>
          <w:sz w:val="22"/>
          <w:szCs w:val="22"/>
        </w:rPr>
        <w:t>заключили настоящее Дополнительное соглашение к Соглашению о нижеследующем.</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при необходимости иные основания для заключения настоящего Дополнительного соглашения.</w:t>
      </w:r>
    </w:p>
    <w:p w:rsidR="00C4481C" w:rsidRPr="006B63D3" w:rsidRDefault="00C4481C" w:rsidP="00C4481C">
      <w:pPr>
        <w:numPr>
          <w:ilvl w:val="0"/>
          <w:numId w:val="4"/>
        </w:numPr>
        <w:tabs>
          <w:tab w:val="left" w:pos="1418"/>
        </w:tabs>
        <w:autoSpaceDE w:val="0"/>
        <w:autoSpaceDN w:val="0"/>
        <w:adjustRightInd w:val="0"/>
        <w:jc w:val="both"/>
        <w:rPr>
          <w:rFonts w:asciiTheme="minorHAnsi" w:hAnsiTheme="minorHAnsi"/>
          <w:sz w:val="22"/>
          <w:szCs w:val="22"/>
        </w:rPr>
      </w:pPr>
      <w:r w:rsidRPr="006B63D3">
        <w:rPr>
          <w:rFonts w:asciiTheme="minorHAnsi" w:hAnsiTheme="minorHAnsi"/>
          <w:sz w:val="22"/>
          <w:szCs w:val="22"/>
        </w:rPr>
        <w:t>Внести в Соглашение следующие изменения &lt;2&gt;:</w:t>
      </w:r>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lastRenderedPageBreak/>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пункты и (или) разделы Соглашения, в которые вносятся изменения.</w:t>
      </w:r>
    </w:p>
    <w:p w:rsidR="00C4481C" w:rsidRPr="006B63D3" w:rsidRDefault="00C4481C" w:rsidP="006B63D3">
      <w:pPr>
        <w:numPr>
          <w:ilvl w:val="0"/>
          <w:numId w:val="4"/>
        </w:numPr>
        <w:tabs>
          <w:tab w:val="left" w:pos="1418"/>
        </w:tabs>
        <w:autoSpaceDE w:val="0"/>
        <w:autoSpaceDN w:val="0"/>
        <w:adjustRightInd w:val="0"/>
        <w:jc w:val="both"/>
        <w:rPr>
          <w:rFonts w:asciiTheme="minorHAnsi" w:hAnsiTheme="minorHAnsi"/>
          <w:sz w:val="22"/>
          <w:szCs w:val="22"/>
        </w:rPr>
      </w:pPr>
      <w:r w:rsidRPr="006B63D3">
        <w:rPr>
          <w:rFonts w:asciiTheme="minorHAnsi" w:hAnsiTheme="minorHAnsi"/>
          <w:sz w:val="22"/>
          <w:szCs w:val="22"/>
        </w:rPr>
        <w:t xml:space="preserve">В </w:t>
      </w:r>
      <w:hyperlink r:id="rId135" w:history="1">
        <w:r w:rsidRPr="006B63D3">
          <w:rPr>
            <w:rFonts w:asciiTheme="minorHAnsi" w:hAnsiTheme="minorHAnsi"/>
            <w:sz w:val="22"/>
            <w:szCs w:val="22"/>
          </w:rPr>
          <w:t>преамбуле</w:t>
        </w:r>
      </w:hyperlink>
      <w:r w:rsidRPr="006B63D3">
        <w:rPr>
          <w:rFonts w:asciiTheme="minorHAnsi" w:hAnsiTheme="minorHAnsi"/>
          <w:sz w:val="22"/>
          <w:szCs w:val="22"/>
        </w:rPr>
        <w:t xml:space="preserve"> &lt;3&gt;:</w:t>
      </w:r>
    </w:p>
    <w:p w:rsidR="00C4481C" w:rsidRPr="006A3FE1" w:rsidRDefault="00C4481C" w:rsidP="006A3FE1">
      <w:pPr>
        <w:autoSpaceDE w:val="0"/>
        <w:autoSpaceDN w:val="0"/>
        <w:adjustRightInd w:val="0"/>
        <w:jc w:val="both"/>
        <w:rPr>
          <w:rFonts w:asciiTheme="minorHAnsi" w:hAnsiTheme="minorHAnsi"/>
          <w:sz w:val="18"/>
          <w:szCs w:val="18"/>
        </w:rPr>
      </w:pPr>
      <w:r w:rsidRPr="006A3FE1">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&lt;3</w:t>
      </w:r>
      <w:proofErr w:type="gramStart"/>
      <w:r w:rsidRPr="006B63D3">
        <w:rPr>
          <w:rFonts w:asciiTheme="minorHAnsi" w:hAnsiTheme="minorHAnsi"/>
          <w:sz w:val="18"/>
          <w:szCs w:val="18"/>
        </w:rPr>
        <w:t>&gt; П</w:t>
      </w:r>
      <w:proofErr w:type="gramEnd"/>
      <w:r w:rsidRPr="006B63D3">
        <w:rPr>
          <w:rFonts w:asciiTheme="minorHAnsi" w:hAnsiTheme="minorHAnsi"/>
          <w:sz w:val="18"/>
          <w:szCs w:val="18"/>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1.1.1. ___________________________________________________.</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1.1.2. ___________________________________________________.</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1.2.</w:t>
      </w:r>
      <w:r w:rsidRPr="006B63D3">
        <w:rPr>
          <w:rFonts w:asciiTheme="minorHAnsi" w:hAnsiTheme="minorHAnsi"/>
          <w:sz w:val="22"/>
          <w:szCs w:val="22"/>
        </w:rPr>
        <w:tab/>
        <w:t xml:space="preserve">В </w:t>
      </w:r>
      <w:hyperlink r:id="rId136" w:history="1">
        <w:r w:rsidRPr="006B63D3">
          <w:rPr>
            <w:rFonts w:asciiTheme="minorHAnsi" w:hAnsiTheme="minorHAnsi"/>
            <w:sz w:val="22"/>
            <w:szCs w:val="22"/>
          </w:rPr>
          <w:t>разделе 1</w:t>
        </w:r>
      </w:hyperlink>
      <w:r w:rsidRPr="006B63D3">
        <w:rPr>
          <w:rFonts w:asciiTheme="minorHAnsi" w:hAnsiTheme="minorHAnsi"/>
          <w:sz w:val="22"/>
          <w:szCs w:val="22"/>
        </w:rPr>
        <w:t xml:space="preserve"> «Предмет Соглашения»: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1.2.1.</w:t>
      </w:r>
      <w:r w:rsidRPr="006B63D3">
        <w:rPr>
          <w:rFonts w:asciiTheme="minorHAnsi" w:hAnsiTheme="minorHAnsi"/>
          <w:sz w:val="22"/>
          <w:szCs w:val="22"/>
        </w:rPr>
        <w:tab/>
        <w:t xml:space="preserve">В </w:t>
      </w:r>
      <w:hyperlink r:id="rId137" w:history="1">
        <w:r w:rsidRPr="006B63D3">
          <w:rPr>
            <w:rFonts w:asciiTheme="minorHAnsi" w:hAnsiTheme="minorHAnsi"/>
            <w:sz w:val="22"/>
            <w:szCs w:val="22"/>
          </w:rPr>
          <w:t>пункте 1.1</w:t>
        </w:r>
      </w:hyperlink>
      <w:r w:rsidRPr="006B63D3">
        <w:rPr>
          <w:rFonts w:asciiTheme="minorHAnsi" w:hAnsiTheme="minorHAnsi"/>
          <w:sz w:val="22"/>
          <w:szCs w:val="22"/>
        </w:rPr>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1.3.</w:t>
      </w:r>
      <w:r w:rsidRPr="006B63D3">
        <w:rPr>
          <w:rFonts w:asciiTheme="minorHAnsi" w:hAnsiTheme="minorHAnsi"/>
          <w:sz w:val="22"/>
          <w:szCs w:val="22"/>
        </w:rPr>
        <w:tab/>
        <w:t xml:space="preserve">В </w:t>
      </w:r>
      <w:hyperlink r:id="rId138" w:history="1">
        <w:r w:rsidRPr="006B63D3">
          <w:rPr>
            <w:rFonts w:asciiTheme="minorHAnsi" w:hAnsiTheme="minorHAnsi"/>
            <w:sz w:val="22"/>
            <w:szCs w:val="22"/>
          </w:rPr>
          <w:t>разделе 2</w:t>
        </w:r>
      </w:hyperlink>
      <w:r w:rsidRPr="006B63D3">
        <w:rPr>
          <w:rFonts w:asciiTheme="minorHAnsi" w:hAnsiTheme="minorHAnsi"/>
          <w:sz w:val="22"/>
          <w:szCs w:val="22"/>
        </w:rPr>
        <w:t xml:space="preserve"> «Порядок, условия предоставления Субсидии и финансовое обеспечение выполнения муниципального задания»: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1.3.1</w:t>
      </w:r>
      <w:r w:rsidRPr="006B63D3">
        <w:rPr>
          <w:rFonts w:asciiTheme="minorHAnsi" w:hAnsiTheme="minorHAnsi"/>
          <w:sz w:val="22"/>
          <w:szCs w:val="22"/>
        </w:rPr>
        <w:tab/>
      </w:r>
      <w:proofErr w:type="gramStart"/>
      <w:r w:rsidRPr="006B63D3">
        <w:rPr>
          <w:rFonts w:asciiTheme="minorHAnsi" w:hAnsiTheme="minorHAnsi"/>
          <w:sz w:val="22"/>
          <w:szCs w:val="22"/>
        </w:rPr>
        <w:t>П</w:t>
      </w:r>
      <w:proofErr w:type="gramEnd"/>
      <w:r w:rsidR="00A1715A" w:rsidRPr="006B63D3">
        <w:rPr>
          <w:rFonts w:asciiTheme="minorHAnsi" w:hAnsiTheme="minorHAnsi"/>
          <w:sz w:val="22"/>
          <w:szCs w:val="22"/>
        </w:rPr>
        <w:fldChar w:fldCharType="begin"/>
      </w:r>
      <w:r w:rsidRPr="006B63D3">
        <w:rPr>
          <w:rFonts w:asciiTheme="minorHAnsi" w:hAnsiTheme="minorHAnsi"/>
          <w:sz w:val="22"/>
          <w:szCs w:val="22"/>
        </w:rPr>
        <w:instrText>HYPERLINK "consultantplus://offline/ref=090D114D7DAF1B0EADCE199C3C4001FA40ECA14F108A6564775CAC65CCF1E5179A2B0A7F761CB001CAv5G"</w:instrText>
      </w:r>
      <w:r w:rsidR="00A1715A" w:rsidRPr="006B63D3">
        <w:rPr>
          <w:rFonts w:asciiTheme="minorHAnsi" w:hAnsiTheme="minorHAnsi"/>
          <w:sz w:val="22"/>
          <w:szCs w:val="22"/>
        </w:rPr>
        <w:fldChar w:fldCharType="separate"/>
      </w:r>
      <w:r w:rsidRPr="006B63D3">
        <w:rPr>
          <w:rFonts w:asciiTheme="minorHAnsi" w:hAnsiTheme="minorHAnsi"/>
          <w:sz w:val="22"/>
          <w:szCs w:val="22"/>
        </w:rPr>
        <w:t>ункт 2.2</w:t>
      </w:r>
      <w:r w:rsidR="00A1715A" w:rsidRPr="006B63D3">
        <w:rPr>
          <w:rFonts w:asciiTheme="minorHAnsi" w:hAnsiTheme="minorHAnsi"/>
          <w:sz w:val="22"/>
          <w:szCs w:val="22"/>
        </w:rPr>
        <w:fldChar w:fldCharType="end"/>
      </w:r>
      <w:r w:rsidRPr="006B63D3">
        <w:rPr>
          <w:rFonts w:asciiTheme="minorHAnsi" w:hAnsiTheme="minorHAnsi"/>
          <w:sz w:val="22"/>
          <w:szCs w:val="22"/>
        </w:rPr>
        <w:t xml:space="preserve"> изложить в следующей редакции:</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«2.2.</w:t>
      </w:r>
      <w:r w:rsidRPr="006B63D3">
        <w:rPr>
          <w:rFonts w:asciiTheme="minorHAnsi" w:hAnsiTheme="minorHAnsi"/>
          <w:sz w:val="22"/>
          <w:szCs w:val="22"/>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&lt;2</w:t>
      </w:r>
      <w:proofErr w:type="gramStart"/>
      <w:r w:rsidRPr="006B63D3">
        <w:rPr>
          <w:rFonts w:asciiTheme="minorHAnsi" w:hAnsiTheme="minorHAnsi"/>
          <w:sz w:val="18"/>
          <w:szCs w:val="18"/>
        </w:rPr>
        <w:t>&gt; Е</w:t>
      </w:r>
      <w:proofErr w:type="gramEnd"/>
      <w:r w:rsidRPr="006B63D3">
        <w:rPr>
          <w:rFonts w:asciiTheme="minorHAnsi" w:hAnsiTheme="minorHAnsi"/>
          <w:sz w:val="18"/>
          <w:szCs w:val="18"/>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w:t>
      </w:r>
      <w:r w:rsidR="006B63D3">
        <w:rPr>
          <w:rFonts w:asciiTheme="minorHAnsi" w:hAnsiTheme="minorHAnsi"/>
          <w:sz w:val="18"/>
          <w:szCs w:val="18"/>
        </w:rPr>
        <w:t xml:space="preserve">             </w:t>
      </w:r>
      <w:r w:rsidRPr="006B63D3">
        <w:rPr>
          <w:rFonts w:asciiTheme="minorHAnsi" w:hAnsiTheme="minorHAnsi"/>
          <w:sz w:val="18"/>
          <w:szCs w:val="18"/>
        </w:rPr>
        <w:t xml:space="preserve">    </w:t>
      </w:r>
      <w:r w:rsidR="006A3FE1">
        <w:rPr>
          <w:rFonts w:asciiTheme="minorHAnsi" w:hAnsiTheme="minorHAnsi"/>
          <w:sz w:val="18"/>
          <w:szCs w:val="18"/>
        </w:rPr>
        <w:t xml:space="preserve">      </w:t>
      </w:r>
      <w:r w:rsidRPr="006B63D3">
        <w:rPr>
          <w:rFonts w:asciiTheme="minorHAnsi" w:hAnsiTheme="minorHAnsi"/>
          <w:sz w:val="18"/>
          <w:szCs w:val="18"/>
        </w:rPr>
        <w:t xml:space="preserve">   (сумма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B63D3">
        <w:rPr>
          <w:rFonts w:asciiTheme="minorHAnsi" w:hAnsiTheme="minorHAnsi"/>
          <w:sz w:val="22"/>
          <w:szCs w:val="22"/>
        </w:rPr>
        <w:t>_____________________</w:t>
      </w:r>
      <w:r w:rsidRPr="006B63D3">
        <w:rPr>
          <w:rFonts w:asciiTheme="minorHAnsi" w:hAnsiTheme="minorHAnsi"/>
          <w:sz w:val="22"/>
          <w:szCs w:val="22"/>
        </w:rPr>
        <w:t>(____________) рублей по коду БК __________;</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(сумма прописью)                                                           </w:t>
      </w:r>
      <w:r w:rsidR="006B63D3">
        <w:rPr>
          <w:rFonts w:asciiTheme="minorHAnsi" w:hAnsiTheme="minorHAnsi"/>
          <w:sz w:val="18"/>
          <w:szCs w:val="18"/>
        </w:rPr>
        <w:t xml:space="preserve">                                 </w:t>
      </w:r>
      <w:r w:rsidRPr="006B63D3">
        <w:rPr>
          <w:rFonts w:asciiTheme="minorHAnsi" w:hAnsiTheme="minorHAnsi"/>
          <w:sz w:val="18"/>
          <w:szCs w:val="18"/>
        </w:rPr>
        <w:t>(код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w:t>
      </w:r>
      <w:r w:rsidR="006B63D3">
        <w:rPr>
          <w:rFonts w:asciiTheme="minorHAnsi" w:hAnsiTheme="minorHAnsi"/>
          <w:sz w:val="18"/>
          <w:szCs w:val="18"/>
        </w:rPr>
        <w:t xml:space="preserve">  </w:t>
      </w:r>
      <w:r w:rsidRPr="006B63D3">
        <w:rPr>
          <w:rFonts w:asciiTheme="minorHAnsi" w:hAnsiTheme="minorHAnsi"/>
          <w:sz w:val="18"/>
          <w:szCs w:val="18"/>
        </w:rPr>
        <w:t>(сумма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B63D3">
        <w:rPr>
          <w:rFonts w:asciiTheme="minorHAnsi" w:hAnsiTheme="minorHAnsi"/>
          <w:sz w:val="22"/>
          <w:szCs w:val="22"/>
        </w:rPr>
        <w:t>_____________________</w:t>
      </w:r>
      <w:r w:rsidRPr="006B63D3">
        <w:rPr>
          <w:rFonts w:asciiTheme="minorHAnsi" w:hAnsiTheme="minorHAnsi"/>
          <w:sz w:val="22"/>
          <w:szCs w:val="22"/>
        </w:rPr>
        <w:t>(____________) рублей по коду БК __________;</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(сумма прописью)                                                           </w:t>
      </w:r>
      <w:r w:rsidR="006B63D3">
        <w:rPr>
          <w:rFonts w:asciiTheme="minorHAnsi" w:hAnsiTheme="minorHAnsi"/>
          <w:sz w:val="18"/>
          <w:szCs w:val="18"/>
        </w:rPr>
        <w:t xml:space="preserve">                                 </w:t>
      </w:r>
      <w:r w:rsidRPr="006B63D3">
        <w:rPr>
          <w:rFonts w:asciiTheme="minorHAnsi" w:hAnsiTheme="minorHAnsi"/>
          <w:sz w:val="18"/>
          <w:szCs w:val="18"/>
        </w:rPr>
        <w:t>(код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A3FE1" w:rsidRDefault="00C4481C" w:rsidP="00C4481C">
      <w:pPr>
        <w:autoSpaceDE w:val="0"/>
        <w:autoSpaceDN w:val="0"/>
        <w:adjustRightInd w:val="0"/>
        <w:ind w:firstLine="709"/>
        <w:jc w:val="both"/>
        <w:rPr>
          <w:rFonts w:asciiTheme="minorHAnsi" w:hAnsiTheme="minorHAnsi"/>
          <w:sz w:val="18"/>
          <w:szCs w:val="18"/>
        </w:rPr>
      </w:pPr>
      <w:r w:rsidRPr="006A3FE1">
        <w:rPr>
          <w:rFonts w:asciiTheme="minorHAnsi" w:hAnsiTheme="minorHAnsi"/>
          <w:sz w:val="18"/>
          <w:szCs w:val="18"/>
        </w:rPr>
        <w:t xml:space="preserve">                                      </w:t>
      </w:r>
      <w:r w:rsidR="006A3FE1">
        <w:rPr>
          <w:rFonts w:asciiTheme="minorHAnsi" w:hAnsiTheme="minorHAnsi"/>
          <w:sz w:val="18"/>
          <w:szCs w:val="18"/>
        </w:rPr>
        <w:t xml:space="preserve">               </w:t>
      </w:r>
      <w:r w:rsidRPr="006A3FE1">
        <w:rPr>
          <w:rFonts w:asciiTheme="minorHAnsi" w:hAnsiTheme="minorHAnsi"/>
          <w:sz w:val="18"/>
          <w:szCs w:val="18"/>
        </w:rPr>
        <w:t>(сумма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A3FE1">
        <w:rPr>
          <w:rFonts w:asciiTheme="minorHAnsi" w:hAnsiTheme="minorHAnsi"/>
          <w:sz w:val="22"/>
          <w:szCs w:val="22"/>
        </w:rPr>
        <w:t>______________________</w:t>
      </w:r>
      <w:r w:rsidRPr="006B63D3">
        <w:rPr>
          <w:rFonts w:asciiTheme="minorHAnsi" w:hAnsiTheme="minorHAnsi"/>
          <w:sz w:val="22"/>
          <w:szCs w:val="22"/>
        </w:rPr>
        <w:t>(____________) рублей по коду БК __________</w:t>
      </w:r>
    </w:p>
    <w:p w:rsidR="00C4481C" w:rsidRPr="006A3FE1" w:rsidRDefault="00C4481C" w:rsidP="00C4481C">
      <w:pPr>
        <w:autoSpaceDE w:val="0"/>
        <w:autoSpaceDN w:val="0"/>
        <w:adjustRightInd w:val="0"/>
        <w:spacing w:after="120"/>
        <w:ind w:firstLine="709"/>
        <w:jc w:val="both"/>
        <w:rPr>
          <w:rFonts w:asciiTheme="minorHAnsi" w:hAnsiTheme="minorHAnsi"/>
          <w:sz w:val="18"/>
          <w:szCs w:val="18"/>
        </w:rPr>
      </w:pPr>
      <w:r w:rsidRPr="006A3FE1">
        <w:rPr>
          <w:rFonts w:asciiTheme="minorHAnsi" w:hAnsiTheme="minorHAnsi"/>
          <w:sz w:val="18"/>
          <w:szCs w:val="18"/>
        </w:rPr>
        <w:t xml:space="preserve">                                                        (сумма прописью)                                                          </w:t>
      </w:r>
      <w:r w:rsidR="006A3FE1">
        <w:rPr>
          <w:rFonts w:asciiTheme="minorHAnsi" w:hAnsiTheme="minorHAnsi"/>
          <w:sz w:val="18"/>
          <w:szCs w:val="18"/>
        </w:rPr>
        <w:t xml:space="preserve">                                   </w:t>
      </w:r>
      <w:r w:rsidRPr="006A3FE1">
        <w:rPr>
          <w:rFonts w:asciiTheme="minorHAnsi" w:hAnsiTheme="minorHAnsi"/>
          <w:sz w:val="18"/>
          <w:szCs w:val="18"/>
        </w:rPr>
        <w:t xml:space="preserve"> (код БК)</w:t>
      </w:r>
      <w:proofErr w:type="gramStart"/>
      <w:r w:rsidRPr="006A3FE1">
        <w:rPr>
          <w:rFonts w:asciiTheme="minorHAnsi" w:hAnsiTheme="minorHAnsi"/>
          <w:sz w:val="18"/>
          <w:szCs w:val="18"/>
        </w:rPr>
        <w:t>.»</w:t>
      </w:r>
      <w:proofErr w:type="gramEnd"/>
      <w:r w:rsidRPr="006A3FE1">
        <w:rPr>
          <w:rFonts w:asciiTheme="minorHAnsi" w:hAnsiTheme="minorHAnsi"/>
          <w:sz w:val="18"/>
          <w:szCs w:val="18"/>
        </w:rPr>
        <w:t>.</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1.4.</w:t>
      </w:r>
      <w:r w:rsidRPr="006A3FE1">
        <w:rPr>
          <w:rFonts w:asciiTheme="minorHAnsi" w:hAnsiTheme="minorHAnsi"/>
          <w:sz w:val="22"/>
          <w:szCs w:val="22"/>
        </w:rPr>
        <w:tab/>
        <w:t xml:space="preserve">В </w:t>
      </w:r>
      <w:hyperlink r:id="rId139" w:history="1">
        <w:r w:rsidRPr="006A3FE1">
          <w:rPr>
            <w:rFonts w:asciiTheme="minorHAnsi" w:hAnsiTheme="minorHAnsi"/>
            <w:sz w:val="22"/>
            <w:szCs w:val="22"/>
          </w:rPr>
          <w:t>разделе 3</w:t>
        </w:r>
      </w:hyperlink>
      <w:r w:rsidRPr="006A3FE1">
        <w:rPr>
          <w:rFonts w:asciiTheme="minorHAnsi" w:hAnsiTheme="minorHAnsi"/>
          <w:sz w:val="22"/>
          <w:szCs w:val="22"/>
        </w:rPr>
        <w:t xml:space="preserve"> «Порядок перечисления Субсидии»:</w:t>
      </w:r>
    </w:p>
    <w:p w:rsidR="00C4481C" w:rsidRPr="006A3FE1" w:rsidRDefault="00C4481C" w:rsidP="00C4481C">
      <w:pPr>
        <w:tabs>
          <w:tab w:val="left" w:pos="1418"/>
          <w:tab w:val="left" w:pos="1843"/>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1.4.1</w:t>
      </w:r>
      <w:proofErr w:type="gramStart"/>
      <w:r w:rsidRPr="006A3FE1">
        <w:rPr>
          <w:rFonts w:asciiTheme="minorHAnsi" w:hAnsiTheme="minorHAnsi"/>
          <w:sz w:val="22"/>
          <w:szCs w:val="22"/>
        </w:rPr>
        <w:tab/>
        <w:t>В</w:t>
      </w:r>
      <w:proofErr w:type="gramEnd"/>
      <w:r w:rsidRPr="006A3FE1">
        <w:rPr>
          <w:rFonts w:asciiTheme="minorHAnsi" w:hAnsiTheme="minorHAnsi"/>
          <w:sz w:val="22"/>
          <w:szCs w:val="22"/>
        </w:rPr>
        <w:t xml:space="preserve"> </w:t>
      </w:r>
      <w:hyperlink r:id="rId140" w:history="1">
        <w:r w:rsidRPr="006A3FE1">
          <w:rPr>
            <w:rFonts w:asciiTheme="minorHAnsi" w:hAnsiTheme="minorHAnsi"/>
            <w:sz w:val="22"/>
            <w:szCs w:val="22"/>
          </w:rPr>
          <w:t>пункте 3.1</w:t>
        </w:r>
      </w:hyperlink>
      <w:r w:rsidRPr="006A3FE1">
        <w:rPr>
          <w:rFonts w:asciiTheme="minorHAnsi" w:hAnsiTheme="minorHAnsi"/>
          <w:sz w:val="22"/>
          <w:szCs w:val="22"/>
        </w:rPr>
        <w:t>слова «в ___________________________________</w:t>
      </w:r>
      <w:r w:rsidR="006A3FE1">
        <w:rPr>
          <w:rFonts w:asciiTheme="minorHAnsi" w:hAnsiTheme="minorHAnsi"/>
          <w:sz w:val="22"/>
          <w:szCs w:val="22"/>
        </w:rPr>
        <w:t>____________________</w:t>
      </w:r>
    </w:p>
    <w:p w:rsidR="00C4481C" w:rsidRPr="006A3FE1" w:rsidRDefault="00C4481C" w:rsidP="00C4481C">
      <w:pPr>
        <w:tabs>
          <w:tab w:val="left" w:pos="1418"/>
          <w:tab w:val="left" w:pos="1843"/>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_____________________________________________________________</w:t>
      </w:r>
      <w:r w:rsidR="006A3FE1">
        <w:rPr>
          <w:rFonts w:asciiTheme="minorHAnsi" w:hAnsiTheme="minorHAnsi"/>
          <w:sz w:val="22"/>
          <w:szCs w:val="22"/>
        </w:rPr>
        <w:t>___________________</w:t>
      </w:r>
    </w:p>
    <w:p w:rsidR="00C4481C" w:rsidRPr="00F0714E" w:rsidRDefault="00C4481C" w:rsidP="00C4481C">
      <w:pPr>
        <w:autoSpaceDE w:val="0"/>
        <w:autoSpaceDN w:val="0"/>
        <w:adjustRightInd w:val="0"/>
        <w:ind w:firstLine="709"/>
        <w:jc w:val="center"/>
        <w:rPr>
          <w:rFonts w:asciiTheme="minorHAnsi" w:hAnsiTheme="minorHAnsi"/>
          <w:sz w:val="22"/>
          <w:szCs w:val="22"/>
        </w:rPr>
      </w:pPr>
      <w:r w:rsidRPr="006A3FE1">
        <w:rPr>
          <w:rFonts w:asciiTheme="minorHAnsi" w:hAnsiTheme="minorHAnsi"/>
          <w:sz w:val="18"/>
          <w:szCs w:val="18"/>
        </w:rPr>
        <w:t>(</w:t>
      </w:r>
      <w:r w:rsidR="00F0714E" w:rsidRPr="00F0714E">
        <w:rPr>
          <w:rFonts w:asciiTheme="minorHAnsi" w:hAnsiTheme="minorHAnsi"/>
          <w:sz w:val="22"/>
          <w:szCs w:val="22"/>
        </w:rPr>
        <w:t>наименование органа, осуществляющего открытие и ведение лицевых счетов, в порядке, установленном правовыми актами Российской Федерации</w:t>
      </w:r>
      <w:r w:rsidRPr="00F0714E">
        <w:rPr>
          <w:rFonts w:asciiTheme="minorHAnsi" w:hAnsiTheme="minorHAnsi"/>
          <w:sz w:val="22"/>
          <w:szCs w:val="22"/>
        </w:rPr>
        <w:t>)»</w:t>
      </w:r>
    </w:p>
    <w:p w:rsidR="00C4481C" w:rsidRPr="006A3FE1" w:rsidRDefault="00C4481C" w:rsidP="00C4481C">
      <w:pPr>
        <w:autoSpaceDE w:val="0"/>
        <w:autoSpaceDN w:val="0"/>
        <w:adjustRightInd w:val="0"/>
        <w:jc w:val="both"/>
        <w:rPr>
          <w:rFonts w:asciiTheme="minorHAnsi" w:hAnsiTheme="minorHAnsi"/>
          <w:sz w:val="22"/>
          <w:szCs w:val="22"/>
        </w:rPr>
      </w:pPr>
      <w:r w:rsidRPr="006A3FE1">
        <w:rPr>
          <w:rFonts w:asciiTheme="minorHAnsi" w:hAnsiTheme="minorHAnsi"/>
          <w:sz w:val="22"/>
          <w:szCs w:val="22"/>
        </w:rPr>
        <w:t>заменить словами «</w:t>
      </w:r>
      <w:proofErr w:type="gramStart"/>
      <w:r w:rsidRPr="006A3FE1">
        <w:rPr>
          <w:rFonts w:asciiTheme="minorHAnsi" w:hAnsiTheme="minorHAnsi"/>
          <w:sz w:val="22"/>
          <w:szCs w:val="22"/>
        </w:rPr>
        <w:t>в</w:t>
      </w:r>
      <w:proofErr w:type="gramEnd"/>
      <w:r w:rsidRPr="006A3FE1">
        <w:rPr>
          <w:rFonts w:asciiTheme="minorHAnsi" w:hAnsiTheme="minorHAnsi"/>
          <w:sz w:val="22"/>
          <w:szCs w:val="22"/>
        </w:rPr>
        <w:t xml:space="preserve"> _____________________________________________</w:t>
      </w:r>
      <w:r w:rsidR="006A3FE1">
        <w:rPr>
          <w:rFonts w:asciiTheme="minorHAnsi" w:hAnsiTheme="minorHAnsi"/>
          <w:sz w:val="22"/>
          <w:szCs w:val="22"/>
        </w:rPr>
        <w:t>______________________</w:t>
      </w:r>
    </w:p>
    <w:p w:rsidR="00C4481C" w:rsidRPr="006A3FE1" w:rsidRDefault="00C4481C" w:rsidP="00F07CA3">
      <w:pPr>
        <w:autoSpaceDE w:val="0"/>
        <w:autoSpaceDN w:val="0"/>
        <w:adjustRightInd w:val="0"/>
        <w:ind w:firstLine="851"/>
        <w:rPr>
          <w:rFonts w:asciiTheme="minorHAnsi" w:hAnsiTheme="minorHAnsi"/>
          <w:sz w:val="18"/>
          <w:szCs w:val="18"/>
        </w:rPr>
      </w:pPr>
      <w:r w:rsidRPr="006A3FE1">
        <w:rPr>
          <w:rFonts w:asciiTheme="minorHAnsi" w:hAnsiTheme="minorHAnsi"/>
          <w:sz w:val="18"/>
          <w:szCs w:val="18"/>
        </w:rPr>
        <w:t xml:space="preserve"> (</w:t>
      </w:r>
      <w:r w:rsidR="00F0714E" w:rsidRPr="00F0714E">
        <w:rPr>
          <w:rFonts w:asciiTheme="minorHAnsi" w:hAnsiTheme="minorHAnsi"/>
          <w:sz w:val="22"/>
          <w:szCs w:val="22"/>
        </w:rPr>
        <w:t>наименование органа, осуществляющего открытие и ведение лицевых счетов, в порядке, установленном правовыми актами Российской Федерации</w:t>
      </w:r>
      <w:r w:rsidRPr="00F0714E">
        <w:rPr>
          <w:rFonts w:asciiTheme="minorHAnsi" w:hAnsiTheme="minorHAnsi"/>
          <w:sz w:val="22"/>
          <w:szCs w:val="22"/>
        </w:rPr>
        <w:t>)».</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w:t>
      </w:r>
      <w:r w:rsidRPr="006A3FE1">
        <w:rPr>
          <w:rFonts w:asciiTheme="minorHAnsi" w:hAnsiTheme="minorHAnsi"/>
          <w:sz w:val="22"/>
          <w:szCs w:val="22"/>
        </w:rPr>
        <w:tab/>
        <w:t xml:space="preserve">В </w:t>
      </w:r>
      <w:hyperlink r:id="rId141" w:history="1">
        <w:r w:rsidRPr="006A3FE1">
          <w:rPr>
            <w:rFonts w:asciiTheme="minorHAnsi" w:hAnsiTheme="minorHAnsi"/>
            <w:sz w:val="22"/>
            <w:szCs w:val="22"/>
          </w:rPr>
          <w:t xml:space="preserve">разделе 4 </w:t>
        </w:r>
      </w:hyperlink>
      <w:r w:rsidRPr="006A3FE1">
        <w:rPr>
          <w:rFonts w:asciiTheme="minorHAnsi" w:hAnsiTheme="minorHAnsi"/>
          <w:sz w:val="22"/>
          <w:szCs w:val="22"/>
        </w:rPr>
        <w:t>«Права и обязанности Сторон»:</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1.5.1.</w:t>
      </w:r>
      <w:r w:rsidRPr="006A3FE1">
        <w:rPr>
          <w:rFonts w:asciiTheme="minorHAnsi" w:hAnsiTheme="minorHAnsi"/>
          <w:sz w:val="22"/>
          <w:szCs w:val="22"/>
        </w:rPr>
        <w:tab/>
        <w:t xml:space="preserve">В </w:t>
      </w:r>
      <w:hyperlink r:id="rId142" w:history="1">
        <w:r w:rsidRPr="006A3FE1">
          <w:rPr>
            <w:rFonts w:asciiTheme="minorHAnsi" w:hAnsiTheme="minorHAnsi"/>
            <w:sz w:val="22"/>
            <w:szCs w:val="22"/>
          </w:rPr>
          <w:t>пункте 4.1.2</w:t>
        </w:r>
      </w:hyperlink>
      <w:r w:rsidRPr="006A3FE1">
        <w:rPr>
          <w:rFonts w:asciiTheme="minorHAnsi" w:hAnsiTheme="minorHAnsi"/>
          <w:sz w:val="22"/>
          <w:szCs w:val="22"/>
        </w:rPr>
        <w:t xml:space="preserve"> слова «не позднее ___ рабочих дней» заменить словами «не позднее 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1.5.2.</w:t>
      </w:r>
      <w:r w:rsidRPr="006A3FE1">
        <w:rPr>
          <w:rFonts w:asciiTheme="minorHAnsi" w:hAnsiTheme="minorHAnsi"/>
          <w:sz w:val="22"/>
          <w:szCs w:val="22"/>
        </w:rPr>
        <w:tab/>
        <w:t xml:space="preserve">В </w:t>
      </w:r>
      <w:hyperlink r:id="rId143" w:history="1">
        <w:r w:rsidRPr="006A3FE1">
          <w:rPr>
            <w:rFonts w:asciiTheme="minorHAnsi" w:hAnsiTheme="minorHAnsi"/>
            <w:sz w:val="22"/>
            <w:szCs w:val="22"/>
          </w:rPr>
          <w:t>пункте 4.1.5</w:t>
        </w:r>
      </w:hyperlink>
      <w:r w:rsidRPr="006A3FE1">
        <w:rPr>
          <w:rFonts w:asciiTheme="minorHAnsi" w:hAnsiTheme="minorHAnsi"/>
          <w:sz w:val="22"/>
          <w:szCs w:val="22"/>
        </w:rPr>
        <w:t xml:space="preserve"> слова «не позднее ___ рабочих дней» заменить словами «не позднее ____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1.5.3.</w:t>
      </w:r>
      <w:r w:rsidRPr="006A3FE1">
        <w:rPr>
          <w:rFonts w:asciiTheme="minorHAnsi" w:hAnsiTheme="minorHAnsi"/>
          <w:sz w:val="22"/>
          <w:szCs w:val="22"/>
        </w:rPr>
        <w:tab/>
        <w:t xml:space="preserve">В </w:t>
      </w:r>
      <w:hyperlink r:id="rId144" w:history="1">
        <w:r w:rsidRPr="006A3FE1">
          <w:rPr>
            <w:rFonts w:asciiTheme="minorHAnsi" w:hAnsiTheme="minorHAnsi"/>
            <w:sz w:val="22"/>
            <w:szCs w:val="22"/>
          </w:rPr>
          <w:t>пункте 4.1.6</w:t>
        </w:r>
      </w:hyperlink>
      <w:r w:rsidRPr="006A3FE1">
        <w:rPr>
          <w:rFonts w:asciiTheme="minorHAnsi" w:hAnsiTheme="minorHAnsi"/>
          <w:sz w:val="22"/>
          <w:szCs w:val="22"/>
        </w:rPr>
        <w:t xml:space="preserve"> слова «в течение ___ рабочих дней» заменить словами «в течение 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1.5.4.</w:t>
      </w:r>
      <w:r w:rsidRPr="006A3FE1">
        <w:rPr>
          <w:rFonts w:asciiTheme="minorHAnsi" w:hAnsiTheme="minorHAnsi"/>
          <w:sz w:val="22"/>
          <w:szCs w:val="22"/>
        </w:rPr>
        <w:tab/>
      </w:r>
      <w:proofErr w:type="gramStart"/>
      <w:r w:rsidRPr="006A3FE1">
        <w:rPr>
          <w:rFonts w:asciiTheme="minorHAnsi" w:hAnsiTheme="minorHAnsi"/>
          <w:sz w:val="22"/>
          <w:szCs w:val="22"/>
        </w:rPr>
        <w:t>П</w:t>
      </w:r>
      <w:proofErr w:type="gramEnd"/>
      <w:r w:rsidR="00A1715A" w:rsidRPr="006A3FE1">
        <w:rPr>
          <w:rFonts w:asciiTheme="minorHAnsi" w:hAnsiTheme="minorHAnsi"/>
          <w:sz w:val="22"/>
          <w:szCs w:val="22"/>
        </w:rPr>
        <w:fldChar w:fldCharType="begin"/>
      </w:r>
      <w:r w:rsidRPr="006A3FE1">
        <w:rPr>
          <w:rFonts w:asciiTheme="minorHAnsi" w:hAnsiTheme="minorHAnsi"/>
          <w:sz w:val="22"/>
          <w:szCs w:val="22"/>
        </w:rPr>
        <w:instrText>HYPERLINK "consultantplus://offline/ref=090D114D7DAF1B0EADCE199C3C4001FA40ECA14F108A6564775CAC65CCF1E5179A2B0A7F761CB006CAv6G"</w:instrText>
      </w:r>
      <w:r w:rsidR="00A1715A" w:rsidRPr="006A3FE1">
        <w:rPr>
          <w:rFonts w:asciiTheme="minorHAnsi" w:hAnsiTheme="minorHAnsi"/>
          <w:sz w:val="22"/>
          <w:szCs w:val="22"/>
        </w:rPr>
        <w:fldChar w:fldCharType="separate"/>
      </w:r>
      <w:r w:rsidRPr="006A3FE1">
        <w:rPr>
          <w:rFonts w:asciiTheme="minorHAnsi" w:hAnsiTheme="minorHAnsi"/>
          <w:sz w:val="22"/>
          <w:szCs w:val="22"/>
        </w:rPr>
        <w:t>ункт 4.1.7</w:t>
      </w:r>
      <w:r w:rsidR="00A1715A" w:rsidRPr="006A3FE1">
        <w:rPr>
          <w:rFonts w:asciiTheme="minorHAnsi" w:hAnsiTheme="minorHAnsi"/>
          <w:sz w:val="22"/>
          <w:szCs w:val="22"/>
        </w:rPr>
        <w:fldChar w:fldCharType="end"/>
      </w:r>
      <w:r w:rsidRPr="006A3FE1">
        <w:rPr>
          <w:rFonts w:asciiTheme="minorHAnsi" w:hAnsiTheme="minorHAnsi"/>
          <w:sz w:val="22"/>
          <w:szCs w:val="22"/>
        </w:rPr>
        <w:t xml:space="preserve"> изложить в следующей редакции:</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1.5.5.</w:t>
      </w:r>
      <w:r w:rsidRPr="006A3FE1">
        <w:rPr>
          <w:rFonts w:asciiTheme="minorHAnsi" w:hAnsiTheme="minorHAnsi"/>
          <w:sz w:val="22"/>
          <w:szCs w:val="22"/>
        </w:rPr>
        <w:tab/>
        <w:t xml:space="preserve">В </w:t>
      </w:r>
      <w:hyperlink r:id="rId145" w:history="1">
        <w:r w:rsidRPr="006A3FE1">
          <w:rPr>
            <w:rFonts w:asciiTheme="minorHAnsi" w:hAnsiTheme="minorHAnsi"/>
            <w:sz w:val="22"/>
            <w:szCs w:val="22"/>
          </w:rPr>
          <w:t>пункте 4.3.2</w:t>
        </w:r>
      </w:hyperlink>
      <w:r w:rsidRPr="006A3FE1">
        <w:rPr>
          <w:rFonts w:asciiTheme="minorHAnsi" w:hAnsiTheme="minorHAnsi"/>
          <w:sz w:val="22"/>
          <w:szCs w:val="22"/>
        </w:rPr>
        <w:t xml:space="preserve"> слова «в течение ___ дней» заменить словами «в течение ___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1.5.6.</w:t>
      </w:r>
      <w:r w:rsidRPr="006A3FE1">
        <w:rPr>
          <w:rFonts w:asciiTheme="minorHAnsi" w:hAnsiTheme="minorHAnsi"/>
          <w:sz w:val="22"/>
          <w:szCs w:val="22"/>
        </w:rPr>
        <w:tab/>
        <w:t xml:space="preserve">В </w:t>
      </w:r>
      <w:hyperlink r:id="rId146" w:history="1">
        <w:r w:rsidRPr="006A3FE1">
          <w:rPr>
            <w:rFonts w:asciiTheme="minorHAnsi" w:hAnsiTheme="minorHAnsi"/>
            <w:sz w:val="22"/>
            <w:szCs w:val="22"/>
          </w:rPr>
          <w:t>пункте 4.3.4</w:t>
        </w:r>
      </w:hyperlink>
      <w:r w:rsidRPr="006A3FE1">
        <w:rPr>
          <w:rFonts w:asciiTheme="minorHAnsi" w:hAnsiTheme="minorHAnsi"/>
          <w:sz w:val="22"/>
          <w:szCs w:val="22"/>
        </w:rPr>
        <w:t xml:space="preserve"> слова «в течение ___ дней» заменить словами «в течение ___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lastRenderedPageBreak/>
        <w:t>1.5.7.</w:t>
      </w:r>
      <w:r w:rsidRPr="006A3FE1">
        <w:rPr>
          <w:rFonts w:asciiTheme="minorHAnsi" w:hAnsiTheme="minorHAnsi"/>
          <w:sz w:val="22"/>
          <w:szCs w:val="22"/>
        </w:rPr>
        <w:tab/>
        <w:t xml:space="preserve">В </w:t>
      </w:r>
      <w:hyperlink r:id="rId147" w:history="1">
        <w:r w:rsidRPr="006A3FE1">
          <w:rPr>
            <w:rFonts w:asciiTheme="minorHAnsi" w:hAnsiTheme="minorHAnsi"/>
            <w:sz w:val="22"/>
            <w:szCs w:val="22"/>
          </w:rPr>
          <w:t>пункте 4.3.5</w:t>
        </w:r>
      </w:hyperlink>
      <w:r w:rsidRPr="006A3FE1">
        <w:rPr>
          <w:rFonts w:asciiTheme="minorHAnsi" w:hAnsiTheme="minorHAnsi"/>
          <w:sz w:val="22"/>
          <w:szCs w:val="22"/>
        </w:rPr>
        <w:t xml:space="preserve"> слова «в срок до «__» ________ 20__ г.» заменить словами «в срок до «__» ________ 20__ г.».</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1.5.8.</w:t>
      </w:r>
      <w:r w:rsidRPr="006A3FE1">
        <w:rPr>
          <w:rFonts w:asciiTheme="minorHAnsi" w:hAnsiTheme="minorHAnsi"/>
          <w:sz w:val="22"/>
          <w:szCs w:val="22"/>
        </w:rPr>
        <w:tab/>
        <w:t xml:space="preserve">В </w:t>
      </w:r>
      <w:hyperlink r:id="rId148" w:history="1">
        <w:r w:rsidRPr="006A3FE1">
          <w:rPr>
            <w:rFonts w:asciiTheme="minorHAnsi" w:hAnsiTheme="minorHAnsi"/>
            <w:sz w:val="22"/>
            <w:szCs w:val="22"/>
          </w:rPr>
          <w:t>пункте 4.3.6</w:t>
        </w:r>
      </w:hyperlink>
      <w:r w:rsidRPr="006A3FE1">
        <w:rPr>
          <w:rFonts w:asciiTheme="minorHAnsi" w:hAnsiTheme="minorHAnsi"/>
          <w:sz w:val="22"/>
          <w:szCs w:val="22"/>
        </w:rPr>
        <w:t xml:space="preserve"> слова «определенном ______________________________________________________________</w:t>
      </w:r>
      <w:r w:rsidR="006A3FE1">
        <w:rPr>
          <w:rFonts w:asciiTheme="minorHAnsi" w:hAnsiTheme="minorHAnsi"/>
          <w:sz w:val="22"/>
          <w:szCs w:val="22"/>
        </w:rPr>
        <w:t>________________________</w:t>
      </w:r>
    </w:p>
    <w:p w:rsidR="00C4481C" w:rsidRPr="006A3FE1" w:rsidRDefault="006A3FE1" w:rsidP="006A3FE1">
      <w:pPr>
        <w:autoSpaceDE w:val="0"/>
        <w:autoSpaceDN w:val="0"/>
        <w:adjustRightInd w:val="0"/>
        <w:ind w:firstLine="709"/>
        <w:jc w:val="both"/>
        <w:rPr>
          <w:rFonts w:asciiTheme="minorHAnsi" w:hAnsiTheme="minorHAnsi"/>
          <w:sz w:val="22"/>
          <w:szCs w:val="22"/>
        </w:rPr>
      </w:pPr>
      <w:r>
        <w:rPr>
          <w:rFonts w:asciiTheme="minorHAnsi" w:hAnsiTheme="minorHAnsi"/>
          <w:sz w:val="18"/>
          <w:szCs w:val="18"/>
        </w:rPr>
        <w:t xml:space="preserve">                                                                                                        </w:t>
      </w:r>
      <w:r w:rsidR="00C4481C" w:rsidRPr="006A3FE1">
        <w:rPr>
          <w:rFonts w:asciiTheme="minorHAnsi" w:hAnsiTheme="minorHAnsi"/>
          <w:sz w:val="18"/>
          <w:szCs w:val="18"/>
        </w:rPr>
        <w:t>(реквизиты правового акта Учредителя)</w:t>
      </w:r>
      <w:r w:rsidR="00C4481C" w:rsidRPr="006A3FE1">
        <w:rPr>
          <w:rFonts w:asciiTheme="minorHAnsi" w:hAnsiTheme="minorHAnsi"/>
          <w:sz w:val="22"/>
          <w:szCs w:val="22"/>
        </w:rPr>
        <w:t>»</w:t>
      </w:r>
    </w:p>
    <w:p w:rsidR="00C4481C" w:rsidRPr="006A3FE1" w:rsidRDefault="00C4481C" w:rsidP="0093196A">
      <w:pPr>
        <w:autoSpaceDE w:val="0"/>
        <w:autoSpaceDN w:val="0"/>
        <w:adjustRightInd w:val="0"/>
        <w:jc w:val="both"/>
        <w:rPr>
          <w:rFonts w:asciiTheme="minorHAnsi" w:hAnsiTheme="minorHAnsi"/>
          <w:sz w:val="22"/>
          <w:szCs w:val="22"/>
        </w:rPr>
      </w:pPr>
      <w:r w:rsidRPr="006A3FE1">
        <w:rPr>
          <w:rFonts w:asciiTheme="minorHAnsi" w:hAnsiTheme="minorHAnsi"/>
          <w:sz w:val="22"/>
          <w:szCs w:val="22"/>
        </w:rPr>
        <w:t>заменить словами «</w:t>
      </w:r>
      <w:proofErr w:type="gramStart"/>
      <w:r w:rsidRPr="006A3FE1">
        <w:rPr>
          <w:rFonts w:asciiTheme="minorHAnsi" w:hAnsiTheme="minorHAnsi"/>
          <w:sz w:val="22"/>
          <w:szCs w:val="22"/>
        </w:rPr>
        <w:t>определенном</w:t>
      </w:r>
      <w:proofErr w:type="gramEnd"/>
      <w:r w:rsidRPr="006A3FE1">
        <w:rPr>
          <w:rFonts w:asciiTheme="minorHAnsi" w:hAnsiTheme="minorHAnsi"/>
          <w:sz w:val="22"/>
          <w:szCs w:val="22"/>
        </w:rPr>
        <w:t xml:space="preserve"> __________________________________</w:t>
      </w:r>
      <w:r w:rsidR="006A3FE1">
        <w:rPr>
          <w:rFonts w:asciiTheme="minorHAnsi" w:hAnsiTheme="minorHAnsi"/>
          <w:sz w:val="22"/>
          <w:szCs w:val="22"/>
        </w:rPr>
        <w:t>_______________</w:t>
      </w:r>
      <w:r w:rsidR="0093196A">
        <w:rPr>
          <w:rFonts w:asciiTheme="minorHAnsi" w:hAnsiTheme="minorHAnsi"/>
          <w:sz w:val="22"/>
          <w:szCs w:val="22"/>
        </w:rPr>
        <w:t>_______</w:t>
      </w:r>
    </w:p>
    <w:p w:rsidR="00C4481C" w:rsidRPr="006A3FE1" w:rsidRDefault="006A3FE1" w:rsidP="006A3FE1">
      <w:pPr>
        <w:autoSpaceDE w:val="0"/>
        <w:autoSpaceDN w:val="0"/>
        <w:adjustRightInd w:val="0"/>
        <w:ind w:firstLine="709"/>
        <w:jc w:val="both"/>
        <w:rPr>
          <w:rFonts w:asciiTheme="minorHAnsi" w:hAnsiTheme="minorHAnsi"/>
          <w:sz w:val="18"/>
          <w:szCs w:val="18"/>
        </w:rPr>
      </w:pPr>
      <w:r>
        <w:rPr>
          <w:rFonts w:asciiTheme="minorHAnsi" w:hAnsiTheme="minorHAnsi"/>
          <w:sz w:val="18"/>
          <w:szCs w:val="18"/>
        </w:rPr>
        <w:t xml:space="preserve">                                                                                                        </w:t>
      </w:r>
      <w:r w:rsidR="00C4481C" w:rsidRPr="006A3FE1">
        <w:rPr>
          <w:rFonts w:asciiTheme="minorHAnsi" w:hAnsiTheme="minorHAnsi"/>
          <w:sz w:val="18"/>
          <w:szCs w:val="18"/>
        </w:rPr>
        <w:t>(реквизиты правового акта Учредителя)».</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1.5.9.</w:t>
      </w:r>
      <w:r w:rsidRPr="006A3FE1">
        <w:rPr>
          <w:rFonts w:asciiTheme="minorHAnsi" w:hAnsiTheme="minorHAnsi"/>
          <w:sz w:val="22"/>
          <w:szCs w:val="22"/>
        </w:rPr>
        <w:tab/>
        <w:t xml:space="preserve">В </w:t>
      </w:r>
      <w:hyperlink r:id="rId149" w:history="1">
        <w:r w:rsidRPr="006A3FE1">
          <w:rPr>
            <w:rFonts w:asciiTheme="minorHAnsi" w:hAnsiTheme="minorHAnsi"/>
            <w:sz w:val="22"/>
            <w:szCs w:val="22"/>
          </w:rPr>
          <w:t>пункте 4.3.7.1</w:t>
        </w:r>
      </w:hyperlink>
      <w:r w:rsidRPr="006A3FE1">
        <w:rPr>
          <w:rFonts w:asciiTheme="minorHAnsi" w:hAnsiTheme="minorHAnsi"/>
          <w:sz w:val="22"/>
          <w:szCs w:val="22"/>
        </w:rPr>
        <w:t xml:space="preserve"> слова «в срок до «__» ________ 20__ г.» заменить словами «в срок до «__» ______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1.5.10.</w:t>
      </w:r>
      <w:r w:rsidRPr="006A3FE1">
        <w:rPr>
          <w:rFonts w:asciiTheme="minorHAnsi" w:hAnsiTheme="minorHAnsi"/>
          <w:sz w:val="22"/>
          <w:szCs w:val="22"/>
        </w:rPr>
        <w:tab/>
        <w:t xml:space="preserve"> В </w:t>
      </w:r>
      <w:hyperlink r:id="rId150" w:history="1">
        <w:r w:rsidRPr="006A3FE1">
          <w:rPr>
            <w:rFonts w:asciiTheme="minorHAnsi" w:hAnsiTheme="minorHAnsi"/>
            <w:sz w:val="22"/>
            <w:szCs w:val="22"/>
          </w:rPr>
          <w:t>пункте 4.3.7.2</w:t>
        </w:r>
      </w:hyperlink>
      <w:r w:rsidRPr="006A3FE1">
        <w:rPr>
          <w:rFonts w:asciiTheme="minorHAnsi" w:hAnsiTheme="minorHAnsi"/>
          <w:sz w:val="22"/>
          <w:szCs w:val="22"/>
        </w:rPr>
        <w:t xml:space="preserve"> слова «в срок до «__» __________ 20__ г.» заменить словами «в срок до «__» ________ 20__ г.».</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 xml:space="preserve">1.5.11. В </w:t>
      </w:r>
      <w:hyperlink r:id="rId151" w:history="1">
        <w:r w:rsidRPr="006A3FE1">
          <w:rPr>
            <w:rFonts w:asciiTheme="minorHAnsi" w:hAnsiTheme="minorHAnsi"/>
            <w:sz w:val="22"/>
            <w:szCs w:val="22"/>
          </w:rPr>
          <w:t>пункте 4.4.1</w:t>
        </w:r>
      </w:hyperlink>
      <w:r w:rsidRPr="006A3FE1">
        <w:rPr>
          <w:rFonts w:asciiTheme="minorHAnsi" w:hAnsiTheme="minorHAnsi"/>
          <w:sz w:val="22"/>
          <w:szCs w:val="22"/>
        </w:rP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w:t>
      </w:r>
      <w:r w:rsidRPr="006A3FE1">
        <w:rPr>
          <w:rFonts w:asciiTheme="minorHAnsi" w:hAnsiTheme="minorHAnsi"/>
          <w:sz w:val="22"/>
          <w:szCs w:val="22"/>
        </w:rPr>
        <w:tab/>
        <w:t>Иные положения по настоящему Дополнительному соглашению &lt;5&gt;:</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w:t>
      </w:r>
    </w:p>
    <w:p w:rsidR="00C4481C" w:rsidRPr="006A3FE1" w:rsidRDefault="00C4481C" w:rsidP="00C4481C">
      <w:pPr>
        <w:autoSpaceDE w:val="0"/>
        <w:autoSpaceDN w:val="0"/>
        <w:adjustRightInd w:val="0"/>
        <w:ind w:firstLine="709"/>
        <w:jc w:val="both"/>
        <w:rPr>
          <w:rFonts w:asciiTheme="minorHAnsi" w:hAnsiTheme="minorHAnsi"/>
          <w:sz w:val="18"/>
          <w:szCs w:val="18"/>
        </w:rPr>
      </w:pPr>
      <w:r w:rsidRPr="006A3FE1">
        <w:rPr>
          <w:rFonts w:asciiTheme="minorHAnsi" w:hAnsiTheme="minorHAnsi"/>
          <w:sz w:val="18"/>
          <w:szCs w:val="18"/>
        </w:rPr>
        <w:t>&lt;4</w:t>
      </w:r>
      <w:proofErr w:type="gramStart"/>
      <w:r w:rsidRPr="006A3FE1">
        <w:rPr>
          <w:rFonts w:asciiTheme="minorHAnsi" w:hAnsiTheme="minorHAnsi"/>
          <w:sz w:val="18"/>
          <w:szCs w:val="18"/>
        </w:rPr>
        <w:t>&gt; У</w:t>
      </w:r>
      <w:proofErr w:type="gramEnd"/>
      <w:r w:rsidRPr="006A3FE1">
        <w:rPr>
          <w:rFonts w:asciiTheme="minorHAnsi" w:hAnsiTheme="minorHAnsi"/>
          <w:sz w:val="18"/>
          <w:szCs w:val="18"/>
        </w:rPr>
        <w:t xml:space="preserve">казываются изменения, вносимые в соответствующие подпункты </w:t>
      </w:r>
      <w:hyperlink r:id="rId152" w:history="1">
        <w:r w:rsidRPr="006A3FE1">
          <w:rPr>
            <w:rFonts w:asciiTheme="minorHAnsi" w:hAnsiTheme="minorHAnsi"/>
            <w:sz w:val="18"/>
            <w:szCs w:val="18"/>
          </w:rPr>
          <w:t>пунктов 4.1.11</w:t>
        </w:r>
      </w:hyperlink>
      <w:r w:rsidRPr="006A3FE1">
        <w:rPr>
          <w:rFonts w:asciiTheme="minorHAnsi" w:hAnsiTheme="minorHAnsi"/>
          <w:sz w:val="18"/>
          <w:szCs w:val="18"/>
        </w:rPr>
        <w:t xml:space="preserve">, </w:t>
      </w:r>
      <w:hyperlink r:id="rId153" w:history="1">
        <w:r w:rsidRPr="006A3FE1">
          <w:rPr>
            <w:rFonts w:asciiTheme="minorHAnsi" w:hAnsiTheme="minorHAnsi"/>
            <w:sz w:val="18"/>
            <w:szCs w:val="18"/>
          </w:rPr>
          <w:t>4.2.3</w:t>
        </w:r>
      </w:hyperlink>
      <w:r w:rsidRPr="006A3FE1">
        <w:rPr>
          <w:rFonts w:asciiTheme="minorHAnsi" w:hAnsiTheme="minorHAnsi"/>
          <w:sz w:val="18"/>
          <w:szCs w:val="18"/>
        </w:rPr>
        <w:t xml:space="preserve">, </w:t>
      </w:r>
      <w:hyperlink r:id="rId154" w:history="1">
        <w:r w:rsidRPr="006A3FE1">
          <w:rPr>
            <w:rFonts w:asciiTheme="minorHAnsi" w:hAnsiTheme="minorHAnsi"/>
            <w:sz w:val="18"/>
            <w:szCs w:val="18"/>
          </w:rPr>
          <w:t>4.3.13</w:t>
        </w:r>
      </w:hyperlink>
      <w:r w:rsidRPr="006A3FE1">
        <w:rPr>
          <w:rFonts w:asciiTheme="minorHAnsi" w:hAnsiTheme="minorHAnsi"/>
          <w:sz w:val="18"/>
          <w:szCs w:val="18"/>
        </w:rPr>
        <w:t xml:space="preserve">, </w:t>
      </w:r>
      <w:hyperlink r:id="rId155" w:history="1">
        <w:r w:rsidRPr="006A3FE1">
          <w:rPr>
            <w:rFonts w:asciiTheme="minorHAnsi" w:hAnsiTheme="minorHAnsi"/>
            <w:sz w:val="18"/>
            <w:szCs w:val="18"/>
          </w:rPr>
          <w:t>4.4.4</w:t>
        </w:r>
      </w:hyperlink>
      <w:r w:rsidRPr="006A3FE1">
        <w:rPr>
          <w:rFonts w:asciiTheme="minorHAnsi" w:hAnsiTheme="minorHAnsi"/>
          <w:sz w:val="18"/>
          <w:szCs w:val="18"/>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Типовой формой.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1.6.1. ___________________________________________________.</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1.6.2. ___________________________________________________.</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1.7.</w:t>
      </w:r>
      <w:r w:rsidRPr="006A3FE1">
        <w:rPr>
          <w:rFonts w:asciiTheme="minorHAnsi" w:hAnsiTheme="minorHAnsi"/>
          <w:sz w:val="22"/>
          <w:szCs w:val="22"/>
        </w:rPr>
        <w:tab/>
        <w:t>Раздел 8 «Платежные реквизиты Сторон» изложить в следующей редакции:</w:t>
      </w:r>
    </w:p>
    <w:p w:rsidR="006A3FE1" w:rsidRDefault="006A3FE1" w:rsidP="00C4481C">
      <w:pPr>
        <w:spacing w:after="120"/>
        <w:jc w:val="center"/>
        <w:outlineLvl w:val="1"/>
        <w:rPr>
          <w:rFonts w:asciiTheme="minorHAnsi" w:hAnsiTheme="minorHAnsi"/>
          <w:sz w:val="22"/>
          <w:szCs w:val="22"/>
        </w:rPr>
      </w:pPr>
    </w:p>
    <w:p w:rsidR="00F07CA3" w:rsidRPr="00CD5572" w:rsidRDefault="00C4481C" w:rsidP="00F07CA3">
      <w:pPr>
        <w:spacing w:after="120"/>
        <w:jc w:val="center"/>
        <w:outlineLvl w:val="1"/>
        <w:rPr>
          <w:rFonts w:asciiTheme="minorHAnsi" w:hAnsiTheme="minorHAnsi"/>
          <w:sz w:val="22"/>
          <w:szCs w:val="22"/>
        </w:rPr>
      </w:pPr>
      <w:r w:rsidRPr="006A3FE1">
        <w:rPr>
          <w:rFonts w:asciiTheme="minorHAnsi" w:hAnsiTheme="minorHAnsi"/>
          <w:sz w:val="22"/>
          <w:szCs w:val="22"/>
        </w:rPr>
        <w:t>«</w:t>
      </w:r>
      <w:r w:rsidR="00F07CA3" w:rsidRPr="00CD5572">
        <w:rPr>
          <w:rFonts w:asciiTheme="minorHAnsi" w:hAnsiTheme="minorHAnsi"/>
          <w:sz w:val="22"/>
          <w:szCs w:val="22"/>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7CA3" w:rsidRPr="00CD5572" w:rsidTr="00C76820">
        <w:tc>
          <w:tcPr>
            <w:tcW w:w="4784" w:type="dxa"/>
          </w:tcPr>
          <w:p w:rsidR="00F07CA3" w:rsidRPr="00CD5572" w:rsidRDefault="00F07CA3" w:rsidP="00C76820">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785" w:type="dxa"/>
          </w:tcPr>
          <w:p w:rsidR="00F07CA3" w:rsidRPr="00CD5572" w:rsidRDefault="00F07CA3" w:rsidP="00C76820">
            <w:pPr>
              <w:jc w:val="center"/>
              <w:outlineLvl w:val="1"/>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F07CA3" w:rsidRPr="00CD5572" w:rsidTr="00C76820">
        <w:tc>
          <w:tcPr>
            <w:tcW w:w="4784"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 xml:space="preserve">Наименование Учредителя </w:t>
            </w:r>
          </w:p>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ОГРН, ОКТМО</w:t>
            </w:r>
          </w:p>
        </w:tc>
        <w:tc>
          <w:tcPr>
            <w:tcW w:w="4785"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Наименование Учреждения</w:t>
            </w:r>
          </w:p>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ОГРН,</w:t>
            </w:r>
            <w:r>
              <w:rPr>
                <w:rFonts w:asciiTheme="minorHAnsi" w:hAnsiTheme="minorHAnsi"/>
                <w:sz w:val="22"/>
                <w:szCs w:val="22"/>
              </w:rPr>
              <w:t xml:space="preserve"> </w:t>
            </w:r>
            <w:r w:rsidRPr="00CD5572">
              <w:rPr>
                <w:rFonts w:asciiTheme="minorHAnsi" w:hAnsiTheme="minorHAnsi"/>
                <w:sz w:val="22"/>
                <w:szCs w:val="22"/>
              </w:rPr>
              <w:t>ОКТМО</w:t>
            </w:r>
          </w:p>
        </w:tc>
      </w:tr>
      <w:tr w:rsidR="00F07CA3" w:rsidRPr="00CD5572" w:rsidTr="00C76820">
        <w:tc>
          <w:tcPr>
            <w:tcW w:w="4784"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c>
          <w:tcPr>
            <w:tcW w:w="4785"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r>
      <w:tr w:rsidR="00F07CA3" w:rsidRPr="00CD5572" w:rsidTr="00C76820">
        <w:tc>
          <w:tcPr>
            <w:tcW w:w="4784" w:type="dxa"/>
            <w:tcBorders>
              <w:bottom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ИНН/КПП</w:t>
            </w:r>
          </w:p>
        </w:tc>
        <w:tc>
          <w:tcPr>
            <w:tcW w:w="4785" w:type="dxa"/>
            <w:tcBorders>
              <w:bottom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ИНН/КПП</w:t>
            </w:r>
          </w:p>
        </w:tc>
      </w:tr>
      <w:tr w:rsidR="00F07CA3" w:rsidRPr="00CD5572" w:rsidTr="00C76820">
        <w:tc>
          <w:tcPr>
            <w:tcW w:w="4784" w:type="dxa"/>
            <w:tcBorders>
              <w:top w:val="single" w:sz="4" w:space="0" w:color="auto"/>
              <w:left w:val="single" w:sz="4" w:space="0" w:color="auto"/>
              <w:bottom w:val="nil"/>
              <w:right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Платежные реквизиты:</w:t>
            </w:r>
          </w:p>
        </w:tc>
        <w:tc>
          <w:tcPr>
            <w:tcW w:w="4785" w:type="dxa"/>
            <w:tcBorders>
              <w:top w:val="single" w:sz="4" w:space="0" w:color="auto"/>
              <w:left w:val="single" w:sz="4" w:space="0" w:color="auto"/>
              <w:bottom w:val="nil"/>
              <w:right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Платежные реквизиты:</w:t>
            </w:r>
          </w:p>
        </w:tc>
      </w:tr>
      <w:tr w:rsidR="00F07CA3" w:rsidRPr="00CD5572" w:rsidTr="00C76820">
        <w:tc>
          <w:tcPr>
            <w:tcW w:w="4784" w:type="dxa"/>
            <w:tcBorders>
              <w:top w:val="nil"/>
              <w:left w:val="single" w:sz="4" w:space="0" w:color="auto"/>
              <w:bottom w:val="nil"/>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4785" w:type="dxa"/>
            <w:tcBorders>
              <w:top w:val="nil"/>
              <w:left w:val="single" w:sz="4" w:space="0" w:color="auto"/>
              <w:bottom w:val="nil"/>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F07CA3" w:rsidRPr="00CD5572" w:rsidTr="00C76820">
        <w:tc>
          <w:tcPr>
            <w:tcW w:w="4784" w:type="dxa"/>
            <w:tcBorders>
              <w:top w:val="nil"/>
              <w:left w:val="single" w:sz="4" w:space="0" w:color="auto"/>
              <w:bottom w:val="single" w:sz="4" w:space="0" w:color="auto"/>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Лицевой счет</w:t>
            </w:r>
          </w:p>
        </w:tc>
        <w:tc>
          <w:tcPr>
            <w:tcW w:w="4785" w:type="dxa"/>
            <w:tcBorders>
              <w:top w:val="nil"/>
              <w:left w:val="single" w:sz="4" w:space="0" w:color="auto"/>
              <w:bottom w:val="single" w:sz="4" w:space="0" w:color="auto"/>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Лицевой счет</w:t>
            </w:r>
          </w:p>
        </w:tc>
      </w:tr>
    </w:tbl>
    <w:p w:rsidR="00C4481C" w:rsidRPr="006A3FE1" w:rsidRDefault="00C4481C" w:rsidP="00F07CA3">
      <w:pPr>
        <w:spacing w:after="120"/>
        <w:ind w:left="9204"/>
        <w:jc w:val="center"/>
        <w:outlineLvl w:val="1"/>
        <w:rPr>
          <w:rFonts w:asciiTheme="minorHAnsi" w:hAnsiTheme="minorHAnsi"/>
          <w:sz w:val="22"/>
          <w:szCs w:val="22"/>
        </w:rPr>
      </w:pPr>
      <w:r w:rsidRPr="006A3FE1">
        <w:rPr>
          <w:rFonts w:asciiTheme="minorHAnsi" w:hAnsiTheme="minorHAnsi"/>
          <w:sz w:val="22"/>
          <w:szCs w:val="22"/>
        </w:rPr>
        <w:t>.».</w:t>
      </w:r>
    </w:p>
    <w:p w:rsidR="00C4481C" w:rsidRPr="006A3FE1" w:rsidRDefault="00C4481C" w:rsidP="00C4481C">
      <w:pPr>
        <w:tabs>
          <w:tab w:val="left" w:pos="1560"/>
        </w:tabs>
        <w:autoSpaceDE w:val="0"/>
        <w:autoSpaceDN w:val="0"/>
        <w:adjustRightInd w:val="0"/>
        <w:spacing w:before="80"/>
        <w:ind w:firstLine="709"/>
        <w:jc w:val="both"/>
        <w:rPr>
          <w:rFonts w:asciiTheme="minorHAnsi" w:hAnsiTheme="minorHAnsi"/>
          <w:sz w:val="22"/>
          <w:szCs w:val="22"/>
        </w:rPr>
      </w:pPr>
      <w:r w:rsidRPr="006A3FE1">
        <w:rPr>
          <w:rFonts w:asciiTheme="minorHAnsi" w:hAnsiTheme="minorHAnsi"/>
          <w:sz w:val="22"/>
          <w:szCs w:val="22"/>
        </w:rPr>
        <w:t>1.8.</w:t>
      </w:r>
      <w:r w:rsidRPr="006A3FE1">
        <w:rPr>
          <w:rFonts w:asciiTheme="minorHAnsi" w:hAnsiTheme="minorHAnsi"/>
          <w:sz w:val="22"/>
          <w:szCs w:val="22"/>
        </w:rPr>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1.9.</w:t>
      </w:r>
      <w:r w:rsidRPr="006A3FE1">
        <w:rPr>
          <w:rFonts w:asciiTheme="minorHAnsi" w:hAnsiTheme="minorHAnsi"/>
          <w:sz w:val="22"/>
          <w:szCs w:val="22"/>
        </w:rPr>
        <w:tab/>
        <w:t>Дополнить приложением № ___ согласно приложению № ___ к настоящему Дополнительному соглашению, которое является его неотъемлемой частью.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2.</w:t>
      </w:r>
      <w:r w:rsidRPr="006A3FE1">
        <w:rPr>
          <w:rFonts w:asciiTheme="minorHAnsi" w:hAnsiTheme="minorHAnsi"/>
          <w:sz w:val="22"/>
          <w:szCs w:val="22"/>
        </w:rPr>
        <w:tab/>
        <w:t>Настоящее Дополнительное соглашение является неотъемлемой частью Соглашения.</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3.</w:t>
      </w:r>
      <w:r w:rsidRPr="006A3FE1">
        <w:rPr>
          <w:rFonts w:asciiTheme="minorHAnsi" w:hAnsiTheme="minorHAnsi"/>
          <w:sz w:val="22"/>
          <w:szCs w:val="22"/>
        </w:rPr>
        <w:tab/>
        <w:t xml:space="preserve">Настоящее Дополнительное соглашение вступает в силу </w:t>
      </w:r>
      <w:proofErr w:type="gramStart"/>
      <w:r w:rsidRPr="006A3FE1">
        <w:rPr>
          <w:rFonts w:asciiTheme="minorHAnsi" w:hAnsiTheme="minorHAnsi"/>
          <w:sz w:val="22"/>
          <w:szCs w:val="22"/>
        </w:rPr>
        <w:t>с даты</w:t>
      </w:r>
      <w:proofErr w:type="gramEnd"/>
      <w:r w:rsidRPr="006A3FE1">
        <w:rPr>
          <w:rFonts w:asciiTheme="minorHAnsi" w:hAnsiTheme="minorHAnsi"/>
          <w:sz w:val="22"/>
          <w:szCs w:val="22"/>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13587D">
        <w:lastRenderedPageBreak/>
        <w:t>4</w:t>
      </w:r>
      <w:r w:rsidRPr="006A3FE1">
        <w:rPr>
          <w:rFonts w:asciiTheme="minorHAnsi" w:hAnsiTheme="minorHAnsi"/>
          <w:sz w:val="22"/>
          <w:szCs w:val="22"/>
        </w:rPr>
        <w:t>.</w:t>
      </w:r>
      <w:r w:rsidRPr="006A3FE1">
        <w:rPr>
          <w:rFonts w:asciiTheme="minorHAnsi" w:hAnsiTheme="minorHAnsi"/>
          <w:sz w:val="22"/>
          <w:szCs w:val="22"/>
        </w:rPr>
        <w:tab/>
        <w:t>Условия Соглашения, не затронутые настоящим Дополнительным соглашением, остаются неизменными.</w:t>
      </w:r>
    </w:p>
    <w:p w:rsidR="00C4481C" w:rsidRPr="006A3FE1" w:rsidRDefault="00C4481C" w:rsidP="00C4481C">
      <w:pPr>
        <w:tabs>
          <w:tab w:val="left" w:pos="1560"/>
        </w:tabs>
        <w:autoSpaceDE w:val="0"/>
        <w:autoSpaceDN w:val="0"/>
        <w:adjustRightInd w:val="0"/>
        <w:spacing w:after="120"/>
        <w:ind w:firstLine="709"/>
        <w:jc w:val="both"/>
        <w:rPr>
          <w:rFonts w:asciiTheme="minorHAnsi" w:hAnsiTheme="minorHAnsi"/>
          <w:sz w:val="22"/>
          <w:szCs w:val="22"/>
        </w:rPr>
      </w:pPr>
      <w:r w:rsidRPr="006A3FE1">
        <w:rPr>
          <w:rFonts w:asciiTheme="minorHAnsi" w:hAnsiTheme="minorHAnsi"/>
          <w:sz w:val="22"/>
          <w:szCs w:val="22"/>
        </w:rPr>
        <w:t>5.</w:t>
      </w:r>
      <w:r w:rsidRPr="006A3FE1">
        <w:rPr>
          <w:rFonts w:asciiTheme="minorHAnsi" w:hAnsiTheme="minorHAnsi"/>
          <w:sz w:val="22"/>
          <w:szCs w:val="22"/>
        </w:rPr>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C4481C" w:rsidRPr="006A3FE1" w:rsidRDefault="00C4481C" w:rsidP="00C4481C">
      <w:pPr>
        <w:autoSpaceDE w:val="0"/>
        <w:autoSpaceDN w:val="0"/>
        <w:adjustRightInd w:val="0"/>
        <w:spacing w:before="240" w:after="120"/>
        <w:ind w:firstLine="709"/>
        <w:jc w:val="center"/>
        <w:rPr>
          <w:rFonts w:asciiTheme="minorHAnsi" w:hAnsiTheme="minorHAnsi"/>
          <w:sz w:val="22"/>
          <w:szCs w:val="22"/>
        </w:rPr>
      </w:pPr>
      <w:r w:rsidRPr="006A3FE1">
        <w:rPr>
          <w:rFonts w:asciiTheme="minorHAnsi" w:hAnsiTheme="minorHAnsi"/>
          <w:sz w:val="22"/>
          <w:szCs w:val="22"/>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C4481C" w:rsidRPr="006A3FE1" w:rsidTr="0093196A">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Сокращенное наименование Учредителя</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Сокращенное наименование Учреждения</w:t>
            </w:r>
          </w:p>
        </w:tc>
      </w:tr>
      <w:tr w:rsidR="00C4481C" w:rsidRPr="006A3FE1" w:rsidTr="0093196A">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________________/____________</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_______________/_____________</w:t>
            </w:r>
          </w:p>
        </w:tc>
      </w:tr>
      <w:tr w:rsidR="00C4481C" w:rsidRPr="00A60E39" w:rsidTr="0093196A">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 xml:space="preserve">                   (подпись)                       </w:t>
            </w:r>
            <w:proofErr w:type="gramStart"/>
            <w:r w:rsidRPr="006A3FE1">
              <w:rPr>
                <w:rFonts w:asciiTheme="minorHAnsi" w:hAnsiTheme="minorHAnsi"/>
                <w:sz w:val="18"/>
                <w:szCs w:val="18"/>
              </w:rPr>
              <w:t xml:space="preserve">( </w:t>
            </w:r>
            <w:proofErr w:type="gramEnd"/>
            <w:r w:rsidRPr="006A3FE1">
              <w:rPr>
                <w:rFonts w:asciiTheme="minorHAnsi" w:hAnsiTheme="minorHAnsi"/>
                <w:sz w:val="18"/>
                <w:szCs w:val="18"/>
              </w:rPr>
              <w:t>ФИО)</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18"/>
                <w:szCs w:val="18"/>
              </w:rPr>
            </w:pPr>
            <w:r w:rsidRPr="006A3FE1">
              <w:rPr>
                <w:rFonts w:asciiTheme="minorHAnsi" w:hAnsiTheme="minorHAnsi"/>
                <w:sz w:val="18"/>
                <w:szCs w:val="18"/>
              </w:rPr>
              <w:t xml:space="preserve">(подпись)                             </w:t>
            </w:r>
            <w:proofErr w:type="gramStart"/>
            <w:r w:rsidRPr="006A3FE1">
              <w:rPr>
                <w:rFonts w:asciiTheme="minorHAnsi" w:hAnsiTheme="minorHAnsi"/>
                <w:sz w:val="18"/>
                <w:szCs w:val="18"/>
              </w:rPr>
              <w:t xml:space="preserve">( </w:t>
            </w:r>
            <w:proofErr w:type="gramEnd"/>
            <w:r w:rsidRPr="006A3FE1">
              <w:rPr>
                <w:rFonts w:asciiTheme="minorHAnsi" w:hAnsiTheme="minorHAnsi"/>
                <w:sz w:val="18"/>
                <w:szCs w:val="18"/>
              </w:rPr>
              <w:t>ФИО)</w:t>
            </w:r>
          </w:p>
        </w:tc>
      </w:tr>
      <w:tr w:rsidR="00C4481C" w:rsidRPr="00A60E39" w:rsidTr="0093196A">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М.П.</w:t>
            </w:r>
          </w:p>
        </w:tc>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М.П.</w:t>
            </w:r>
          </w:p>
        </w:tc>
      </w:tr>
    </w:tbl>
    <w:p w:rsidR="00C4481C" w:rsidRDefault="00C4481C" w:rsidP="00C4481C">
      <w:pPr>
        <w:autoSpaceDE w:val="0"/>
        <w:autoSpaceDN w:val="0"/>
        <w:adjustRightInd w:val="0"/>
        <w:ind w:left="5387" w:right="-145" w:hanging="284"/>
        <w:jc w:val="both"/>
        <w:outlineLvl w:val="0"/>
        <w:rPr>
          <w:sz w:val="24"/>
          <w:szCs w:val="24"/>
        </w:rPr>
      </w:pPr>
    </w:p>
    <w:p w:rsidR="00C4481C" w:rsidRDefault="00C4481C" w:rsidP="00C4481C">
      <w:pPr>
        <w:autoSpaceDE w:val="0"/>
        <w:autoSpaceDN w:val="0"/>
        <w:adjustRightInd w:val="0"/>
        <w:ind w:left="5387" w:right="-145" w:hanging="284"/>
        <w:jc w:val="both"/>
        <w:outlineLvl w:val="0"/>
        <w:rPr>
          <w:sz w:val="24"/>
          <w:szCs w:val="24"/>
        </w:rPr>
      </w:pPr>
    </w:p>
    <w:p w:rsidR="00C4481C" w:rsidRDefault="00C4481C" w:rsidP="00C4481C">
      <w:pPr>
        <w:autoSpaceDE w:val="0"/>
        <w:autoSpaceDN w:val="0"/>
        <w:adjustRightInd w:val="0"/>
        <w:ind w:left="5387" w:right="-145" w:hanging="284"/>
        <w:jc w:val="both"/>
        <w:outlineLvl w:val="0"/>
        <w:rPr>
          <w:sz w:val="24"/>
          <w:szCs w:val="24"/>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C4481C" w:rsidRPr="0093196A" w:rsidRDefault="00C4481C" w:rsidP="00C4481C">
      <w:pPr>
        <w:autoSpaceDE w:val="0"/>
        <w:autoSpaceDN w:val="0"/>
        <w:adjustRightInd w:val="0"/>
        <w:ind w:left="5387" w:right="-145" w:hanging="284"/>
        <w:jc w:val="both"/>
        <w:outlineLvl w:val="0"/>
        <w:rPr>
          <w:rFonts w:asciiTheme="minorHAnsi" w:hAnsiTheme="minorHAnsi"/>
          <w:sz w:val="18"/>
          <w:szCs w:val="18"/>
        </w:rPr>
      </w:pPr>
      <w:r w:rsidRPr="0093196A">
        <w:rPr>
          <w:rFonts w:asciiTheme="minorHAnsi" w:hAnsiTheme="minorHAnsi"/>
          <w:sz w:val="18"/>
          <w:szCs w:val="18"/>
        </w:rPr>
        <w:lastRenderedPageBreak/>
        <w:t>Приложение  4</w:t>
      </w:r>
    </w:p>
    <w:p w:rsidR="00C4481C" w:rsidRPr="0093196A" w:rsidRDefault="00C4481C" w:rsidP="00C4481C">
      <w:pPr>
        <w:autoSpaceDE w:val="0"/>
        <w:autoSpaceDN w:val="0"/>
        <w:adjustRightInd w:val="0"/>
        <w:ind w:left="5103" w:right="-145"/>
        <w:jc w:val="both"/>
        <w:rPr>
          <w:rFonts w:asciiTheme="minorHAnsi" w:hAnsiTheme="minorHAnsi"/>
          <w:sz w:val="18"/>
          <w:szCs w:val="18"/>
        </w:rPr>
      </w:pPr>
      <w:r w:rsidRPr="0093196A">
        <w:rPr>
          <w:rFonts w:asciiTheme="minorHAnsi" w:hAnsiTheme="minorHAnsi"/>
          <w:sz w:val="18"/>
          <w:szCs w:val="18"/>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Default="00C4481C" w:rsidP="00C4481C">
      <w:pPr>
        <w:autoSpaceDE w:val="0"/>
        <w:autoSpaceDN w:val="0"/>
        <w:adjustRightInd w:val="0"/>
        <w:jc w:val="center"/>
      </w:pPr>
    </w:p>
    <w:p w:rsidR="00D36EEA" w:rsidRPr="00A05FBA" w:rsidRDefault="007644B6" w:rsidP="00C4481C">
      <w:pPr>
        <w:autoSpaceDE w:val="0"/>
        <w:autoSpaceDN w:val="0"/>
        <w:adjustRightInd w:val="0"/>
        <w:jc w:val="center"/>
      </w:pPr>
      <w:r w:rsidRPr="0093196A">
        <w:rPr>
          <w:color w:val="548DD4" w:themeColor="text2" w:themeTint="99"/>
          <w:sz w:val="20"/>
        </w:rPr>
        <w:t>(в</w:t>
      </w:r>
      <w:r>
        <w:rPr>
          <w:color w:val="548DD4" w:themeColor="text2" w:themeTint="99"/>
          <w:sz w:val="20"/>
        </w:rPr>
        <w:t xml:space="preserve"> ред</w:t>
      </w:r>
      <w:proofErr w:type="gramStart"/>
      <w:r>
        <w:rPr>
          <w:color w:val="548DD4" w:themeColor="text2" w:themeTint="99"/>
          <w:sz w:val="20"/>
        </w:rPr>
        <w:t>.п</w:t>
      </w:r>
      <w:proofErr w:type="gramEnd"/>
      <w:r>
        <w:rPr>
          <w:color w:val="548DD4" w:themeColor="text2" w:themeTint="99"/>
          <w:sz w:val="20"/>
        </w:rPr>
        <w:t xml:space="preserve">остановления Администрации города Волгодонска </w:t>
      </w:r>
      <w:r>
        <w:rPr>
          <w:color w:val="0070C0"/>
          <w:sz w:val="20"/>
        </w:rPr>
        <w:t xml:space="preserve"> </w:t>
      </w:r>
      <w:r w:rsidRPr="006D7181">
        <w:rPr>
          <w:color w:val="0070C0"/>
          <w:sz w:val="20"/>
        </w:rPr>
        <w:t xml:space="preserve">от </w:t>
      </w:r>
      <w:r>
        <w:rPr>
          <w:color w:val="0070C0"/>
          <w:sz w:val="20"/>
        </w:rPr>
        <w:t>20.01</w:t>
      </w:r>
      <w:r w:rsidRPr="006D7181">
        <w:rPr>
          <w:color w:val="0070C0"/>
          <w:sz w:val="20"/>
        </w:rPr>
        <w:t>.202</w:t>
      </w:r>
      <w:r>
        <w:rPr>
          <w:color w:val="0070C0"/>
          <w:sz w:val="20"/>
        </w:rPr>
        <w:t>1</w:t>
      </w:r>
      <w:r w:rsidRPr="006D7181">
        <w:rPr>
          <w:color w:val="0070C0"/>
          <w:sz w:val="20"/>
        </w:rPr>
        <w:t xml:space="preserve">  </w:t>
      </w:r>
      <w:hyperlink r:id="rId156" w:history="1">
        <w:r w:rsidRPr="006D7181">
          <w:rPr>
            <w:color w:val="0070C0"/>
            <w:sz w:val="20"/>
          </w:rPr>
          <w:t xml:space="preserve">N </w:t>
        </w:r>
        <w:r>
          <w:rPr>
            <w:color w:val="0070C0"/>
            <w:sz w:val="20"/>
          </w:rPr>
          <w:t>80</w:t>
        </w:r>
      </w:hyperlink>
      <w:r w:rsidRPr="006D7181">
        <w:rPr>
          <w:color w:val="0070C0"/>
          <w:sz w:val="20"/>
        </w:rPr>
        <w:t>)</w:t>
      </w:r>
    </w:p>
    <w:p w:rsidR="00C4481C" w:rsidRPr="001D3465" w:rsidRDefault="00C4481C" w:rsidP="007644B6">
      <w:pPr>
        <w:autoSpaceDE w:val="0"/>
        <w:autoSpaceDN w:val="0"/>
        <w:adjustRightInd w:val="0"/>
        <w:spacing w:before="120"/>
        <w:jc w:val="center"/>
        <w:rPr>
          <w:rFonts w:asciiTheme="minorHAnsi" w:hAnsiTheme="minorHAnsi"/>
          <w:sz w:val="22"/>
          <w:szCs w:val="22"/>
        </w:rPr>
      </w:pPr>
      <w:r w:rsidRPr="001D3465">
        <w:rPr>
          <w:rFonts w:asciiTheme="minorHAnsi" w:hAnsiTheme="minorHAnsi"/>
          <w:sz w:val="22"/>
          <w:szCs w:val="22"/>
        </w:rPr>
        <w:t xml:space="preserve">Дополнительное соглашение </w:t>
      </w:r>
    </w:p>
    <w:p w:rsidR="00C4481C" w:rsidRPr="001D3465" w:rsidRDefault="00C4481C" w:rsidP="00C4481C">
      <w:pPr>
        <w:autoSpaceDE w:val="0"/>
        <w:autoSpaceDN w:val="0"/>
        <w:adjustRightInd w:val="0"/>
        <w:jc w:val="center"/>
        <w:rPr>
          <w:rFonts w:asciiTheme="minorHAnsi" w:hAnsiTheme="minorHAnsi"/>
          <w:sz w:val="22"/>
          <w:szCs w:val="22"/>
        </w:rPr>
      </w:pPr>
      <w:r w:rsidRPr="001D3465">
        <w:rPr>
          <w:rFonts w:asciiTheme="minorHAnsi" w:hAnsiTheme="minorHAnsi"/>
          <w:sz w:val="22"/>
          <w:szCs w:val="22"/>
        </w:rPr>
        <w:t>о расторжении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w:t>
      </w:r>
      <w:proofErr w:type="gramStart"/>
      <w:r w:rsidRPr="001D3465">
        <w:rPr>
          <w:rFonts w:asciiTheme="minorHAnsi" w:hAnsiTheme="minorHAnsi"/>
          <w:sz w:val="22"/>
          <w:szCs w:val="22"/>
        </w:rPr>
        <w:t>г(</w:t>
      </w:r>
      <w:proofErr w:type="gramEnd"/>
      <w:r w:rsidRPr="001D3465">
        <w:rPr>
          <w:rFonts w:asciiTheme="minorHAnsi" w:hAnsiTheme="minorHAnsi"/>
          <w:sz w:val="22"/>
          <w:szCs w:val="22"/>
        </w:rPr>
        <w:t>выполнение работ)</w:t>
      </w:r>
    </w:p>
    <w:p w:rsidR="00C4481C" w:rsidRPr="001D3465" w:rsidRDefault="00C4481C" w:rsidP="00C4481C">
      <w:pPr>
        <w:autoSpaceDE w:val="0"/>
        <w:autoSpaceDN w:val="0"/>
        <w:adjustRightInd w:val="0"/>
        <w:jc w:val="center"/>
        <w:rPr>
          <w:rFonts w:asciiTheme="minorHAnsi" w:hAnsiTheme="minorHAnsi"/>
          <w:sz w:val="22"/>
          <w:szCs w:val="22"/>
        </w:rPr>
      </w:pPr>
      <w:r w:rsidRPr="001D3465">
        <w:rPr>
          <w:rFonts w:asciiTheme="minorHAnsi" w:hAnsiTheme="minorHAnsi"/>
          <w:sz w:val="22"/>
          <w:szCs w:val="22"/>
        </w:rPr>
        <w:t>от «__» _______ № ______</w:t>
      </w:r>
    </w:p>
    <w:p w:rsidR="00C4481C" w:rsidRDefault="00C4481C" w:rsidP="00C4481C">
      <w:pPr>
        <w:autoSpaceDE w:val="0"/>
        <w:autoSpaceDN w:val="0"/>
        <w:adjustRightInd w:val="0"/>
        <w:jc w:val="center"/>
      </w:pPr>
    </w:p>
    <w:p w:rsidR="00C4481C" w:rsidRPr="001D3465" w:rsidRDefault="00C4481C" w:rsidP="001D3465">
      <w:pPr>
        <w:autoSpaceDE w:val="0"/>
        <w:autoSpaceDN w:val="0"/>
        <w:adjustRightInd w:val="0"/>
        <w:rPr>
          <w:rFonts w:asciiTheme="minorHAnsi" w:hAnsiTheme="minorHAnsi"/>
          <w:sz w:val="22"/>
          <w:szCs w:val="22"/>
        </w:rPr>
      </w:pPr>
      <w:r w:rsidRPr="001D3465">
        <w:rPr>
          <w:rFonts w:asciiTheme="minorHAnsi" w:hAnsiTheme="minorHAnsi"/>
          <w:sz w:val="22"/>
          <w:szCs w:val="22"/>
        </w:rPr>
        <w:t xml:space="preserve"> </w:t>
      </w:r>
      <w:proofErr w:type="gramStart"/>
      <w:r w:rsidRPr="001D3465">
        <w:rPr>
          <w:rFonts w:asciiTheme="minorHAnsi" w:hAnsiTheme="minorHAnsi"/>
          <w:sz w:val="22"/>
          <w:szCs w:val="22"/>
        </w:rPr>
        <w:t>г</w:t>
      </w:r>
      <w:proofErr w:type="gramEnd"/>
      <w:r w:rsidRPr="001D3465">
        <w:rPr>
          <w:rFonts w:asciiTheme="minorHAnsi" w:hAnsiTheme="minorHAnsi"/>
          <w:sz w:val="22"/>
          <w:szCs w:val="22"/>
        </w:rPr>
        <w:t>. ______________________</w:t>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p>
    <w:p w:rsidR="00C4481C" w:rsidRPr="001D3465" w:rsidRDefault="00C4481C" w:rsidP="001D3465">
      <w:pPr>
        <w:autoSpaceDE w:val="0"/>
        <w:autoSpaceDN w:val="0"/>
        <w:adjustRightInd w:val="0"/>
        <w:jc w:val="both"/>
        <w:rPr>
          <w:rFonts w:asciiTheme="minorHAnsi" w:hAnsiTheme="minorHAnsi"/>
          <w:sz w:val="18"/>
          <w:szCs w:val="18"/>
        </w:rPr>
      </w:pPr>
      <w:r w:rsidRPr="001D3465">
        <w:rPr>
          <w:rFonts w:asciiTheme="minorHAnsi" w:hAnsiTheme="minorHAnsi"/>
          <w:sz w:val="18"/>
          <w:szCs w:val="18"/>
        </w:rPr>
        <w:t xml:space="preserve">(место заключения  соглашения)                                                           </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 xml:space="preserve">«____» _______________ 20__ г       </w:t>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Pr="001D3465">
        <w:rPr>
          <w:rFonts w:asciiTheme="minorHAnsi" w:eastAsia="Calibri" w:hAnsiTheme="minorHAnsi" w:cs="Times New Roman"/>
          <w:sz w:val="22"/>
          <w:szCs w:val="22"/>
          <w:lang w:eastAsia="en-US"/>
        </w:rPr>
        <w:t>№__________________</w:t>
      </w:r>
    </w:p>
    <w:p w:rsidR="00C4481C" w:rsidRPr="001D3465" w:rsidRDefault="00C4481C" w:rsidP="00C4481C">
      <w:pPr>
        <w:autoSpaceDE w:val="0"/>
        <w:autoSpaceDN w:val="0"/>
        <w:adjustRightInd w:val="0"/>
        <w:jc w:val="both"/>
        <w:rPr>
          <w:rFonts w:asciiTheme="minorHAnsi" w:hAnsiTheme="minorHAnsi"/>
          <w:sz w:val="18"/>
          <w:szCs w:val="18"/>
        </w:rPr>
      </w:pPr>
      <w:r w:rsidRPr="001D3465">
        <w:rPr>
          <w:rFonts w:asciiTheme="minorHAnsi" w:hAnsiTheme="minorHAnsi"/>
          <w:sz w:val="18"/>
          <w:szCs w:val="18"/>
        </w:rPr>
        <w:t xml:space="preserve">(дата заключения соглашения)                                                                  </w:t>
      </w:r>
      <w:r w:rsidR="0093196A">
        <w:rPr>
          <w:rFonts w:asciiTheme="minorHAnsi" w:hAnsiTheme="minorHAnsi"/>
          <w:sz w:val="18"/>
          <w:szCs w:val="18"/>
        </w:rPr>
        <w:t xml:space="preserve">                       </w:t>
      </w:r>
      <w:r w:rsidRPr="001D3465">
        <w:rPr>
          <w:rFonts w:asciiTheme="minorHAnsi" w:hAnsiTheme="minorHAnsi"/>
          <w:sz w:val="18"/>
          <w:szCs w:val="18"/>
        </w:rPr>
        <w:t xml:space="preserve">                            (номер соглашения) </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__________________________________________________________________</w:t>
      </w:r>
      <w:r w:rsidR="0093196A">
        <w:rPr>
          <w:rFonts w:asciiTheme="minorHAnsi" w:eastAsia="Calibri" w:hAnsiTheme="minorHAnsi" w:cs="Times New Roman"/>
          <w:sz w:val="22"/>
          <w:szCs w:val="22"/>
          <w:lang w:eastAsia="en-US"/>
        </w:rPr>
        <w:t>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(наименование  органа, осуществляющего функции и полномочия учредителя в отношении муниципального бюджетного или автономного учреждения)</w:t>
      </w:r>
    </w:p>
    <w:p w:rsidR="00C4481C" w:rsidRDefault="00C4481C" w:rsidP="00C4481C">
      <w:pPr>
        <w:pStyle w:val="ConsPlusNonformat"/>
        <w:widowControl/>
        <w:jc w:val="both"/>
        <w:rPr>
          <w:rFonts w:ascii="Times New Roman" w:hAnsi="Times New Roman" w:cs="Times New Roman"/>
          <w:sz w:val="28"/>
          <w:szCs w:val="28"/>
        </w:rPr>
      </w:pPr>
      <w:r w:rsidRPr="001D3465">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 (</w:t>
      </w:r>
      <w:proofErr w:type="spellStart"/>
      <w:r w:rsidRPr="001D3465">
        <w:rPr>
          <w:rFonts w:asciiTheme="minorHAnsi" w:eastAsia="Calibri" w:hAnsiTheme="minorHAnsi" w:cs="Times New Roman"/>
          <w:sz w:val="22"/>
          <w:szCs w:val="22"/>
          <w:lang w:eastAsia="en-US"/>
        </w:rPr>
        <w:t>ая</w:t>
      </w:r>
      <w:proofErr w:type="spellEnd"/>
      <w:r w:rsidRPr="001D3465">
        <w:rPr>
          <w:rFonts w:asciiTheme="minorHAnsi" w:eastAsia="Calibri" w:hAnsiTheme="minorHAnsi" w:cs="Times New Roman"/>
          <w:sz w:val="22"/>
          <w:szCs w:val="22"/>
          <w:lang w:eastAsia="en-US"/>
        </w:rPr>
        <w:t>) в дальнейшем «Учредитель» в лице</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(наименование должности руководителя Учредителя или уполномоченного им лица)</w:t>
      </w:r>
    </w:p>
    <w:p w:rsidR="00C4481C" w:rsidRPr="001D3465" w:rsidRDefault="00C4481C" w:rsidP="00C4481C">
      <w:pPr>
        <w:pStyle w:val="ConsPlusNonformat"/>
        <w:widowControl/>
        <w:jc w:val="both"/>
        <w:rPr>
          <w:rFonts w:asciiTheme="minorHAnsi" w:eastAsia="Calibri" w:hAnsiTheme="minorHAnsi" w:cs="Times New Roman"/>
          <w:sz w:val="22"/>
          <w:szCs w:val="22"/>
          <w:lang w:eastAsia="en-US"/>
        </w:rPr>
      </w:pPr>
      <w:r>
        <w:rPr>
          <w:rFonts w:ascii="Times New Roman" w:hAnsi="Times New Roman" w:cs="Times New Roman"/>
          <w:sz w:val="28"/>
          <w:szCs w:val="28"/>
        </w:rPr>
        <w:t>_____________________________________________________</w:t>
      </w:r>
      <w:r w:rsidR="001D3465">
        <w:rPr>
          <w:rFonts w:ascii="Times New Roman" w:hAnsi="Times New Roman" w:cs="Times New Roman"/>
          <w:sz w:val="28"/>
          <w:szCs w:val="28"/>
        </w:rPr>
        <w:t>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1D3465">
        <w:rPr>
          <w:rFonts w:asciiTheme="minorHAnsi" w:eastAsia="Calibri" w:hAnsiTheme="minorHAnsi" w:cs="Times New Roman"/>
          <w:sz w:val="22"/>
          <w:szCs w:val="22"/>
          <w:lang w:eastAsia="en-US"/>
        </w:rPr>
        <w:t xml:space="preserve">действующего </w:t>
      </w:r>
    </w:p>
    <w:p w:rsidR="00C4481C" w:rsidRPr="001D3465" w:rsidRDefault="00C4481C" w:rsidP="001D3465">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 xml:space="preserve"> на основании _____________________________________________________</w:t>
      </w:r>
      <w:r w:rsidR="001D3465">
        <w:rPr>
          <w:rFonts w:asciiTheme="minorHAnsi" w:eastAsia="Calibri" w:hAnsiTheme="minorHAnsi" w:cs="Times New Roman"/>
          <w:sz w:val="22"/>
          <w:szCs w:val="22"/>
          <w:lang w:eastAsia="en-US"/>
        </w:rPr>
        <w:t>____________________</w:t>
      </w:r>
      <w:r w:rsidRPr="001D3465">
        <w:rPr>
          <w:rFonts w:asciiTheme="minorHAnsi" w:eastAsia="Calibri" w:hAnsiTheme="minorHAnsi" w:cs="Times New Roman"/>
          <w:sz w:val="22"/>
          <w:szCs w:val="22"/>
          <w:lang w:eastAsia="en-US"/>
        </w:rPr>
        <w:t>,</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(положение, доверенность, приказ или иной документ, удостоверяющий  полномочия)</w:t>
      </w:r>
    </w:p>
    <w:p w:rsidR="00C4481C" w:rsidRPr="001D3465" w:rsidRDefault="00C4481C" w:rsidP="001D3465">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с одной стороны, и _______________________________________________</w:t>
      </w:r>
      <w:r w:rsidR="001D3465">
        <w:rPr>
          <w:rFonts w:asciiTheme="minorHAnsi" w:eastAsia="Calibri" w:hAnsiTheme="minorHAnsi" w:cs="Times New Roman"/>
          <w:sz w:val="22"/>
          <w:szCs w:val="22"/>
          <w:lang w:eastAsia="en-US"/>
        </w:rPr>
        <w:t>______________________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(наименование муниципального бюджетного или автономного учреждения)</w:t>
      </w:r>
    </w:p>
    <w:p w:rsidR="00C4481C" w:rsidRDefault="00C4481C" w:rsidP="00C4481C">
      <w:pPr>
        <w:pStyle w:val="ConsPlusNonformat"/>
        <w:widowControl/>
        <w:rPr>
          <w:rFonts w:ascii="Times New Roman" w:hAnsi="Times New Roman" w:cs="Times New Roman"/>
          <w:sz w:val="28"/>
          <w:szCs w:val="28"/>
        </w:rPr>
      </w:pPr>
      <w:r w:rsidRPr="001D3465">
        <w:rPr>
          <w:rFonts w:asciiTheme="minorHAnsi" w:eastAsia="Calibri" w:hAnsiTheme="minorHAnsi" w:cs="Times New Roman"/>
          <w:sz w:val="22"/>
          <w:szCs w:val="22"/>
          <w:lang w:eastAsia="en-US"/>
        </w:rPr>
        <w:t>именуемое  в дальнейшем «Учреждение»,  в лице</w:t>
      </w:r>
      <w:r w:rsidRPr="00A1244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p>
    <w:p w:rsidR="00C4481C" w:rsidRPr="001D3465" w:rsidRDefault="00C4481C" w:rsidP="00C4481C">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001D3465">
        <w:rPr>
          <w:rFonts w:ascii="Times New Roman" w:hAnsi="Times New Roman" w:cs="Times New Roman"/>
          <w:sz w:val="28"/>
          <w:szCs w:val="28"/>
        </w:rPr>
        <w:t>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D3465">
        <w:rPr>
          <w:rFonts w:asciiTheme="minorHAnsi" w:eastAsia="Calibri" w:hAnsiTheme="minorHAnsi" w:cs="Times New Roman"/>
          <w:sz w:val="22"/>
          <w:szCs w:val="22"/>
          <w:lang w:eastAsia="en-US"/>
        </w:rPr>
        <w:t>действующего</w:t>
      </w:r>
      <w:proofErr w:type="gramEnd"/>
      <w:r w:rsidRPr="001D3465">
        <w:rPr>
          <w:rFonts w:asciiTheme="minorHAnsi" w:eastAsia="Calibri" w:hAnsiTheme="minorHAnsi" w:cs="Times New Roman"/>
          <w:sz w:val="22"/>
          <w:szCs w:val="22"/>
          <w:lang w:eastAsia="en-US"/>
        </w:rPr>
        <w:t xml:space="preserve"> (ей) </w:t>
      </w:r>
    </w:p>
    <w:p w:rsidR="00C4481C" w:rsidRPr="001D3465" w:rsidRDefault="001D3465" w:rsidP="00C4481C">
      <w:pPr>
        <w:pStyle w:val="ConsPlusNonformat"/>
        <w:widowControl/>
        <w:rPr>
          <w:rFonts w:asciiTheme="minorHAnsi" w:eastAsia="Calibri" w:hAnsiTheme="minorHAnsi" w:cs="Times New Roman"/>
          <w:sz w:val="18"/>
          <w:szCs w:val="18"/>
          <w:lang w:eastAsia="en-US"/>
        </w:rPr>
      </w:pPr>
      <w:r>
        <w:rPr>
          <w:rFonts w:asciiTheme="minorHAnsi" w:eastAsia="Calibri" w:hAnsiTheme="minorHAnsi" w:cs="Times New Roman"/>
          <w:sz w:val="18"/>
          <w:szCs w:val="18"/>
          <w:lang w:eastAsia="en-US"/>
        </w:rPr>
        <w:t xml:space="preserve">                </w:t>
      </w:r>
      <w:r w:rsidR="00C4481C" w:rsidRPr="001D3465">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на основании ______________________________________________________</w:t>
      </w:r>
      <w:r w:rsidR="001D3465">
        <w:rPr>
          <w:rFonts w:asciiTheme="minorHAnsi" w:eastAsia="Calibri" w:hAnsiTheme="minorHAnsi" w:cs="Times New Roman"/>
          <w:sz w:val="18"/>
          <w:szCs w:val="18"/>
          <w:lang w:eastAsia="en-US"/>
        </w:rPr>
        <w:t>_____________________________________</w:t>
      </w:r>
      <w:r w:rsidRPr="001D3465">
        <w:rPr>
          <w:rFonts w:asciiTheme="minorHAnsi" w:eastAsia="Calibri" w:hAnsiTheme="minorHAnsi" w:cs="Times New Roman"/>
          <w:sz w:val="18"/>
          <w:szCs w:val="18"/>
          <w:lang w:eastAsia="en-US"/>
        </w:rPr>
        <w:t>,</w:t>
      </w:r>
    </w:p>
    <w:p w:rsidR="00C4481C" w:rsidRPr="001D3465" w:rsidRDefault="00C4481C" w:rsidP="00C4481C">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 xml:space="preserve">                                                      (устав Учреждения или иной уполномочивающий документ)</w:t>
      </w:r>
    </w:p>
    <w:p w:rsidR="00C4481C" w:rsidRPr="00105DE4" w:rsidRDefault="00C4481C" w:rsidP="00C4481C">
      <w:pPr>
        <w:autoSpaceDE w:val="0"/>
        <w:autoSpaceDN w:val="0"/>
        <w:adjustRightInd w:val="0"/>
        <w:jc w:val="both"/>
      </w:pPr>
      <w:r w:rsidRPr="001D3465">
        <w:rPr>
          <w:rFonts w:asciiTheme="minorHAnsi" w:hAnsiTheme="minorHAnsi"/>
          <w:sz w:val="22"/>
          <w:szCs w:val="22"/>
        </w:rPr>
        <w:t xml:space="preserve">с другой стороны, далее именуемые «Стороны», в соответствии </w:t>
      </w:r>
      <w:proofErr w:type="gramStart"/>
      <w:r w:rsidRPr="001D3465">
        <w:rPr>
          <w:rFonts w:asciiTheme="minorHAnsi" w:hAnsiTheme="minorHAnsi"/>
          <w:sz w:val="22"/>
          <w:szCs w:val="22"/>
        </w:rPr>
        <w:t>с</w:t>
      </w:r>
      <w:proofErr w:type="gramEnd"/>
      <w:r w:rsidRPr="0013587D">
        <w:t xml:space="preserve"> </w:t>
      </w:r>
      <w:r w:rsidRPr="00105DE4">
        <w:t>_____________________________________________</w:t>
      </w:r>
      <w:r>
        <w:t>___________________</w:t>
      </w:r>
      <w:r w:rsidR="001D3465">
        <w:t>___</w:t>
      </w:r>
    </w:p>
    <w:p w:rsidR="00C4481C" w:rsidRPr="001D3465" w:rsidRDefault="00C4481C" w:rsidP="001D3465">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(документ, предусматривающий основание для расторжения Соглашения (при наличии), или пункт 7.2 Соглашения)</w:t>
      </w:r>
    </w:p>
    <w:p w:rsidR="00C4481C" w:rsidRPr="001D3465" w:rsidRDefault="00C4481C" w:rsidP="00C4481C">
      <w:pPr>
        <w:autoSpaceDE w:val="0"/>
        <w:autoSpaceDN w:val="0"/>
        <w:adjustRightInd w:val="0"/>
        <w:spacing w:after="120"/>
        <w:jc w:val="both"/>
        <w:rPr>
          <w:rFonts w:asciiTheme="minorHAnsi" w:hAnsiTheme="minorHAnsi"/>
          <w:sz w:val="22"/>
          <w:szCs w:val="22"/>
        </w:rPr>
      </w:pPr>
      <w:r w:rsidRPr="001D3465">
        <w:rPr>
          <w:rFonts w:asciiTheme="minorHAnsi" w:hAnsiTheme="minorHAnsi"/>
          <w:sz w:val="22"/>
          <w:szCs w:val="22"/>
        </w:rPr>
        <w:t>заключили настоящее дополнительное соглашение о расторжении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C4481C" w:rsidRPr="001D3465" w:rsidRDefault="00C4481C" w:rsidP="00C4481C">
      <w:pPr>
        <w:pStyle w:val="1"/>
        <w:keepNext w:val="0"/>
        <w:tabs>
          <w:tab w:val="left" w:pos="1418"/>
        </w:tabs>
        <w:autoSpaceDE w:val="0"/>
        <w:autoSpaceDN w:val="0"/>
        <w:adjustRightInd w:val="0"/>
        <w:spacing w:before="0" w:after="0"/>
        <w:ind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1.</w:t>
      </w:r>
      <w:r w:rsidRPr="001D3465">
        <w:rPr>
          <w:rFonts w:asciiTheme="minorHAnsi" w:hAnsiTheme="minorHAnsi"/>
          <w:b w:val="0"/>
          <w:bCs w:val="0"/>
          <w:kern w:val="0"/>
          <w:sz w:val="22"/>
          <w:szCs w:val="22"/>
        </w:rPr>
        <w:tab/>
        <w:t>Соглашение расторгается с даты вступления в силу настоящего дополнительного соглашения о расторжении Соглашения.</w:t>
      </w:r>
    </w:p>
    <w:p w:rsidR="00C4481C" w:rsidRPr="001D3465" w:rsidRDefault="00C4481C" w:rsidP="00C4481C">
      <w:pPr>
        <w:pStyle w:val="1"/>
        <w:keepNext w:val="0"/>
        <w:autoSpaceDE w:val="0"/>
        <w:autoSpaceDN w:val="0"/>
        <w:adjustRightInd w:val="0"/>
        <w:spacing w:before="0" w:after="0"/>
        <w:ind w:firstLine="709"/>
        <w:rPr>
          <w:rFonts w:asciiTheme="minorHAnsi" w:hAnsiTheme="minorHAnsi"/>
          <w:b w:val="0"/>
          <w:bCs w:val="0"/>
          <w:kern w:val="0"/>
          <w:sz w:val="22"/>
          <w:szCs w:val="22"/>
        </w:rPr>
      </w:pPr>
      <w:r w:rsidRPr="001D3465">
        <w:rPr>
          <w:rFonts w:asciiTheme="minorHAnsi" w:hAnsiTheme="minorHAnsi"/>
          <w:b w:val="0"/>
          <w:bCs w:val="0"/>
          <w:kern w:val="0"/>
          <w:sz w:val="22"/>
          <w:szCs w:val="22"/>
        </w:rPr>
        <w:t>2.</w:t>
      </w:r>
      <w:r w:rsidRPr="001D3465">
        <w:rPr>
          <w:rFonts w:asciiTheme="minorHAnsi" w:hAnsiTheme="minorHAnsi"/>
          <w:b w:val="0"/>
          <w:bCs w:val="0"/>
          <w:kern w:val="0"/>
          <w:sz w:val="22"/>
          <w:szCs w:val="22"/>
        </w:rPr>
        <w:tab/>
        <w:t>Состояние расчетов на дату расторжения Соглашения:</w:t>
      </w:r>
    </w:p>
    <w:p w:rsidR="00C4481C" w:rsidRPr="001D3465" w:rsidRDefault="00C4481C" w:rsidP="00C4481C">
      <w:pPr>
        <w:pStyle w:val="1"/>
        <w:keepNext w:val="0"/>
        <w:autoSpaceDE w:val="0"/>
        <w:autoSpaceDN w:val="0"/>
        <w:adjustRightInd w:val="0"/>
        <w:spacing w:before="0" w:after="0"/>
        <w:ind w:firstLine="709"/>
        <w:rPr>
          <w:rFonts w:asciiTheme="minorHAnsi" w:hAnsiTheme="minorHAnsi"/>
          <w:b w:val="0"/>
          <w:bCs w:val="0"/>
          <w:kern w:val="0"/>
          <w:sz w:val="22"/>
          <w:szCs w:val="22"/>
        </w:rPr>
      </w:pPr>
      <w:bookmarkStart w:id="23" w:name="Par58"/>
      <w:bookmarkEnd w:id="23"/>
      <w:r w:rsidRPr="001D3465">
        <w:rPr>
          <w:rFonts w:asciiTheme="minorHAnsi" w:hAnsiTheme="minorHAnsi"/>
          <w:b w:val="0"/>
          <w:bCs w:val="0"/>
          <w:kern w:val="0"/>
          <w:sz w:val="22"/>
          <w:szCs w:val="22"/>
        </w:rPr>
        <w:t>2.1.</w:t>
      </w:r>
      <w:r w:rsidRPr="001D3465">
        <w:rPr>
          <w:rFonts w:asciiTheme="minorHAnsi" w:hAnsiTheme="minorHAnsi"/>
          <w:b w:val="0"/>
          <w:bCs w:val="0"/>
          <w:kern w:val="0"/>
          <w:sz w:val="22"/>
          <w:szCs w:val="22"/>
        </w:rPr>
        <w:tab/>
        <w:t>Бюджетное обязательство Учредителя исполнено в размере _____</w:t>
      </w:r>
    </w:p>
    <w:p w:rsidR="00C4481C" w:rsidRPr="00D84A6B" w:rsidRDefault="00C4481C" w:rsidP="00C4481C">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Pr>
          <w:rFonts w:ascii="Times New Roman" w:hAnsi="Times New Roman"/>
          <w:b w:val="0"/>
          <w:bCs w:val="0"/>
          <w:sz w:val="28"/>
          <w:szCs w:val="28"/>
        </w:rPr>
        <w:t>_______</w:t>
      </w:r>
      <w:r w:rsidRPr="00D81403">
        <w:rPr>
          <w:rFonts w:ascii="Times New Roman" w:hAnsi="Times New Roman"/>
          <w:b w:val="0"/>
          <w:bCs w:val="0"/>
          <w:sz w:val="28"/>
          <w:szCs w:val="28"/>
        </w:rPr>
        <w:t xml:space="preserve">) </w:t>
      </w:r>
      <w:r w:rsidRPr="001D3465">
        <w:rPr>
          <w:rFonts w:asciiTheme="minorHAnsi" w:hAnsiTheme="minorHAnsi"/>
          <w:b w:val="0"/>
          <w:bCs w:val="0"/>
          <w:kern w:val="0"/>
          <w:sz w:val="22"/>
          <w:szCs w:val="22"/>
        </w:rPr>
        <w:t>рублей по КБК</w:t>
      </w:r>
      <w:r w:rsidRPr="00D81403">
        <w:rPr>
          <w:rFonts w:ascii="Times New Roman" w:hAnsi="Times New Roman"/>
          <w:b w:val="0"/>
          <w:bCs w:val="0"/>
          <w:sz w:val="28"/>
          <w:szCs w:val="28"/>
        </w:rPr>
        <w:t xml:space="preserve"> _______________</w:t>
      </w:r>
      <w:r>
        <w:rPr>
          <w:rFonts w:ascii="Times New Roman" w:hAnsi="Times New Roman"/>
          <w:b w:val="0"/>
          <w:bCs w:val="0"/>
          <w:sz w:val="28"/>
          <w:szCs w:val="28"/>
        </w:rPr>
        <w:t>____</w:t>
      </w:r>
      <w:r w:rsidR="001D3465">
        <w:rPr>
          <w:rFonts w:ascii="Times New Roman" w:hAnsi="Times New Roman"/>
          <w:b w:val="0"/>
          <w:bCs w:val="0"/>
          <w:sz w:val="28"/>
          <w:szCs w:val="28"/>
        </w:rPr>
        <w:t>____</w:t>
      </w:r>
      <w:r w:rsidRPr="007F3824">
        <w:rPr>
          <w:rFonts w:ascii="Times New Roman" w:hAnsi="Times New Roman"/>
          <w:b w:val="0"/>
          <w:bCs w:val="0"/>
          <w:sz w:val="20"/>
          <w:szCs w:val="20"/>
        </w:rPr>
        <w:t xml:space="preserve"> </w:t>
      </w:r>
      <w:hyperlink w:anchor="Par129" w:history="1">
        <w:r w:rsidRPr="00D84A6B">
          <w:rPr>
            <w:rFonts w:ascii="Times New Roman" w:hAnsi="Times New Roman"/>
            <w:b w:val="0"/>
            <w:bCs w:val="0"/>
            <w:sz w:val="22"/>
            <w:szCs w:val="22"/>
          </w:rPr>
          <w:t>&lt;1&gt;</w:t>
        </w:r>
      </w:hyperlink>
      <w:r w:rsidRPr="00D81403">
        <w:rPr>
          <w:rFonts w:ascii="Times New Roman" w:hAnsi="Times New Roman"/>
          <w:b w:val="0"/>
          <w:bCs w:val="0"/>
          <w:sz w:val="28"/>
          <w:szCs w:val="28"/>
        </w:rPr>
        <w:t>.</w:t>
      </w:r>
    </w:p>
    <w:p w:rsidR="00C4481C" w:rsidRPr="001D3465" w:rsidRDefault="001D3465" w:rsidP="001D3465">
      <w:pPr>
        <w:pStyle w:val="ConsPlusNonformat"/>
        <w:widowControl/>
        <w:rPr>
          <w:rFonts w:asciiTheme="minorHAnsi" w:eastAsia="Calibri" w:hAnsiTheme="minorHAnsi" w:cs="Times New Roman"/>
          <w:sz w:val="18"/>
          <w:szCs w:val="18"/>
          <w:lang w:eastAsia="en-US"/>
        </w:rPr>
      </w:pPr>
      <w:r>
        <w:rPr>
          <w:rFonts w:asciiTheme="minorHAnsi" w:eastAsia="Calibri" w:hAnsiTheme="minorHAnsi" w:cs="Times New Roman"/>
          <w:sz w:val="18"/>
          <w:szCs w:val="18"/>
          <w:lang w:eastAsia="en-US"/>
        </w:rPr>
        <w:t xml:space="preserve">                                       </w:t>
      </w:r>
      <w:r w:rsidR="00C4481C" w:rsidRPr="001D3465">
        <w:rPr>
          <w:rFonts w:asciiTheme="minorHAnsi" w:eastAsia="Calibri" w:hAnsiTheme="minorHAnsi" w:cs="Times New Roman"/>
          <w:sz w:val="18"/>
          <w:szCs w:val="18"/>
          <w:lang w:eastAsia="en-US"/>
        </w:rPr>
        <w:t xml:space="preserve"> (сумма прописью)                                                                                          (код КБК)</w:t>
      </w:r>
    </w:p>
    <w:p w:rsidR="00C4481C" w:rsidRPr="001D3465" w:rsidRDefault="00C4481C" w:rsidP="001D3465">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w:t>
      </w:r>
    </w:p>
    <w:p w:rsidR="00C4481C" w:rsidRPr="001D3465" w:rsidRDefault="00C4481C" w:rsidP="0093196A">
      <w:pPr>
        <w:pStyle w:val="ConsPlusNonformat"/>
        <w:widowControl/>
        <w:ind w:firstLine="709"/>
        <w:jc w:val="both"/>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&lt;1</w:t>
      </w:r>
      <w:proofErr w:type="gramStart"/>
      <w:r w:rsidRPr="001D3465">
        <w:rPr>
          <w:rFonts w:asciiTheme="minorHAnsi" w:eastAsia="Calibri" w:hAnsiTheme="minorHAnsi" w:cs="Times New Roman"/>
          <w:sz w:val="18"/>
          <w:szCs w:val="18"/>
          <w:lang w:eastAsia="en-US"/>
        </w:rPr>
        <w:t>&gt; Е</w:t>
      </w:r>
      <w:proofErr w:type="gramEnd"/>
      <w:r w:rsidRPr="001D3465">
        <w:rPr>
          <w:rFonts w:asciiTheme="minorHAnsi" w:eastAsia="Calibri" w:hAnsiTheme="minorHAnsi" w:cs="Times New Roman"/>
          <w:sz w:val="18"/>
          <w:szCs w:val="18"/>
          <w:lang w:eastAsia="en-US"/>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22"/>
          <w:szCs w:val="22"/>
        </w:rPr>
      </w:pPr>
      <w:bookmarkStart w:id="24" w:name="Par61"/>
      <w:bookmarkEnd w:id="24"/>
      <w:r w:rsidRPr="001D3465">
        <w:rPr>
          <w:rFonts w:asciiTheme="minorHAnsi" w:hAnsiTheme="minorHAnsi"/>
          <w:b w:val="0"/>
          <w:bCs w:val="0"/>
          <w:kern w:val="0"/>
          <w:sz w:val="22"/>
          <w:szCs w:val="22"/>
        </w:rPr>
        <w:lastRenderedPageBreak/>
        <w:t>2.2.</w:t>
      </w:r>
      <w:r w:rsidRPr="001D3465">
        <w:rPr>
          <w:rFonts w:asciiTheme="minorHAnsi" w:hAnsiTheme="minorHAnsi"/>
          <w:b w:val="0"/>
          <w:bCs w:val="0"/>
          <w:kern w:val="0"/>
          <w:sz w:val="22"/>
          <w:szCs w:val="22"/>
        </w:rPr>
        <w:tab/>
        <w:t>Обязательство Учреждения исполнено в размере ______________</w:t>
      </w:r>
      <w:r w:rsidR="001D3465">
        <w:rPr>
          <w:rFonts w:asciiTheme="minorHAnsi" w:hAnsiTheme="minorHAnsi"/>
          <w:b w:val="0"/>
          <w:bCs w:val="0"/>
          <w:kern w:val="0"/>
          <w:sz w:val="22"/>
          <w:szCs w:val="22"/>
        </w:rPr>
        <w:t>________________</w:t>
      </w:r>
    </w:p>
    <w:p w:rsidR="00C4481C" w:rsidRPr="001D3465" w:rsidRDefault="00C4481C" w:rsidP="00C4481C">
      <w:pPr>
        <w:pStyle w:val="1"/>
        <w:keepNext w:val="0"/>
        <w:autoSpaceDE w:val="0"/>
        <w:autoSpaceDN w:val="0"/>
        <w:adjustRightInd w:val="0"/>
        <w:spacing w:before="0" w:after="0"/>
        <w:jc w:val="both"/>
        <w:rPr>
          <w:rFonts w:asciiTheme="minorHAnsi" w:hAnsiTheme="minorHAnsi"/>
          <w:b w:val="0"/>
          <w:bCs w:val="0"/>
          <w:kern w:val="0"/>
          <w:sz w:val="22"/>
          <w:szCs w:val="22"/>
        </w:rPr>
      </w:pPr>
      <w:r w:rsidRPr="001D3465">
        <w:rPr>
          <w:rFonts w:asciiTheme="minorHAnsi" w:hAnsiTheme="minorHAnsi"/>
          <w:b w:val="0"/>
          <w:bCs w:val="0"/>
          <w:kern w:val="0"/>
          <w:sz w:val="22"/>
          <w:szCs w:val="22"/>
        </w:rPr>
        <w:t>(______________________________</w:t>
      </w:r>
      <w:r w:rsidR="001D3465">
        <w:rPr>
          <w:rFonts w:asciiTheme="minorHAnsi" w:hAnsiTheme="minorHAnsi"/>
          <w:b w:val="0"/>
          <w:bCs w:val="0"/>
          <w:kern w:val="0"/>
          <w:sz w:val="22"/>
          <w:szCs w:val="22"/>
        </w:rPr>
        <w:t>___________________</w:t>
      </w:r>
      <w:r w:rsidRPr="001D3465">
        <w:rPr>
          <w:rFonts w:asciiTheme="minorHAnsi" w:hAnsiTheme="minorHAnsi"/>
          <w:b w:val="0"/>
          <w:bCs w:val="0"/>
          <w:kern w:val="0"/>
          <w:sz w:val="22"/>
          <w:szCs w:val="22"/>
        </w:rPr>
        <w:t xml:space="preserve">) рублей, </w:t>
      </w:r>
      <w:proofErr w:type="gramStart"/>
      <w:r w:rsidRPr="001D3465">
        <w:rPr>
          <w:rFonts w:asciiTheme="minorHAnsi" w:hAnsiTheme="minorHAnsi"/>
          <w:b w:val="0"/>
          <w:bCs w:val="0"/>
          <w:kern w:val="0"/>
          <w:sz w:val="22"/>
          <w:szCs w:val="22"/>
        </w:rPr>
        <w:t>соответствующем</w:t>
      </w:r>
      <w:proofErr w:type="gramEnd"/>
      <w:r w:rsidRPr="001D3465">
        <w:rPr>
          <w:rFonts w:asciiTheme="minorHAnsi" w:hAnsiTheme="minorHAnsi"/>
          <w:b w:val="0"/>
          <w:bCs w:val="0"/>
          <w:kern w:val="0"/>
          <w:sz w:val="22"/>
          <w:szCs w:val="22"/>
        </w:rPr>
        <w:t xml:space="preserve"> достигнутым </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18"/>
          <w:szCs w:val="18"/>
        </w:rPr>
      </w:pPr>
      <w:r w:rsidRPr="001D3465">
        <w:rPr>
          <w:rFonts w:asciiTheme="minorHAnsi" w:hAnsiTheme="minorHAnsi"/>
          <w:b w:val="0"/>
          <w:bCs w:val="0"/>
          <w:kern w:val="0"/>
          <w:sz w:val="18"/>
          <w:szCs w:val="18"/>
        </w:rPr>
        <w:t xml:space="preserve">                  (сумма прописью)</w:t>
      </w:r>
    </w:p>
    <w:p w:rsidR="00C4481C" w:rsidRPr="001D3465" w:rsidRDefault="00C4481C" w:rsidP="00C4481C">
      <w:pPr>
        <w:pStyle w:val="1"/>
        <w:keepNext w:val="0"/>
        <w:autoSpaceDE w:val="0"/>
        <w:autoSpaceDN w:val="0"/>
        <w:adjustRightInd w:val="0"/>
        <w:spacing w:before="0" w:after="0"/>
        <w:jc w:val="both"/>
        <w:rPr>
          <w:rFonts w:asciiTheme="minorHAnsi" w:hAnsiTheme="minorHAnsi"/>
          <w:b w:val="0"/>
          <w:bCs w:val="0"/>
          <w:kern w:val="0"/>
          <w:sz w:val="22"/>
          <w:szCs w:val="22"/>
        </w:rPr>
      </w:pPr>
      <w:r w:rsidRPr="001D3465">
        <w:rPr>
          <w:rFonts w:asciiTheme="minorHAnsi" w:hAnsiTheme="minorHAnsi"/>
          <w:b w:val="0"/>
          <w:bCs w:val="0"/>
          <w:kern w:val="0"/>
          <w:sz w:val="22"/>
          <w:szCs w:val="22"/>
        </w:rPr>
        <w:t>показателям 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2.3. Учредитель в течение «__» дней со дня расторжения Соглашения обязуется:__________________________________________________________________________</w:t>
      </w:r>
      <w:hyperlink w:anchor="Par130" w:history="1">
        <w:r w:rsidRPr="001D3465">
          <w:rPr>
            <w:rFonts w:asciiTheme="minorHAnsi" w:hAnsiTheme="minorHAnsi"/>
            <w:b w:val="0"/>
            <w:bCs w:val="0"/>
            <w:kern w:val="0"/>
            <w:sz w:val="22"/>
            <w:szCs w:val="22"/>
          </w:rPr>
          <w:t>&lt;2&gt;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93196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&lt;2</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 xml:space="preserve">казывается в зависимости от исполнения обязательств, указанных в </w:t>
      </w:r>
      <w:hyperlink w:anchor="Par58" w:history="1">
        <w:r w:rsidRPr="001D3465">
          <w:rPr>
            <w:rFonts w:asciiTheme="minorHAnsi" w:hAnsiTheme="minorHAnsi"/>
            <w:sz w:val="18"/>
            <w:szCs w:val="18"/>
          </w:rPr>
          <w:t>пунктах 2.1</w:t>
        </w:r>
      </w:hyperlink>
      <w:r w:rsidRPr="001D3465">
        <w:rPr>
          <w:rFonts w:asciiTheme="minorHAnsi" w:hAnsiTheme="minorHAnsi"/>
          <w:sz w:val="18"/>
          <w:szCs w:val="18"/>
        </w:rPr>
        <w:t xml:space="preserve"> и </w:t>
      </w:r>
      <w:hyperlink w:anchor="Par61" w:history="1">
        <w:r w:rsidRPr="001D3465">
          <w:rPr>
            <w:rFonts w:asciiTheme="minorHAnsi" w:hAnsiTheme="minorHAnsi"/>
            <w:sz w:val="18"/>
            <w:szCs w:val="18"/>
          </w:rPr>
          <w:t>2.2</w:t>
        </w:r>
      </w:hyperlink>
      <w:r w:rsidRPr="001D3465">
        <w:rPr>
          <w:rFonts w:asciiTheme="minorHAnsi" w:hAnsiTheme="minorHAnsi"/>
          <w:sz w:val="18"/>
          <w:szCs w:val="18"/>
        </w:rPr>
        <w:t xml:space="preserve"> настоящего дополнительного соглашения.</w:t>
      </w:r>
    </w:p>
    <w:p w:rsidR="00C4481C" w:rsidRPr="001D3465" w:rsidRDefault="00C4481C" w:rsidP="00C4481C">
      <w:pPr>
        <w:pStyle w:val="1"/>
        <w:keepNext w:val="0"/>
        <w:numPr>
          <w:ilvl w:val="1"/>
          <w:numId w:val="3"/>
        </w:numPr>
        <w:autoSpaceDE w:val="0"/>
        <w:autoSpaceDN w:val="0"/>
        <w:adjustRightInd w:val="0"/>
        <w:spacing w:before="0" w:after="0"/>
        <w:ind w:left="0"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Учреждение в течение «__» дней со дня расторжения Соглашения обязуется:_______________________________________________</w:t>
      </w:r>
      <w:r w:rsidR="0093196A">
        <w:rPr>
          <w:rFonts w:asciiTheme="minorHAnsi" w:hAnsiTheme="minorHAnsi"/>
          <w:b w:val="0"/>
          <w:bCs w:val="0"/>
          <w:kern w:val="0"/>
          <w:sz w:val="22"/>
          <w:szCs w:val="22"/>
        </w:rPr>
        <w:t>___________________________</w:t>
      </w:r>
      <w:r w:rsidRPr="001D3465">
        <w:rPr>
          <w:rFonts w:asciiTheme="minorHAnsi" w:hAnsiTheme="minorHAnsi"/>
          <w:b w:val="0"/>
          <w:bCs w:val="0"/>
          <w:kern w:val="0"/>
          <w:sz w:val="22"/>
          <w:szCs w:val="22"/>
        </w:rPr>
        <w:t>.</w:t>
      </w:r>
      <w:hyperlink w:anchor="Par130" w:history="1">
        <w:r w:rsidRPr="001D3465">
          <w:rPr>
            <w:rFonts w:asciiTheme="minorHAnsi" w:hAnsiTheme="minorHAnsi"/>
            <w:b w:val="0"/>
            <w:bCs w:val="0"/>
            <w:kern w:val="0"/>
            <w:sz w:val="22"/>
            <w:szCs w:val="22"/>
          </w:rPr>
          <w:t>&lt;2&gt;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93196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&lt;2</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 xml:space="preserve">казывается в зависимости от исполнения обязательств, указанных в </w:t>
      </w:r>
      <w:hyperlink w:anchor="Par58" w:history="1">
        <w:r w:rsidRPr="001D3465">
          <w:rPr>
            <w:rFonts w:asciiTheme="minorHAnsi" w:hAnsiTheme="minorHAnsi"/>
            <w:sz w:val="18"/>
            <w:szCs w:val="18"/>
          </w:rPr>
          <w:t>пунктах 2.1</w:t>
        </w:r>
      </w:hyperlink>
      <w:r w:rsidRPr="001D3465">
        <w:rPr>
          <w:rFonts w:asciiTheme="minorHAnsi" w:hAnsiTheme="minorHAnsi"/>
          <w:sz w:val="18"/>
          <w:szCs w:val="18"/>
        </w:rPr>
        <w:t xml:space="preserve"> и </w:t>
      </w:r>
      <w:hyperlink w:anchor="Par61" w:history="1">
        <w:r w:rsidRPr="001D3465">
          <w:rPr>
            <w:rFonts w:asciiTheme="minorHAnsi" w:hAnsiTheme="minorHAnsi"/>
            <w:sz w:val="18"/>
            <w:szCs w:val="18"/>
          </w:rPr>
          <w:t>2.2</w:t>
        </w:r>
      </w:hyperlink>
      <w:r w:rsidRPr="001D3465">
        <w:rPr>
          <w:rFonts w:asciiTheme="minorHAnsi" w:hAnsiTheme="minorHAnsi"/>
          <w:sz w:val="18"/>
          <w:szCs w:val="18"/>
        </w:rPr>
        <w:t xml:space="preserve"> настоящего дополнительного соглашения.</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2.5. _______________________________________________________</w:t>
      </w:r>
      <w:r w:rsidR="001D3465">
        <w:rPr>
          <w:rFonts w:asciiTheme="minorHAnsi" w:hAnsiTheme="minorHAnsi"/>
          <w:sz w:val="22"/>
          <w:szCs w:val="22"/>
        </w:rPr>
        <w:t>_________________</w:t>
      </w:r>
      <w:r w:rsidRPr="001D3465">
        <w:rPr>
          <w:rFonts w:asciiTheme="minorHAnsi" w:hAnsiTheme="minorHAnsi"/>
          <w:sz w:val="22"/>
          <w:szCs w:val="22"/>
        </w:rPr>
        <w:t xml:space="preserve">. </w:t>
      </w:r>
      <w:hyperlink w:anchor="Par131" w:history="1">
        <w:r w:rsidRPr="001D3465">
          <w:rPr>
            <w:rFonts w:asciiTheme="minorHAnsi" w:hAnsiTheme="minorHAnsi"/>
            <w:sz w:val="22"/>
            <w:szCs w:val="22"/>
          </w:rPr>
          <w:t>&lt;3&gt;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2.6. _______________________________________________________</w:t>
      </w:r>
      <w:r w:rsidR="001D3465">
        <w:rPr>
          <w:rFonts w:asciiTheme="minorHAnsi" w:hAnsiTheme="minorHAnsi"/>
          <w:sz w:val="22"/>
          <w:szCs w:val="22"/>
        </w:rPr>
        <w:t>_________________</w:t>
      </w:r>
      <w:r w:rsidRPr="001D3465">
        <w:rPr>
          <w:rFonts w:asciiTheme="minorHAnsi" w:hAnsiTheme="minorHAnsi"/>
          <w:sz w:val="22"/>
          <w:szCs w:val="22"/>
        </w:rPr>
        <w:t>.</w:t>
      </w:r>
      <w:hyperlink w:anchor="Par131" w:history="1">
        <w:r w:rsidRPr="001D3465">
          <w:rPr>
            <w:rFonts w:asciiTheme="minorHAnsi" w:hAnsiTheme="minorHAnsi"/>
            <w:sz w:val="22"/>
            <w:szCs w:val="22"/>
          </w:rPr>
          <w:t>&lt;3&gt;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&lt;3</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казываются иные конкретные условия (при наличии).</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3.</w:t>
      </w:r>
      <w:r w:rsidRPr="001D3465">
        <w:rPr>
          <w:rFonts w:asciiTheme="minorHAnsi" w:hAnsiTheme="minorHAnsi"/>
          <w:sz w:val="22"/>
          <w:szCs w:val="22"/>
        </w:rPr>
        <w:tab/>
        <w:t>Стороны взаимных претензий друг к другу не имеют.</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4.</w:t>
      </w:r>
      <w:r w:rsidRPr="001D3465">
        <w:rPr>
          <w:rFonts w:asciiTheme="minorHAnsi" w:hAnsiTheme="minorHAnsi"/>
          <w:sz w:val="22"/>
          <w:szCs w:val="22"/>
        </w:rPr>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5.</w:t>
      </w:r>
      <w:r w:rsidRPr="001D3465">
        <w:rPr>
          <w:rFonts w:asciiTheme="minorHAnsi" w:hAnsiTheme="minorHAnsi"/>
          <w:sz w:val="22"/>
          <w:szCs w:val="22"/>
        </w:rPr>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1D3465">
          <w:rPr>
            <w:rFonts w:asciiTheme="minorHAnsi" w:hAnsiTheme="minorHAnsi"/>
            <w:sz w:val="22"/>
            <w:szCs w:val="22"/>
          </w:rPr>
          <w:t>&lt;4&gt;</w:t>
        </w:r>
      </w:hyperlink>
      <w:r w:rsidRPr="001D3465">
        <w:rPr>
          <w:rFonts w:asciiTheme="minorHAnsi" w:hAnsiTheme="minorHAnsi"/>
          <w:sz w:val="22"/>
          <w:szCs w:val="22"/>
        </w:rPr>
        <w:t>, которые прекращают свое действие после полного их исполнения.</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&lt;4</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6.</w:t>
      </w:r>
      <w:r w:rsidRPr="001D3465">
        <w:rPr>
          <w:rFonts w:asciiTheme="minorHAnsi" w:hAnsiTheme="minorHAnsi"/>
          <w:sz w:val="22"/>
          <w:szCs w:val="22"/>
        </w:rPr>
        <w:tab/>
        <w:t>Иные положения настоящего дополнительного соглашения:</w:t>
      </w:r>
    </w:p>
    <w:p w:rsidR="00C4481C" w:rsidRPr="001D3465" w:rsidRDefault="00C4481C" w:rsidP="00C4481C">
      <w:pPr>
        <w:autoSpaceDE w:val="0"/>
        <w:autoSpaceDN w:val="0"/>
        <w:adjustRightInd w:val="0"/>
        <w:ind w:firstLine="709"/>
        <w:jc w:val="both"/>
        <w:rPr>
          <w:rFonts w:asciiTheme="minorHAnsi" w:hAnsiTheme="minorHAnsi"/>
          <w:sz w:val="22"/>
          <w:szCs w:val="22"/>
        </w:rPr>
      </w:pPr>
      <w:bookmarkStart w:id="25" w:name="Par81"/>
      <w:bookmarkEnd w:id="25"/>
      <w:r w:rsidRPr="001D3465">
        <w:rPr>
          <w:rFonts w:asciiTheme="minorHAnsi" w:hAnsiTheme="minorHAnsi"/>
          <w:sz w:val="22"/>
          <w:szCs w:val="22"/>
        </w:rPr>
        <w:t>6.1.</w:t>
      </w:r>
      <w:r w:rsidRPr="001D3465">
        <w:rPr>
          <w:rFonts w:asciiTheme="minorHAnsi" w:hAnsiTheme="minorHAnsi"/>
          <w:sz w:val="22"/>
          <w:szCs w:val="22"/>
        </w:rPr>
        <w:tab/>
        <w:t>Настоящее дополнительное соглашение заключено в форме бумажного документа в двух экземплярах, по одному экземпляру для каждой из Сторон.</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6.2. ____________________________________________________</w:t>
      </w:r>
      <w:r w:rsidR="001D3465">
        <w:rPr>
          <w:rFonts w:asciiTheme="minorHAnsi" w:hAnsiTheme="minorHAnsi"/>
          <w:sz w:val="22"/>
          <w:szCs w:val="22"/>
        </w:rPr>
        <w:t>___________________</w:t>
      </w:r>
      <w:r w:rsidRPr="001D3465">
        <w:rPr>
          <w:rFonts w:asciiTheme="minorHAnsi" w:hAnsiTheme="minorHAnsi"/>
          <w:sz w:val="22"/>
          <w:szCs w:val="22"/>
        </w:rPr>
        <w:t xml:space="preserve"> </w:t>
      </w:r>
      <w:hyperlink w:anchor="Par136" w:history="1">
        <w:r w:rsidRPr="001D3465">
          <w:rPr>
            <w:rFonts w:asciiTheme="minorHAnsi" w:hAnsiTheme="minorHAnsi"/>
            <w:sz w:val="22"/>
            <w:szCs w:val="22"/>
          </w:rPr>
          <w:t>&lt;5&gt;</w:t>
        </w:r>
      </w:hyperlink>
      <w:r w:rsidRPr="001D3465">
        <w:rPr>
          <w:rFonts w:asciiTheme="minorHAnsi" w:hAnsiTheme="minorHAnsi"/>
          <w:sz w:val="22"/>
          <w:szCs w:val="22"/>
        </w:rPr>
        <w:t>.</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D36EE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&lt;5</w:t>
      </w:r>
      <w:proofErr w:type="gramStart"/>
      <w:r w:rsidRPr="001D3465">
        <w:rPr>
          <w:rFonts w:asciiTheme="minorHAnsi" w:hAnsiTheme="minorHAnsi"/>
          <w:sz w:val="18"/>
          <w:szCs w:val="18"/>
        </w:rPr>
        <w:t xml:space="preserve">&gt; </w:t>
      </w:r>
      <w:bookmarkStart w:id="26" w:name="Par136"/>
      <w:bookmarkEnd w:id="26"/>
      <w:r w:rsidRPr="001D3465">
        <w:rPr>
          <w:rFonts w:asciiTheme="minorHAnsi" w:hAnsiTheme="minorHAnsi"/>
          <w:sz w:val="18"/>
          <w:szCs w:val="18"/>
        </w:rPr>
        <w:t>У</w:t>
      </w:r>
      <w:proofErr w:type="gramEnd"/>
      <w:r w:rsidRPr="001D3465">
        <w:rPr>
          <w:rFonts w:asciiTheme="minorHAnsi" w:hAnsiTheme="minorHAnsi"/>
          <w:sz w:val="18"/>
          <w:szCs w:val="18"/>
        </w:rPr>
        <w:t>казываются иные конкретные положения (при наличии).</w:t>
      </w:r>
    </w:p>
    <w:p w:rsidR="00F07CA3" w:rsidRPr="00CD5572" w:rsidRDefault="00F07CA3" w:rsidP="00F07CA3">
      <w:pPr>
        <w:spacing w:before="120" w:after="120"/>
        <w:jc w:val="center"/>
        <w:outlineLvl w:val="1"/>
        <w:rPr>
          <w:rFonts w:asciiTheme="minorHAnsi" w:hAnsiTheme="minorHAnsi"/>
          <w:sz w:val="22"/>
          <w:szCs w:val="22"/>
        </w:rPr>
      </w:pPr>
      <w:r>
        <w:rPr>
          <w:rFonts w:asciiTheme="minorHAnsi" w:hAnsiTheme="minorHAnsi"/>
          <w:sz w:val="22"/>
          <w:szCs w:val="22"/>
        </w:rPr>
        <w:t>7</w:t>
      </w:r>
      <w:r w:rsidRPr="00CD5572">
        <w:rPr>
          <w:rFonts w:asciiTheme="minorHAnsi" w:hAnsiTheme="minorHAnsi"/>
          <w:sz w:val="22"/>
          <w:szCs w:val="22"/>
        </w:rPr>
        <w:t>.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7CA3" w:rsidRPr="00CD5572" w:rsidTr="00C76820">
        <w:tc>
          <w:tcPr>
            <w:tcW w:w="4784" w:type="dxa"/>
          </w:tcPr>
          <w:p w:rsidR="00F07CA3" w:rsidRPr="00CD5572" w:rsidRDefault="00F07CA3" w:rsidP="00C76820">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785" w:type="dxa"/>
          </w:tcPr>
          <w:p w:rsidR="00F07CA3" w:rsidRPr="00CD5572" w:rsidRDefault="00F07CA3" w:rsidP="00C76820">
            <w:pPr>
              <w:jc w:val="center"/>
              <w:outlineLvl w:val="1"/>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F07CA3" w:rsidRPr="00CD5572" w:rsidTr="00C76820">
        <w:tc>
          <w:tcPr>
            <w:tcW w:w="4784"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 xml:space="preserve">Наименование Учредителя </w:t>
            </w:r>
          </w:p>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ОГРН, ОКТМО</w:t>
            </w:r>
          </w:p>
        </w:tc>
        <w:tc>
          <w:tcPr>
            <w:tcW w:w="4785"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Наименование Учреждения</w:t>
            </w:r>
          </w:p>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ОГРН,</w:t>
            </w:r>
            <w:r>
              <w:rPr>
                <w:rFonts w:asciiTheme="minorHAnsi" w:hAnsiTheme="minorHAnsi"/>
                <w:sz w:val="22"/>
                <w:szCs w:val="22"/>
              </w:rPr>
              <w:t xml:space="preserve"> </w:t>
            </w:r>
            <w:r w:rsidRPr="00CD5572">
              <w:rPr>
                <w:rFonts w:asciiTheme="minorHAnsi" w:hAnsiTheme="minorHAnsi"/>
                <w:sz w:val="22"/>
                <w:szCs w:val="22"/>
              </w:rPr>
              <w:t>ОКТМО</w:t>
            </w:r>
          </w:p>
        </w:tc>
      </w:tr>
      <w:tr w:rsidR="00F07CA3" w:rsidRPr="00CD5572" w:rsidTr="00C76820">
        <w:tc>
          <w:tcPr>
            <w:tcW w:w="4784"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c>
          <w:tcPr>
            <w:tcW w:w="4785"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r>
      <w:tr w:rsidR="00F07CA3" w:rsidRPr="00CD5572" w:rsidTr="00C76820">
        <w:tc>
          <w:tcPr>
            <w:tcW w:w="4784" w:type="dxa"/>
            <w:tcBorders>
              <w:bottom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ИНН/КПП</w:t>
            </w:r>
          </w:p>
        </w:tc>
        <w:tc>
          <w:tcPr>
            <w:tcW w:w="4785" w:type="dxa"/>
            <w:tcBorders>
              <w:bottom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ИНН/КПП</w:t>
            </w:r>
          </w:p>
        </w:tc>
      </w:tr>
      <w:tr w:rsidR="00F07CA3" w:rsidRPr="00CD5572" w:rsidTr="00C76820">
        <w:tc>
          <w:tcPr>
            <w:tcW w:w="4784" w:type="dxa"/>
            <w:tcBorders>
              <w:top w:val="single" w:sz="4" w:space="0" w:color="auto"/>
              <w:left w:val="single" w:sz="4" w:space="0" w:color="auto"/>
              <w:bottom w:val="nil"/>
              <w:right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Платежные реквизиты:</w:t>
            </w:r>
          </w:p>
        </w:tc>
        <w:tc>
          <w:tcPr>
            <w:tcW w:w="4785" w:type="dxa"/>
            <w:tcBorders>
              <w:top w:val="single" w:sz="4" w:space="0" w:color="auto"/>
              <w:left w:val="single" w:sz="4" w:space="0" w:color="auto"/>
              <w:bottom w:val="nil"/>
              <w:right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Платежные реквизиты:</w:t>
            </w:r>
          </w:p>
        </w:tc>
      </w:tr>
      <w:tr w:rsidR="00F07CA3" w:rsidRPr="00CD5572" w:rsidTr="00C76820">
        <w:tc>
          <w:tcPr>
            <w:tcW w:w="4784" w:type="dxa"/>
            <w:tcBorders>
              <w:top w:val="nil"/>
              <w:left w:val="single" w:sz="4" w:space="0" w:color="auto"/>
              <w:bottom w:val="nil"/>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4785" w:type="dxa"/>
            <w:tcBorders>
              <w:top w:val="nil"/>
              <w:left w:val="single" w:sz="4" w:space="0" w:color="auto"/>
              <w:bottom w:val="nil"/>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F07CA3" w:rsidRPr="00CD5572" w:rsidTr="00C76820">
        <w:tc>
          <w:tcPr>
            <w:tcW w:w="4784" w:type="dxa"/>
            <w:tcBorders>
              <w:top w:val="nil"/>
              <w:left w:val="single" w:sz="4" w:space="0" w:color="auto"/>
              <w:bottom w:val="single" w:sz="4" w:space="0" w:color="auto"/>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Лицевой счет</w:t>
            </w:r>
          </w:p>
        </w:tc>
        <w:tc>
          <w:tcPr>
            <w:tcW w:w="4785" w:type="dxa"/>
            <w:tcBorders>
              <w:top w:val="nil"/>
              <w:left w:val="single" w:sz="4" w:space="0" w:color="auto"/>
              <w:bottom w:val="single" w:sz="4" w:space="0" w:color="auto"/>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Лицевой счет</w:t>
            </w:r>
          </w:p>
        </w:tc>
      </w:tr>
    </w:tbl>
    <w:p w:rsidR="00D36EEA" w:rsidRDefault="00D36EEA" w:rsidP="00D36EEA">
      <w:pPr>
        <w:autoSpaceDE w:val="0"/>
        <w:autoSpaceDN w:val="0"/>
        <w:adjustRightInd w:val="0"/>
        <w:spacing w:before="240" w:after="240"/>
        <w:jc w:val="center"/>
        <w:outlineLvl w:val="0"/>
        <w:rPr>
          <w:rFonts w:asciiTheme="minorHAnsi" w:hAnsiTheme="minorHAnsi"/>
          <w:sz w:val="22"/>
          <w:szCs w:val="22"/>
        </w:rPr>
      </w:pPr>
    </w:p>
    <w:p w:rsidR="00C4481C" w:rsidRPr="001D3465" w:rsidRDefault="00C4481C" w:rsidP="00D36EEA">
      <w:pPr>
        <w:autoSpaceDE w:val="0"/>
        <w:autoSpaceDN w:val="0"/>
        <w:adjustRightInd w:val="0"/>
        <w:spacing w:before="240" w:after="240"/>
        <w:jc w:val="center"/>
        <w:outlineLvl w:val="0"/>
        <w:rPr>
          <w:rFonts w:asciiTheme="minorHAnsi" w:hAnsiTheme="minorHAnsi"/>
          <w:sz w:val="22"/>
          <w:szCs w:val="22"/>
        </w:rPr>
      </w:pPr>
      <w:r w:rsidRPr="001D3465">
        <w:rPr>
          <w:rFonts w:asciiTheme="minorHAnsi" w:hAnsiTheme="minorHAnsi"/>
          <w:sz w:val="22"/>
          <w:szCs w:val="22"/>
        </w:rPr>
        <w:lastRenderedPageBreak/>
        <w:t xml:space="preserve">8.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722"/>
      </w:tblGrid>
      <w:tr w:rsidR="00C4481C" w:rsidRPr="001D3465" w:rsidTr="0093196A">
        <w:tc>
          <w:tcPr>
            <w:tcW w:w="4990" w:type="dxa"/>
          </w:tcPr>
          <w:p w:rsidR="00C4481C" w:rsidRPr="001D3465" w:rsidRDefault="00C4481C" w:rsidP="0093196A">
            <w:pPr>
              <w:autoSpaceDE w:val="0"/>
              <w:autoSpaceDN w:val="0"/>
              <w:adjustRightInd w:val="0"/>
              <w:jc w:val="center"/>
              <w:outlineLvl w:val="0"/>
              <w:rPr>
                <w:rFonts w:asciiTheme="minorHAnsi" w:hAnsiTheme="minorHAnsi"/>
                <w:sz w:val="22"/>
                <w:szCs w:val="22"/>
              </w:rPr>
            </w:pPr>
            <w:r w:rsidRPr="001D3465">
              <w:rPr>
                <w:rFonts w:asciiTheme="minorHAnsi" w:hAnsiTheme="minorHAnsi"/>
                <w:sz w:val="22"/>
                <w:szCs w:val="22"/>
              </w:rPr>
              <w:t>Сокращенное наименование Учредителя</w:t>
            </w:r>
          </w:p>
        </w:tc>
        <w:tc>
          <w:tcPr>
            <w:tcW w:w="4722" w:type="dxa"/>
          </w:tcPr>
          <w:p w:rsidR="00C4481C" w:rsidRPr="001D3465" w:rsidRDefault="00C4481C" w:rsidP="0093196A">
            <w:pPr>
              <w:autoSpaceDE w:val="0"/>
              <w:autoSpaceDN w:val="0"/>
              <w:adjustRightInd w:val="0"/>
              <w:jc w:val="center"/>
              <w:outlineLvl w:val="0"/>
              <w:rPr>
                <w:rFonts w:asciiTheme="minorHAnsi" w:hAnsiTheme="minorHAnsi"/>
                <w:sz w:val="22"/>
                <w:szCs w:val="22"/>
              </w:rPr>
            </w:pPr>
            <w:r w:rsidRPr="001D3465">
              <w:rPr>
                <w:rFonts w:asciiTheme="minorHAnsi" w:hAnsiTheme="minorHAnsi"/>
                <w:sz w:val="22"/>
                <w:szCs w:val="22"/>
              </w:rPr>
              <w:t>Сокращенное наименование Учреждения</w:t>
            </w:r>
          </w:p>
        </w:tc>
      </w:tr>
      <w:tr w:rsidR="00C4481C" w:rsidRPr="008076B7"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________________/____________</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_______________   /_____________</w:t>
            </w:r>
          </w:p>
        </w:tc>
      </w:tr>
      <w:tr w:rsidR="00C4481C" w:rsidRPr="00A60E39"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 xml:space="preserve">                   (подпись)                       </w:t>
            </w:r>
            <w:proofErr w:type="gramStart"/>
            <w:r w:rsidRPr="001D3465">
              <w:rPr>
                <w:rFonts w:asciiTheme="minorHAnsi" w:hAnsiTheme="minorHAnsi"/>
                <w:sz w:val="18"/>
                <w:szCs w:val="18"/>
              </w:rPr>
              <w:t xml:space="preserve">( </w:t>
            </w:r>
            <w:proofErr w:type="gramEnd"/>
            <w:r w:rsidRPr="001D3465">
              <w:rPr>
                <w:rFonts w:asciiTheme="minorHAnsi" w:hAnsiTheme="minorHAnsi"/>
                <w:sz w:val="18"/>
                <w:szCs w:val="18"/>
              </w:rPr>
              <w:t>ФИО)</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 xml:space="preserve">(подпись)                             </w:t>
            </w:r>
            <w:proofErr w:type="gramStart"/>
            <w:r w:rsidRPr="001D3465">
              <w:rPr>
                <w:rFonts w:asciiTheme="minorHAnsi" w:hAnsiTheme="minorHAnsi"/>
                <w:sz w:val="18"/>
                <w:szCs w:val="18"/>
              </w:rPr>
              <w:t xml:space="preserve">( </w:t>
            </w:r>
            <w:proofErr w:type="gramEnd"/>
            <w:r w:rsidRPr="001D3465">
              <w:rPr>
                <w:rFonts w:asciiTheme="minorHAnsi" w:hAnsiTheme="minorHAnsi"/>
                <w:sz w:val="18"/>
                <w:szCs w:val="18"/>
              </w:rPr>
              <w:t>ФИО)</w:t>
            </w:r>
          </w:p>
        </w:tc>
      </w:tr>
      <w:tr w:rsidR="00C4481C" w:rsidRPr="00BA0DE2"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М.П.</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М.П.</w:t>
            </w:r>
          </w:p>
        </w:tc>
      </w:tr>
    </w:tbl>
    <w:p w:rsidR="00C4481C" w:rsidRDefault="00C4481C" w:rsidP="00C4481C">
      <w:pPr>
        <w:ind w:left="5103"/>
        <w:jc w:val="both"/>
        <w:rPr>
          <w:sz w:val="24"/>
          <w:szCs w:val="24"/>
        </w:rPr>
      </w:pPr>
      <w:bookmarkStart w:id="27" w:name="Par130"/>
      <w:bookmarkStart w:id="28" w:name="Par131"/>
      <w:bookmarkStart w:id="29" w:name="Par132"/>
      <w:bookmarkStart w:id="30" w:name="Par133"/>
      <w:bookmarkEnd w:id="27"/>
      <w:bookmarkEnd w:id="28"/>
      <w:bookmarkEnd w:id="29"/>
      <w:bookmarkEnd w:id="30"/>
    </w:p>
    <w:p w:rsidR="00C4481C" w:rsidRDefault="00C4481C" w:rsidP="00C4481C">
      <w:pPr>
        <w:widowControl w:val="0"/>
        <w:jc w:val="both"/>
        <w:rPr>
          <w:color w:val="000000"/>
          <w:sz w:val="24"/>
          <w:szCs w:val="24"/>
        </w:rPr>
      </w:pPr>
    </w:p>
    <w:p w:rsidR="00D36EEA" w:rsidRDefault="00D36EEA" w:rsidP="00C4481C">
      <w:pPr>
        <w:widowControl w:val="0"/>
        <w:jc w:val="both"/>
        <w:rPr>
          <w:color w:val="000000"/>
          <w:sz w:val="24"/>
          <w:szCs w:val="24"/>
        </w:rPr>
      </w:pPr>
    </w:p>
    <w:p w:rsidR="00CD5572" w:rsidRPr="00C4481C" w:rsidRDefault="00C4481C" w:rsidP="00D36EEA">
      <w:pPr>
        <w:rPr>
          <w:sz w:val="20"/>
          <w:szCs w:val="20"/>
        </w:rPr>
      </w:pPr>
      <w:r w:rsidRPr="001D3465">
        <w:rPr>
          <w:rFonts w:asciiTheme="minorHAnsi" w:hAnsiTheme="minorHAnsi"/>
          <w:sz w:val="22"/>
          <w:szCs w:val="22"/>
        </w:rPr>
        <w:t>Управляющий делами</w:t>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Pr="001D3465">
        <w:rPr>
          <w:rFonts w:asciiTheme="minorHAnsi" w:hAnsiTheme="minorHAnsi"/>
          <w:sz w:val="22"/>
          <w:szCs w:val="22"/>
        </w:rPr>
        <w:t>И.В. Орлова</w:t>
      </w:r>
    </w:p>
    <w:sectPr w:rsidR="00CD5572" w:rsidRPr="00C4481C" w:rsidSect="00D36EEA">
      <w:pgSz w:w="11906" w:h="16838" w:code="9"/>
      <w:pgMar w:top="1134" w:right="851" w:bottom="993" w:left="15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7D8A"/>
    <w:rsid w:val="00004A0A"/>
    <w:rsid w:val="00015ED6"/>
    <w:rsid w:val="000656C1"/>
    <w:rsid w:val="00075007"/>
    <w:rsid w:val="000C136E"/>
    <w:rsid w:val="000D2995"/>
    <w:rsid w:val="000D63C8"/>
    <w:rsid w:val="00122665"/>
    <w:rsid w:val="001D3465"/>
    <w:rsid w:val="001D6212"/>
    <w:rsid w:val="00203AA5"/>
    <w:rsid w:val="002E4234"/>
    <w:rsid w:val="00343B1A"/>
    <w:rsid w:val="003511B9"/>
    <w:rsid w:val="00484DA5"/>
    <w:rsid w:val="00492CA3"/>
    <w:rsid w:val="004A7FC0"/>
    <w:rsid w:val="0057653D"/>
    <w:rsid w:val="005A11CA"/>
    <w:rsid w:val="005C5621"/>
    <w:rsid w:val="00611FC2"/>
    <w:rsid w:val="006436E8"/>
    <w:rsid w:val="006A3FE1"/>
    <w:rsid w:val="006B63D3"/>
    <w:rsid w:val="006D7181"/>
    <w:rsid w:val="0074026B"/>
    <w:rsid w:val="007644B6"/>
    <w:rsid w:val="00766130"/>
    <w:rsid w:val="007A7417"/>
    <w:rsid w:val="00891EF7"/>
    <w:rsid w:val="008B6D7A"/>
    <w:rsid w:val="0090084C"/>
    <w:rsid w:val="0093196A"/>
    <w:rsid w:val="009D32A7"/>
    <w:rsid w:val="009E6FD9"/>
    <w:rsid w:val="00A1688D"/>
    <w:rsid w:val="00A1715A"/>
    <w:rsid w:val="00A66BA9"/>
    <w:rsid w:val="00AD6EB9"/>
    <w:rsid w:val="00B319AF"/>
    <w:rsid w:val="00B32A8B"/>
    <w:rsid w:val="00B70818"/>
    <w:rsid w:val="00BE2B62"/>
    <w:rsid w:val="00BE721D"/>
    <w:rsid w:val="00C4481C"/>
    <w:rsid w:val="00C97273"/>
    <w:rsid w:val="00CA0ABB"/>
    <w:rsid w:val="00CD5572"/>
    <w:rsid w:val="00CF7D8A"/>
    <w:rsid w:val="00D36EEA"/>
    <w:rsid w:val="00D8023A"/>
    <w:rsid w:val="00D830B9"/>
    <w:rsid w:val="00DE101E"/>
    <w:rsid w:val="00E20578"/>
    <w:rsid w:val="00E71D82"/>
    <w:rsid w:val="00F0714E"/>
    <w:rsid w:val="00F07CA3"/>
    <w:rsid w:val="00F9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8A"/>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C4481C"/>
    <w:pPr>
      <w:keepNext/>
      <w:spacing w:before="240" w:after="60"/>
      <w:outlineLvl w:val="0"/>
    </w:pPr>
    <w:rPr>
      <w:rFonts w:ascii="Arial" w:hAnsi="Arial"/>
      <w:b/>
      <w:bCs/>
      <w:kern w:val="32"/>
      <w:sz w:val="32"/>
      <w:szCs w:val="32"/>
    </w:rPr>
  </w:style>
  <w:style w:type="paragraph" w:styleId="4">
    <w:name w:val="heading 4"/>
    <w:basedOn w:val="a"/>
    <w:next w:val="a"/>
    <w:link w:val="40"/>
    <w:uiPriority w:val="99"/>
    <w:unhideWhenUsed/>
    <w:qFormat/>
    <w:rsid w:val="00F95C3D"/>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0"/>
    <w:rsid w:val="00CF7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semiHidden/>
    <w:rsid w:val="00004A0A"/>
    <w:rPr>
      <w:rFonts w:eastAsia="Times New Roman"/>
      <w:sz w:val="26"/>
      <w:szCs w:val="20"/>
      <w:lang w:eastAsia="ru-RU"/>
    </w:rPr>
  </w:style>
  <w:style w:type="character" w:customStyle="1" w:styleId="20">
    <w:name w:val="Основной текст 2 Знак"/>
    <w:basedOn w:val="a0"/>
    <w:link w:val="2"/>
    <w:semiHidden/>
    <w:rsid w:val="00004A0A"/>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004A0A"/>
    <w:rPr>
      <w:rFonts w:ascii="Tahoma" w:hAnsi="Tahoma" w:cs="Tahoma"/>
      <w:sz w:val="16"/>
      <w:szCs w:val="16"/>
    </w:rPr>
  </w:style>
  <w:style w:type="character" w:customStyle="1" w:styleId="a4">
    <w:name w:val="Текст выноски Знак"/>
    <w:basedOn w:val="a0"/>
    <w:link w:val="a3"/>
    <w:uiPriority w:val="99"/>
    <w:semiHidden/>
    <w:rsid w:val="00004A0A"/>
    <w:rPr>
      <w:rFonts w:ascii="Tahoma" w:eastAsia="Calibri" w:hAnsi="Tahoma" w:cs="Tahoma"/>
      <w:sz w:val="16"/>
      <w:szCs w:val="16"/>
    </w:rPr>
  </w:style>
  <w:style w:type="character" w:customStyle="1" w:styleId="40">
    <w:name w:val="Заголовок 4 Знак"/>
    <w:basedOn w:val="a0"/>
    <w:link w:val="4"/>
    <w:uiPriority w:val="99"/>
    <w:rsid w:val="00F95C3D"/>
    <w:rPr>
      <w:rFonts w:ascii="Calibri" w:eastAsia="Times New Roman" w:hAnsi="Calibri" w:cs="Times New Roman"/>
      <w:b/>
      <w:bCs/>
      <w:sz w:val="28"/>
      <w:szCs w:val="28"/>
    </w:rPr>
  </w:style>
  <w:style w:type="character" w:customStyle="1" w:styleId="ConsPlusNonformat0">
    <w:name w:val="ConsPlusNonformat Знак"/>
    <w:link w:val="ConsPlusNonformat"/>
    <w:locked/>
    <w:rsid w:val="00F95C3D"/>
    <w:rPr>
      <w:rFonts w:ascii="Courier New" w:eastAsia="Times New Roman" w:hAnsi="Courier New" w:cs="Courier New"/>
      <w:sz w:val="20"/>
      <w:szCs w:val="20"/>
      <w:lang w:eastAsia="ru-RU"/>
    </w:rPr>
  </w:style>
  <w:style w:type="character" w:customStyle="1" w:styleId="CharStyle8">
    <w:name w:val="Char Style 8"/>
    <w:link w:val="Style7"/>
    <w:uiPriority w:val="99"/>
    <w:locked/>
    <w:rsid w:val="00F95C3D"/>
    <w:rPr>
      <w:b/>
      <w:sz w:val="10"/>
      <w:shd w:val="clear" w:color="auto" w:fill="FFFFFF"/>
    </w:rPr>
  </w:style>
  <w:style w:type="paragraph" w:customStyle="1" w:styleId="Style7">
    <w:name w:val="Style 7"/>
    <w:basedOn w:val="a"/>
    <w:link w:val="CharStyle8"/>
    <w:uiPriority w:val="99"/>
    <w:rsid w:val="00F95C3D"/>
    <w:pPr>
      <w:widowControl w:val="0"/>
      <w:shd w:val="clear" w:color="auto" w:fill="FFFFFF"/>
      <w:spacing w:before="60" w:after="60" w:line="149" w:lineRule="exact"/>
    </w:pPr>
    <w:rPr>
      <w:rFonts w:asciiTheme="minorHAnsi" w:eastAsiaTheme="minorHAnsi" w:hAnsiTheme="minorHAnsi" w:cstheme="minorBidi"/>
      <w:b/>
      <w:sz w:val="10"/>
      <w:szCs w:val="22"/>
    </w:rPr>
  </w:style>
  <w:style w:type="paragraph" w:styleId="a5">
    <w:name w:val="List Paragraph"/>
    <w:basedOn w:val="a"/>
    <w:uiPriority w:val="34"/>
    <w:qFormat/>
    <w:rsid w:val="006D7181"/>
    <w:pPr>
      <w:ind w:left="720"/>
      <w:contextualSpacing/>
    </w:pPr>
  </w:style>
  <w:style w:type="character" w:customStyle="1" w:styleId="10">
    <w:name w:val="Заголовок 1 Знак"/>
    <w:basedOn w:val="a0"/>
    <w:link w:val="1"/>
    <w:rsid w:val="00C4481C"/>
    <w:rPr>
      <w:rFonts w:ascii="Arial" w:eastAsia="Calibri"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BEE475EA88D079CBD5AFD2ED8FE1441FF48EADD92CA6562BDCC5FDBBB23DD1832BFD34EEAB24AE2B161B69098DF39BD9I8L" TargetMode="External"/><Relationship Id="rId117" Type="http://schemas.openxmlformats.org/officeDocument/2006/relationships/hyperlink" Target="consultantplus://offline/ref=A29A81C7DA7921A3F1A7604FB913CFE43CCBCD1E32FC172715C138C0C09C51DD9F9D85F5336A1DC61DT4Q" TargetMode="External"/><Relationship Id="rId21" Type="http://schemas.openxmlformats.org/officeDocument/2006/relationships/hyperlink" Target="consultantplus://offline/ref=EEBEE475EA88D079CBD5B1DFFBE3BE411AFBD8A0DA2EAE0074839EA0ECBB3786C464A467A9FA22F8724C4F641587ED9898479A93DED5I6L" TargetMode="External"/><Relationship Id="rId42" Type="http://schemas.openxmlformats.org/officeDocument/2006/relationships/hyperlink" Target="consultantplus://offline/ref=EEBEE475EA88D079CBD5AFD2ED8FE1441FF48EADDC2EAC522FDCC5FDBBB23DD1832BFD34EEAB24AE2B161B69098DF39BD9I8L" TargetMode="External"/><Relationship Id="rId47" Type="http://schemas.openxmlformats.org/officeDocument/2006/relationships/hyperlink" Target="consultantplus://offline/ref=EEBEE475EA88D079CBD5AFD2ED8FE1441FF48EADDD29A15E2ADCC5FDBBB23DD1832BFD26EEF328AC23081B6B1CDBA2DDCD549A9BC25733A8C68F10DDI9L" TargetMode="External"/><Relationship Id="rId63" Type="http://schemas.openxmlformats.org/officeDocument/2006/relationships/hyperlink" Target="consultantplus://offline/ref=EEBEE475EA88D079CBD5AFD2ED8FE1441FF48EADD22AAC5721DCC5FDBBB23DD1832BFD26EEF328AC23081A6C1CDBA2DDCD549A9BC25733A8C68F10DDI9L" TargetMode="External"/><Relationship Id="rId68" Type="http://schemas.openxmlformats.org/officeDocument/2006/relationships/hyperlink" Target="consultantplus://offline/ref=EEBEE475EA88D079CBD5AFD2ED8FE1441FF48EADD327A6562CDCC5FDBBB23DD1832BFD26EEF328AC23081A6C1CDBA2DDCD549A9BC25733A8C68F10DDI9L" TargetMode="External"/><Relationship Id="rId84" Type="http://schemas.openxmlformats.org/officeDocument/2006/relationships/hyperlink" Target="consultantplus://offline/ref=EEBEE475EA88D079CBD5AFD2ED8FE1441FF48EADDD29A15E2ADCC5FDBBB23DD1832BFD26EEF328AC23081B6B1CDBA2DDCD549A9BC25733A8C68F10DDI9L" TargetMode="External"/><Relationship Id="rId89" Type="http://schemas.openxmlformats.org/officeDocument/2006/relationships/hyperlink" Target="consultantplus://offline/ref=EEBEE475EA88D079CBD5AFD2ED8FE1441FF48EADDD29A15E2ADCC5FDBBB23DD1832BFD26EEF328AC23081B6B1CDBA2DDCD549A9BC25733A8C68F10DDI9L" TargetMode="External"/><Relationship Id="rId112" Type="http://schemas.openxmlformats.org/officeDocument/2006/relationships/hyperlink" Target="consultantplus://offline/ref=EF7E2A57D08F16AA6364C59E456C880564D9A741FB9A030C67F8E3BB23426B0F8FA3C8BBC162A49107O0Q" TargetMode="External"/><Relationship Id="rId133" Type="http://schemas.openxmlformats.org/officeDocument/2006/relationships/hyperlink" Target="consultantplus://offline/ref=EEBEE475EA88D079CBD5AFD2ED8FE1441FF48EADD226AC5F2EDCC5FDBBB23DD1832BFD26EEF328AC23081A6C1CDBA2DDCD549A9BC25733A8C68F10DDI9L" TargetMode="External"/><Relationship Id="rId138" Type="http://schemas.openxmlformats.org/officeDocument/2006/relationships/hyperlink" Target="consultantplus://offline/ref=090D114D7DAF1B0EADCE199C3C4001FA40ECA14F108A6564775CAC65CCF1E5179A2B0A7F761CB001CAv7G" TargetMode="External"/><Relationship Id="rId154" Type="http://schemas.openxmlformats.org/officeDocument/2006/relationships/hyperlink" Target="consultantplus://offline/ref=090D114D7DAF1B0EADCE199C3C4001FA40ECA14F108A6564775CAC65CCF1E5179A2B0A7F761CB00ACAv6G" TargetMode="External"/><Relationship Id="rId16" Type="http://schemas.openxmlformats.org/officeDocument/2006/relationships/hyperlink" Target="consultantplus://offline/ref=EEBEE475EA88D079CBD5AFD2ED8FE1441FF48EADD226AC5F2EDCC5FDBBB23DD1832BFD26EEF328AC23081A6C1CDBA2DDCD549A9BC25733A8C68F10DDI9L" TargetMode="External"/><Relationship Id="rId107" Type="http://schemas.openxmlformats.org/officeDocument/2006/relationships/hyperlink" Target="consultantplus://offline/ref=5A3216D2D87D2FC2D0B02D34DAE23BC14FF659AA8D6AC4F36B3A2DEB38983E3AA3470A3462B8DD2DQ8nFP" TargetMode="External"/><Relationship Id="rId11" Type="http://schemas.openxmlformats.org/officeDocument/2006/relationships/hyperlink" Target="consultantplus://offline/ref=EEBEE475EA88D079CBD5AFD2ED8FE1441FF48EADD32BA45729DCC5FDBBB23DD1832BFD26EEF328AC23081A6C1CDBA2DDCD549A9BC25733A8C68F10DDI9L" TargetMode="External"/><Relationship Id="rId32" Type="http://schemas.openxmlformats.org/officeDocument/2006/relationships/hyperlink" Target="consultantplus://offline/ref=EEBEE475EA88D079CBD5AFD2ED8FE1441FF48EADDE2AA25028DCC5FDBBB23DD1832BFD34EEAB24AE2B161B69098DF39BD9I8L" TargetMode="External"/><Relationship Id="rId37" Type="http://schemas.openxmlformats.org/officeDocument/2006/relationships/hyperlink" Target="consultantplus://offline/ref=EEBEE475EA88D079CBD5AFD2ED8FE1441FF48EADDF2BA55E2EDCC5FDBBB23DD1832BFD34EEAB24AE2B161B69098DF39BD9I8L" TargetMode="External"/><Relationship Id="rId53" Type="http://schemas.openxmlformats.org/officeDocument/2006/relationships/hyperlink" Target="consultantplus://offline/ref=EEBEE475EA88D079CBD5AFD2ED8FE1441FF48EADDD29A15E2ADCC5FDBBB23DD1832BFD26EEF328AC23081B6B1CDBA2DDCD549A9BC25733A8C68F10DDI9L" TargetMode="External"/><Relationship Id="rId58" Type="http://schemas.openxmlformats.org/officeDocument/2006/relationships/hyperlink" Target="consultantplus://offline/ref=EEBEE475EA88D079CBD5AFD2ED8FE1441FF48EADD22AAC5721DCC5FDBBB23DD1832BFD26EEF328AC23081A6E1CDBA2DDCD549A9BC25733A8C68F10DDI9L" TargetMode="External"/><Relationship Id="rId74" Type="http://schemas.openxmlformats.org/officeDocument/2006/relationships/hyperlink" Target="consultantplus://offline/ref=EEBEE475EA88D079CBD5AFD2ED8FE1441FF48EADD22DA25620DCC5FDBBB23DD1832BFD26EEF328AC2308186A1CDBA2DDCD549A9BC25733A8C68F10DDI9L" TargetMode="External"/><Relationship Id="rId79" Type="http://schemas.openxmlformats.org/officeDocument/2006/relationships/hyperlink" Target="consultantplus://offline/ref=8936CCF3322B3B6187FE50AA6AC2427458C886D6BA99E85AAF92A9FE01E7AA7C66E9D200F4DFA8A61AFF0D1AEE456A723E24XFH" TargetMode="External"/><Relationship Id="rId102" Type="http://schemas.openxmlformats.org/officeDocument/2006/relationships/hyperlink" Target="consultantplus://offline/ref=81754344CAAA8739E0F851D8D964BC9B43C94135344D6399E73A2414466964C30600E60156D58599y7p8P" TargetMode="External"/><Relationship Id="rId123" Type="http://schemas.openxmlformats.org/officeDocument/2006/relationships/hyperlink" Target="consultantplus://offline/ref=A29A81C7DA7921A3F1A7604FB913CFE43CCBC31536FF172715C138C0C09C51DD9F9D85F5336A1DC61DT7Q" TargetMode="External"/><Relationship Id="rId128" Type="http://schemas.openxmlformats.org/officeDocument/2006/relationships/hyperlink" Target="consultantplus://offline/ref=19C1C7012AB3428447640605C69B17EC3F0A8F7B36BFC99B73588D89C8C4846176E93A719799C9D9970F748CB7D6739B977FE2BC615E4311z2M1M" TargetMode="External"/><Relationship Id="rId144" Type="http://schemas.openxmlformats.org/officeDocument/2006/relationships/hyperlink" Target="consultantplus://offline/ref=090D114D7DAF1B0EADCE199C3C4001FA40ECA14F108A6564775CAC65CCF1E5179A2B0A7F761CB006CAv3G" TargetMode="External"/><Relationship Id="rId149" Type="http://schemas.openxmlformats.org/officeDocument/2006/relationships/hyperlink" Target="consultantplus://offline/ref=090D114D7DAF1B0EADCE199C3C4001FA40ECA14F108A6564775CAC65CCF1E5179A2B0A7F761CB00BCAv5G" TargetMode="External"/><Relationship Id="rId5" Type="http://schemas.openxmlformats.org/officeDocument/2006/relationships/webSettings" Target="webSettings.xml"/><Relationship Id="rId90" Type="http://schemas.openxmlformats.org/officeDocument/2006/relationships/hyperlink" Target="consultantplus://offline/ref=EEBEE475EA88D079CBD5AFD2ED8FE1441FF48EADD22DA25620DCC5FDBBB23DD1832BFD26EEF328AC2308186A1CDBA2DDCD549A9BC25733A8C68F10DDI9L" TargetMode="External"/><Relationship Id="rId95" Type="http://schemas.openxmlformats.org/officeDocument/2006/relationships/hyperlink" Target="consultantplus://offline/ref=EEBEE475EA88D079CBD5AFD2ED8FE1441FF48EADD22DA25620DCC5FDBBB23DD1832BFD26EEF328AC2308186A1CDBA2DDCD549A9BC25733A8C68F10DDI9L" TargetMode="External"/><Relationship Id="rId22" Type="http://schemas.openxmlformats.org/officeDocument/2006/relationships/hyperlink" Target="consultantplus://offline/ref=EEBEE475EA88D079CBD5B1DFFBE3BE411BFED7A8D229AE0074839EA0ECBB3786C464A464AAFE29A921034E3853DAFE9B90479993C25433B4DCI4L" TargetMode="External"/><Relationship Id="rId27" Type="http://schemas.openxmlformats.org/officeDocument/2006/relationships/hyperlink" Target="consultantplus://offline/ref=EEBEE475EA88D079CBD5AFD2ED8FE1441FF48EADD92BA6562FDCC5FDBBB23DD1832BFD34EEAB24AE2B161B69098DF39BD9I8L" TargetMode="External"/><Relationship Id="rId43" Type="http://schemas.openxmlformats.org/officeDocument/2006/relationships/hyperlink" Target="consultantplus://offline/ref=EEBEE475EA88D079CBD5AFD2ED8FE1441FF48EADDC2DA05F2DDCC5FDBBB23DD1832BFD34EEAB24AE2B161B69098DF39BD9I8L" TargetMode="External"/><Relationship Id="rId48" Type="http://schemas.openxmlformats.org/officeDocument/2006/relationships/hyperlink" Target="consultantplus://offline/ref=EEBEE475EA88D079CBD5AFD2ED8FE1441FF48EADDD29A15E2ADCC5FDBBB23DD1832BFD26EEF328AC23081B6B1CDBA2DDCD549A9BC25733A8C68F10DDI9L" TargetMode="External"/><Relationship Id="rId64" Type="http://schemas.openxmlformats.org/officeDocument/2006/relationships/hyperlink" Target="consultantplus://offline/ref=EEBEE475EA88D079CBD5AFD2ED8FE1441FF48EADD22AAC542CDCC5FDBBB23DD1832BFD26EEF328AC23081A6C1CDBA2DDCD549A9BC25733A8C68F10DDI9L" TargetMode="External"/><Relationship Id="rId69" Type="http://schemas.openxmlformats.org/officeDocument/2006/relationships/hyperlink" Target="consultantplus://offline/ref=EEBEE475EA88D079CBD5AFD2ED8FE1441FF48EADD226AC5F2EDCC5FDBBB23DD1832BFD26EEF328AC23081A6C1CDBA2DDCD549A9BC25733A8C68F10DDI9L" TargetMode="External"/><Relationship Id="rId113" Type="http://schemas.openxmlformats.org/officeDocument/2006/relationships/hyperlink" Target="consultantplus://offline/ref=EF7E2A57D08F16AA6364C59E456C880564D9A741FB9A030C67F8E3BB23426B0F8FA3C8BBC162A69807O3Q" TargetMode="External"/><Relationship Id="rId118" Type="http://schemas.openxmlformats.org/officeDocument/2006/relationships/hyperlink" Target="consultantplus://offline/ref=A29A81C7DA7921A3F1A7604FB913CFE43CCBC31536FF172715C138C0C09C51DD9F9D85F5336A1DC61DT7Q" TargetMode="External"/><Relationship Id="rId134" Type="http://schemas.openxmlformats.org/officeDocument/2006/relationships/hyperlink" Target="consultantplus://offline/ref=090D114D7DAF1B0EADCE199C3C4001FA40ECA14F108A6564775CAC65CCF1E5179A2B0A7F761CB100CAv3G" TargetMode="External"/><Relationship Id="rId139" Type="http://schemas.openxmlformats.org/officeDocument/2006/relationships/hyperlink" Target="consultantplus://offline/ref=090D114D7DAF1B0EADCE199C3C4001FA40ECA14F108A6564775CAC65CCF1E5179A2B0A7F761CB000CAv4G" TargetMode="External"/><Relationship Id="rId80" Type="http://schemas.openxmlformats.org/officeDocument/2006/relationships/hyperlink" Target="consultantplus://offline/ref=EEBEE475EA88D079CBD5AFD2ED8FE1441FF48EADD22DA25620DCC5FDBBB23DD1832BFD26EEF328AC2308186A1CDBA2DDCD549A9BC25733A8C68F10DDI9L" TargetMode="External"/><Relationship Id="rId85" Type="http://schemas.openxmlformats.org/officeDocument/2006/relationships/hyperlink" Target="consultantplus://offline/ref=EEBEE475EA88D079CBD5AFD2ED8FE1441FF48EADD22DA25620DCC5FDBBB23DD1832BFD26EEF328AC2308186A1CDBA2DDCD549A9BC25733A8C68F10DDI9L" TargetMode="External"/><Relationship Id="rId150" Type="http://schemas.openxmlformats.org/officeDocument/2006/relationships/hyperlink" Target="consultantplus://offline/ref=090D114D7DAF1B0EADCE199C3C4001FA40ECA14F108A6564775CAC65CCF1E5179A2B0A7F761CB00ACAv3G" TargetMode="External"/><Relationship Id="rId155" Type="http://schemas.openxmlformats.org/officeDocument/2006/relationships/hyperlink" Target="consultantplus://offline/ref=090D114D7DAF1B0EADCE199C3C4001FA40ECA14F108A6564775CAC65CCF1E5179A2B0A7F761CB103CAv4G" TargetMode="External"/><Relationship Id="rId12" Type="http://schemas.openxmlformats.org/officeDocument/2006/relationships/hyperlink" Target="consultantplus://offline/ref=EEBEE475EA88D079CBD5AFD2ED8FE1441FF48EADD32AA1502FDCC5FDBBB23DD1832BFD26EEF328AC23081A6C1CDBA2DDCD549A9BC25733A8C68F10DDI9L" TargetMode="External"/><Relationship Id="rId17" Type="http://schemas.openxmlformats.org/officeDocument/2006/relationships/hyperlink" Target="consultantplus://offline/ref=EEBEE475EA88D079CBD5AFD2ED8FE1441FF48EADD226AC5F2EDCC5FDBBB23DD1832BFD26EEF328AC23081A6C1CDBA2DDCD549A9BC25733A8C68F10DDI9L" TargetMode="External"/><Relationship Id="rId33" Type="http://schemas.openxmlformats.org/officeDocument/2006/relationships/hyperlink" Target="consultantplus://offline/ref=EEBEE475EA88D079CBD5AFD2ED8FE1441FF48EADDE28A75F2BDCC5FDBBB23DD1832BFD34EEAB24AE2B161B69098DF39BD9I8L" TargetMode="External"/><Relationship Id="rId38" Type="http://schemas.openxmlformats.org/officeDocument/2006/relationships/hyperlink" Target="consultantplus://offline/ref=EEBEE475EA88D079CBD5AFD2ED8FE1441FF48EADDF26A1532EDCC5FDBBB23DD1832BFD34EEAB24AE2B161B69098DF39BD9I8L" TargetMode="External"/><Relationship Id="rId59" Type="http://schemas.openxmlformats.org/officeDocument/2006/relationships/hyperlink" Target="consultantplus://offline/ref=EEBEE475EA88D079CBD5AFD2ED8FE1441FF48EADDD29A15E2ADCC5FDBBB23DD1832BFD26EEF328AC23081B6B1CDBA2DDCD549A9BC25733A8C68F10DDI9L" TargetMode="External"/><Relationship Id="rId103" Type="http://schemas.openxmlformats.org/officeDocument/2006/relationships/hyperlink" Target="consultantplus://offline/ref=81754344CAAA8739E0F851D8D964BC9B43C94135344D6399E73A2414466964C30600E60156D58599y7p8P" TargetMode="External"/><Relationship Id="rId108" Type="http://schemas.openxmlformats.org/officeDocument/2006/relationships/hyperlink" Target="consultantplus://offline/ref=42EE6EED61A5C176AF50CFE94FE45E98D1C0EA364E947C4968EFA0F4B3F63685FAA06B83DF664527N1IFQ" TargetMode="External"/><Relationship Id="rId124" Type="http://schemas.openxmlformats.org/officeDocument/2006/relationships/hyperlink" Target="consultantplus://offline/ref=A29A81C7DA7921A3F1A7604FB913CFE43CCBC31536FF172715C138C0C09C51DD9F9D85F5336A1DC61DT7Q" TargetMode="External"/><Relationship Id="rId129" Type="http://schemas.openxmlformats.org/officeDocument/2006/relationships/hyperlink" Target="consultantplus://offline/ref=090D114D7DAF1B0EADCE199C3C4001FA40ECAE49108B6564775CAC65CCCFv1G" TargetMode="External"/><Relationship Id="rId20" Type="http://schemas.openxmlformats.org/officeDocument/2006/relationships/hyperlink" Target="consultantplus://offline/ref=EEBEE475EA88D079CBD5B1DFFBE3BE411AF9D5A2DC2FAE0074839EA0ECBB3786C464A464A9F628A777595E3C1A8DFB8799598691DC54D3I3L" TargetMode="External"/><Relationship Id="rId41" Type="http://schemas.openxmlformats.org/officeDocument/2006/relationships/hyperlink" Target="consultantplus://offline/ref=EEBEE475EA88D079CBD5AFD2ED8FE1441FF48EADDC2EA4512ADCC5FDBBB23DD1832BFD34EEAB24AE2B161B69098DF39BD9I8L" TargetMode="External"/><Relationship Id="rId54" Type="http://schemas.openxmlformats.org/officeDocument/2006/relationships/hyperlink" Target="consultantplus://offline/ref=EEBEE475EA88D079CBD5AFD2ED8FE1441FF48EADDD29A15E2ADCC5FDBBB23DD1832BFD26EEF328AC23081B6B1CDBA2DDCD549A9BC25733A8C68F10DDI9L" TargetMode="External"/><Relationship Id="rId62" Type="http://schemas.openxmlformats.org/officeDocument/2006/relationships/hyperlink" Target="consultantplus://offline/ref=EEBEE475EA88D079CBD5AFD2ED8FE1441FF48EADD22DA25620DCC5FDBBB23DD1832BFD26EEF328AC23081A6C1CDBA2DDCD549A9BC25733A8C68F10DDI9L" TargetMode="External"/><Relationship Id="rId70" Type="http://schemas.openxmlformats.org/officeDocument/2006/relationships/hyperlink" Target="consultantplus://offline/ref=EEBEE475EA88D079CBD5AFD2ED8FE1441FF48EADDD29A15E2ADCC5FDBBB23DD1832BFD26EEF328AC23081B6B1CDBA2DDCD549A9BC25733A8C68F10DDI9L" TargetMode="External"/><Relationship Id="rId75" Type="http://schemas.openxmlformats.org/officeDocument/2006/relationships/hyperlink" Target="consultantplus://offline/ref=EEBEE475EA88D079CBD5AFD2ED8FE1441FF48EADD32BA45729DCC5FDBBB23DD1832BFD26EEF328AC23081B6B1CDBA2DDCD549A9BC25733A8C68F10DDI9L" TargetMode="External"/><Relationship Id="rId83" Type="http://schemas.openxmlformats.org/officeDocument/2006/relationships/hyperlink" Target="consultantplus://offline/ref=EEBEE475EA88D079CBD5AFD2ED8FE1441FF48EADD22DA25620DCC5FDBBB23DD1832BFD26EEF328AC2308186A1CDBA2DDCD549A9BC25733A8C68F10DDI9L" TargetMode="External"/><Relationship Id="rId88" Type="http://schemas.openxmlformats.org/officeDocument/2006/relationships/hyperlink" Target="consultantplus://offline/ref=EEBEE475EA88D079CBD5AFD2ED8FE1441FF48EADD22DA25620DCC5FDBBB23DD1832BFD26EEF328AC2308186A1CDBA2DDCD549A9BC25733A8C68F10DDI9L" TargetMode="External"/><Relationship Id="rId91" Type="http://schemas.openxmlformats.org/officeDocument/2006/relationships/hyperlink" Target="consultantplus://offline/ref=EEBEE475EA88D079CBD5AFD2ED8FE1441FF48EADD22DA25620DCC5FDBBB23DD1832BFD26EEF328AC2308186A1CDBA2DDCD549A9BC25733A8C68F10DDI9L" TargetMode="External"/><Relationship Id="rId96" Type="http://schemas.openxmlformats.org/officeDocument/2006/relationships/hyperlink" Target="consultantplus://offline/ref=EEBEE475EA88D079CBD5AFD2ED8FE1441FF48EADD22DA25620DCC5FDBBB23DD1832BFD26EEF328AC2308186A1CDBA2DDCD549A9BC25733A8C68F10DDI9L" TargetMode="External"/><Relationship Id="rId111" Type="http://schemas.openxmlformats.org/officeDocument/2006/relationships/hyperlink" Target="consultantplus://offline/ref=EF7E2A57D08F16AA6364C59E456C880564D9A741FB9A030C67F8E3BB23426B0F8FA3C8BBC162A69807O3Q" TargetMode="External"/><Relationship Id="rId132" Type="http://schemas.openxmlformats.org/officeDocument/2006/relationships/hyperlink" Target="consultantplus://offline/ref=090D114D7DAF1B0EADCE199C3C4001FA40ECA14F108A6564775CAC65CCF1E5179A2B0A7F761CB00ACAvAG" TargetMode="External"/><Relationship Id="rId140" Type="http://schemas.openxmlformats.org/officeDocument/2006/relationships/hyperlink" Target="consultantplus://offline/ref=090D114D7DAF1B0EADCE199C3C4001FA40ECA14F108A6564775CAC65CCF1E5179A2B0A7F761CB000CAvAG" TargetMode="External"/><Relationship Id="rId145" Type="http://schemas.openxmlformats.org/officeDocument/2006/relationships/hyperlink" Target="consultantplus://offline/ref=090D114D7DAF1B0EADCE199C3C4001FA40ECA14F108A6564775CAC65CCF1E5179A2B0A7F761CB004CAvBG" TargetMode="External"/><Relationship Id="rId153" Type="http://schemas.openxmlformats.org/officeDocument/2006/relationships/hyperlink" Target="consultantplus://offline/ref=090D114D7DAF1B0EADCE199C3C4001FA40ECA14F108A6564775CAC65CCF1E5179A2B0A7F761CB004CAv1G" TargetMode="External"/><Relationship Id="rId1" Type="http://schemas.openxmlformats.org/officeDocument/2006/relationships/customXml" Target="../customXml/item1.xml"/><Relationship Id="rId6" Type="http://schemas.openxmlformats.org/officeDocument/2006/relationships/hyperlink" Target="consultantplus://offline/ref=EEBEE475EA88D079CBD5AFD2ED8FE1441FF48EADDD29A15E2ADCC5FDBBB23DD1832BFD26EEF328AC23081A6C1CDBA2DDCD549A9BC25733A8C68F10DDI9L" TargetMode="External"/><Relationship Id="rId15" Type="http://schemas.openxmlformats.org/officeDocument/2006/relationships/hyperlink" Target="consultantplus://offline/ref=EEBEE475EA88D079CBD5AFD2ED8FE1441FF48EADD226AC5F2EDCC5FDBBB23DD1832BFD26EEF328AC23081A6C1CDBA2DDCD549A9BC25733A8C68F10DDI9L" TargetMode="External"/><Relationship Id="rId23" Type="http://schemas.openxmlformats.org/officeDocument/2006/relationships/hyperlink" Target="consultantplus://offline/ref=EEBEE475EA88D079CBD5AFD2ED8FE1441FF48EADD32AA75629DCC5FDBBB23DD1832BFD26EEF328AC230818611CDBA2DDCD549A9BC25733A8C68F10DDI9L" TargetMode="External"/><Relationship Id="rId28" Type="http://schemas.openxmlformats.org/officeDocument/2006/relationships/hyperlink" Target="consultantplus://offline/ref=EEBEE475EA88D079CBD5AFD2ED8FE1441FF48EADD929A7562FDCC5FDBBB23DD1832BFD34EEAB24AE2B161B69098DF39BD9I8L" TargetMode="External"/><Relationship Id="rId36" Type="http://schemas.openxmlformats.org/officeDocument/2006/relationships/hyperlink" Target="consultantplus://offline/ref=EEBEE475EA88D079CBD5AFD2ED8FE1441FF48EADDF2BA1542ADCC5FDBBB23DD1832BFD34EEAB24AE2B161B69098DF39BD9I8L" TargetMode="External"/><Relationship Id="rId49" Type="http://schemas.openxmlformats.org/officeDocument/2006/relationships/hyperlink" Target="consultantplus://offline/ref=EEBEE475EA88D079CBD5AFD2ED8FE1441FF48EADD22DA25620DCC5FDBBB23DD1832BFD26EEF328AC2308186A1CDBA2DDCD549A9BC25733A8C68F10DDI9L" TargetMode="External"/><Relationship Id="rId57" Type="http://schemas.openxmlformats.org/officeDocument/2006/relationships/hyperlink" Target="consultantplus://offline/ref=EEBEE475EA88D079CBD5AFD2ED8FE1441FF48EADD32BA45729DCC5FDBBB23DD1832BFD26EEF328AC23081B6B1CDBA2DDCD549A9BC25733A8C68F10DDI9L" TargetMode="External"/><Relationship Id="rId106" Type="http://schemas.openxmlformats.org/officeDocument/2006/relationships/hyperlink" Target="consultantplus://offline/ref=43EC0D7951B05C4359EEAB60CF6329563EA5FB6C88A320486B99D32F4B8455D72F626E663AD8A57A63AE359AFE897E37D1C3E8D0A52EFF7EXC40P" TargetMode="External"/><Relationship Id="rId114" Type="http://schemas.openxmlformats.org/officeDocument/2006/relationships/hyperlink" Target="consultantplus://offline/ref=EF7E2A57D08F16AA6364C59E456C880564D9A741FB9A030C67F8E3BB23426B0F8FA3C8BBC162A49107O7Q" TargetMode="External"/><Relationship Id="rId119" Type="http://schemas.openxmlformats.org/officeDocument/2006/relationships/hyperlink" Target="consultantplus://offline/ref=A29A81C7DA7921A3F1A7604FB913CFE43CCBCD1E32FC172715C138C0C09C51DD9F9D85F5336A1DC01DTAQ" TargetMode="External"/><Relationship Id="rId127" Type="http://schemas.openxmlformats.org/officeDocument/2006/relationships/hyperlink" Target="consultantplus://offline/ref=19C1C7012AB3428447640605C69B17EC3F0A8F7B36BFC99B73588D89C8C4846176E93A719799C9D5900F748CB7D6739B977FE2BC615E4311z2M1M" TargetMode="External"/><Relationship Id="rId10" Type="http://schemas.openxmlformats.org/officeDocument/2006/relationships/hyperlink" Target="consultantplus://offline/ref=EEBEE475EA88D079CBD5AFD2ED8FE1441FF48EADD226AC5F2EDCC5FDBBB23DD1832BFD26EEF328AC23081A6C1CDBA2DDCD549A9BC25733A8C68F10DDI9L" TargetMode="External"/><Relationship Id="rId31" Type="http://schemas.openxmlformats.org/officeDocument/2006/relationships/hyperlink" Target="consultantplus://offline/ref=EEBEE475EA88D079CBD5AFD2ED8FE1441FF48EADDE2AA25220DCC5FDBBB23DD1832BFD34EEAB24AE2B161B69098DF39BD9I8L" TargetMode="External"/><Relationship Id="rId44" Type="http://schemas.openxmlformats.org/officeDocument/2006/relationships/hyperlink" Target="consultantplus://offline/ref=EEBEE475EA88D079CBD5AFD2ED8FE1441FF48EADDD29A15E2ADCC5FDBBB23DD1832BFD26EEF328AC23081B6B1CDBA2DDCD549A9BC25733A8C68F10DDI9L" TargetMode="External"/><Relationship Id="rId52" Type="http://schemas.openxmlformats.org/officeDocument/2006/relationships/hyperlink" Target="consultantplus://offline/ref=EEBEE475EA88D079CBD5AFD2ED8FE1441FF48EADD226AC5F2EDCC5FDBBB23DD1832BFD26EEF328AC23081A6E1CDBA2DDCD549A9BC25733A8C68F10DDI9L" TargetMode="External"/><Relationship Id="rId60" Type="http://schemas.openxmlformats.org/officeDocument/2006/relationships/hyperlink" Target="consultantplus://offline/ref=EEBEE475EA88D079CBD5AFD2ED8FE1441FF48EADDD29A15E2ADCC5FDBBB23DD1832BFD26EEF328AC23081B6B1CDBA2DDCD549A9BC25733A8C68F10DDI9L" TargetMode="External"/><Relationship Id="rId65" Type="http://schemas.openxmlformats.org/officeDocument/2006/relationships/hyperlink" Target="consultantplus://offline/ref=EEBEE475EA88D079CBD5AFD2ED8FE1441FF48EADD226AC5F2EDCC5FDBBB23DD1832BFD26EEF328AC23081A6C1CDBA2DDCD549A9BC25733A8C68F10DDI9L" TargetMode="External"/><Relationship Id="rId73" Type="http://schemas.openxmlformats.org/officeDocument/2006/relationships/hyperlink" Target="consultantplus://offline/ref=EEBEE475EA88D079CBD5AFD2ED8FE1441FF48EADD32BA45729DCC5FDBBB23DD1832BFD26EEF328AC23081B6B1CDBA2DDCD549A9BC25733A8C68F10DDI9L" TargetMode="External"/><Relationship Id="rId78" Type="http://schemas.openxmlformats.org/officeDocument/2006/relationships/hyperlink" Target="consultantplus://offline/ref=EEBEE475EA88D079CBD5AFD2ED8FE1441FF48EADDD29A15E2ADCC5FDBBB23DD1832BFD26EEF328AC23081B6B1CDBA2DDCD549A9BC25733A8C68F10DDI9L" TargetMode="External"/><Relationship Id="rId81" Type="http://schemas.openxmlformats.org/officeDocument/2006/relationships/hyperlink" Target="consultantplus://offline/ref=EEBEE475EA88D079CBD5AFD2ED8FE1441FF48EADD22DA25620DCC5FDBBB23DD1832BFD26EEF328AC2308186A1CDBA2DDCD549A9BC25733A8C68F10DDI9L" TargetMode="External"/><Relationship Id="rId86" Type="http://schemas.openxmlformats.org/officeDocument/2006/relationships/hyperlink" Target="consultantplus://offline/ref=EEBEE475EA88D079CBD5AFD2ED8FE1441FF48EADDD29A15E2ADCC5FDBBB23DD1832BFD26EEF328AC23081B6B1CDBA2DDCD549A9BC25733A8C68F10DDI9L" TargetMode="External"/><Relationship Id="rId94" Type="http://schemas.openxmlformats.org/officeDocument/2006/relationships/hyperlink" Target="consultantplus://offline/ref=EEBEE475EA88D079CBD5AFD2ED8FE1441FF48EADDD29A15E2ADCC5FDBBB23DD1832BFD26EEF328AC23081B6B1CDBA2DDCD549A9BC25733A8C68F10DDI9L" TargetMode="External"/><Relationship Id="rId99" Type="http://schemas.openxmlformats.org/officeDocument/2006/relationships/hyperlink" Target="consultantplus://offline/ref=EEBEE475EA88D079CBD5AFD2ED8FE1441FF48EADD22DA25620DCC5FDBBB23DD1832BFD26EEF328AC2308186A1CDBA2DDCD549A9BC25733A8C68F10DDI9L" TargetMode="External"/><Relationship Id="rId101" Type="http://schemas.openxmlformats.org/officeDocument/2006/relationships/hyperlink" Target="consultantplus://offline/ref=81754344CAAA8739E0F851D8D964BC9B43C94135344D6399E73A2414466964C30600E60156D58599y7p8P" TargetMode="External"/><Relationship Id="rId122" Type="http://schemas.openxmlformats.org/officeDocument/2006/relationships/hyperlink" Target="consultantplus://offline/ref=A29A81C7DA7921A3F1A7604FB913CFE43CCBC31536FF172715C138C0C09C51DD9F9D85F5336A1AC31DT0Q" TargetMode="External"/><Relationship Id="rId130" Type="http://schemas.openxmlformats.org/officeDocument/2006/relationships/hyperlink" Target="consultantplus://offline/ref=090D114D7DAF1B0EADCE199C3C4001FA40ECAF4414896564775CAC65CCF1E5179A2B0A7F761CB805CAv2G" TargetMode="External"/><Relationship Id="rId135" Type="http://schemas.openxmlformats.org/officeDocument/2006/relationships/hyperlink" Target="consultantplus://offline/ref=090D114D7DAF1B0EADCE199C3C4001FA40ECA14F108A6564775CAC65CCF1E5179A2B0A7F761CB002CAv5G" TargetMode="External"/><Relationship Id="rId143" Type="http://schemas.openxmlformats.org/officeDocument/2006/relationships/hyperlink" Target="consultantplus://offline/ref=090D114D7DAF1B0EADCE199C3C4001FA40ECA14F108A6564775CAC65CCF1E5179A2B0A7F761CB006CAv2G" TargetMode="External"/><Relationship Id="rId148" Type="http://schemas.openxmlformats.org/officeDocument/2006/relationships/hyperlink" Target="consultantplus://offline/ref=090D114D7DAF1B0EADCE199C3C4001FA40ECA14F108A6564775CAC65CCF1E5179A2B0A7F761CB00BCAv1G" TargetMode="External"/><Relationship Id="rId151" Type="http://schemas.openxmlformats.org/officeDocument/2006/relationships/hyperlink" Target="consultantplus://offline/ref=090D114D7DAF1B0EADCE199C3C4001FA40ECA14F108A6564775CAC65CCF1E5179A2B0A7F761CB103CAv2G" TargetMode="External"/><Relationship Id="rId156" Type="http://schemas.openxmlformats.org/officeDocument/2006/relationships/hyperlink" Target="consultantplus://offline/ref=EEBEE475EA88D079CBD5AFD2ED8FE1441FF48EADD226AC5F2EDCC5FDBBB23DD1832BFD26EEF328AC23081A6C1CDBA2DDCD549A9BC25733A8C68F10DDI9L" TargetMode="External"/><Relationship Id="rId4" Type="http://schemas.openxmlformats.org/officeDocument/2006/relationships/settings" Target="settings.xml"/><Relationship Id="rId9" Type="http://schemas.openxmlformats.org/officeDocument/2006/relationships/hyperlink" Target="consultantplus://offline/ref=EEBEE475EA88D079CBD5AFD2ED8FE1441FF48EADD22AAC542CDCC5FDBBB23DD1832BFD26EEF328AC23081A6C1CDBA2DDCD549A9BC25733A8C68F10DDI9L" TargetMode="External"/><Relationship Id="rId13" Type="http://schemas.openxmlformats.org/officeDocument/2006/relationships/hyperlink" Target="consultantplus://offline/ref=EEBEE475EA88D079CBD5AFD2ED8FE1441FF48EADD327A6562CDCC5FDBBB23DD1832BFD26EEF328AC23081A6C1CDBA2DDCD549A9BC25733A8C68F10DDI9L" TargetMode="External"/><Relationship Id="rId18" Type="http://schemas.openxmlformats.org/officeDocument/2006/relationships/hyperlink" Target="consultantplus://offline/ref=EEBEE475EA88D079CBD5AFD2ED8FE1441FF48EADD226AC5F2EDCC5FDBBB23DD1832BFD26EEF328AC23081A6C1CDBA2DDCD549A9BC25733A8C68F10DDI9L" TargetMode="External"/><Relationship Id="rId39" Type="http://schemas.openxmlformats.org/officeDocument/2006/relationships/hyperlink" Target="consultantplus://offline/ref=EEBEE475EA88D079CBD5AFD2ED8FE1441FF48EADDF26AD5F2DDCC5FDBBB23DD1832BFD34EEAB24AE2B161B69098DF39BD9I8L" TargetMode="External"/><Relationship Id="rId109" Type="http://schemas.openxmlformats.org/officeDocument/2006/relationships/hyperlink" Target="consultantplus://offline/ref=42EE6EED61A5C176AF50CFE94FE45E98D1C0EA364E947C4968EFA0F4B3F63685FAA06B83DF664527N1IDQ" TargetMode="External"/><Relationship Id="rId34" Type="http://schemas.openxmlformats.org/officeDocument/2006/relationships/hyperlink" Target="consultantplus://offline/ref=EEBEE475EA88D079CBD5AFD2ED8FE1441FF48EADDF2BAC5021DCC5FDBBB23DD1832BFD34EEAB24AE2B161B69098DF39BD9I8L" TargetMode="External"/><Relationship Id="rId50" Type="http://schemas.openxmlformats.org/officeDocument/2006/relationships/hyperlink" Target="consultantplus://offline/ref=EEBEE475EA88D079CBD5AFD2ED8FE1441FF48EADDD29A15E2ADCC5FDBBB23DD1832BFD26EEF328AC23081B6B1CDBA2DDCD549A9BC25733A8C68F10DDI9L" TargetMode="External"/><Relationship Id="rId55" Type="http://schemas.openxmlformats.org/officeDocument/2006/relationships/hyperlink" Target="consultantplus://offline/ref=EEBEE475EA88D079CBD5AFD2ED8FE1441FF48EADDD29A15E2ADCC5FDBBB23DD1832BFD26EEF328AC23081B6B1CDBA2DDCD549A9BC25733A8C68F10DDI9L" TargetMode="External"/><Relationship Id="rId76" Type="http://schemas.openxmlformats.org/officeDocument/2006/relationships/hyperlink" Target="consultantplus://offline/ref=EEBEE475EA88D079CBD5AFD2ED8FE1441FF48EADD22DA25620DCC5FDBBB23DD1832BFD26EEF328AC2308186A1CDBA2DDCD549A9BC25733A8C68F10DDI9L" TargetMode="External"/><Relationship Id="rId97" Type="http://schemas.openxmlformats.org/officeDocument/2006/relationships/hyperlink" Target="consultantplus://offline/ref=EEBEE475EA88D079CBD5AFD2ED8FE1441FF48EADD22DA25620DCC5FDBBB23DD1832BFD26EEF328AC2308186A1CDBA2DDCD549A9BC25733A8C68F10DDI9L" TargetMode="External"/><Relationship Id="rId104" Type="http://schemas.openxmlformats.org/officeDocument/2006/relationships/hyperlink" Target="consultantplus://offline/ref=EEBEE475EA88D079CBD5AFD2ED8FE1441FF48EADD226AC5F2EDCC5FDBBB23DD1832BFD26EEF328AC23081A6C1CDBA2DDCD549A9BC25733A8C68F10DDI9L" TargetMode="External"/><Relationship Id="rId120" Type="http://schemas.openxmlformats.org/officeDocument/2006/relationships/hyperlink" Target="consultantplus://offline/ref=A29A81C7DA7921A3F1A7604FB913CFE43CCBCD1E32FC172715C138C0C09C51DD9F9D85F5336A1DC11DT7Q" TargetMode="External"/><Relationship Id="rId125" Type="http://schemas.openxmlformats.org/officeDocument/2006/relationships/hyperlink" Target="consultantplus://offline/ref=DAB9F1C36D2A07D331851F6D91DC3564CCB3C1E102AFA86F092BF61FD0816CEC3E006EE9905AF296R2a8G" TargetMode="External"/><Relationship Id="rId141" Type="http://schemas.openxmlformats.org/officeDocument/2006/relationships/hyperlink" Target="consultantplus://offline/ref=090D114D7DAF1B0EADCE199C3C4001FA40ECA14F108A6564775CAC65CCF1E5179A2B0A7F761CB007CAv0G" TargetMode="External"/><Relationship Id="rId146" Type="http://schemas.openxmlformats.org/officeDocument/2006/relationships/hyperlink" Target="consultantplus://offline/ref=090D114D7DAF1B0EADCE199C3C4001FA40ECA14F108A6564775CAC65CCF1E5179A2B0A7F761CB004CAvBG" TargetMode="External"/><Relationship Id="rId7" Type="http://schemas.openxmlformats.org/officeDocument/2006/relationships/hyperlink" Target="consultantplus://offline/ref=EEBEE475EA88D079CBD5AFD2ED8FE1441FF48EADD22DA25620DCC5FDBBB23DD1832BFD26EEF328AC23081A6C1CDBA2DDCD549A9BC25733A8C68F10DDI9L" TargetMode="External"/><Relationship Id="rId71" Type="http://schemas.openxmlformats.org/officeDocument/2006/relationships/hyperlink" Target="consultantplus://offline/ref=EEBEE475EA88D079CBD5AFD2ED8FE1441FF48EADD226AC5F2EDCC5FDBBB23DD1832BFD26EEF328AC23081A6C1CDBA2DDCD549A9BC25733A8C68F10DDI9L" TargetMode="External"/><Relationship Id="rId92" Type="http://schemas.openxmlformats.org/officeDocument/2006/relationships/hyperlink" Target="consultantplus://offline/ref=EEBEE475EA88D079CBD5AFD2ED8FE1441FF48EADDD29A15E2ADCC5FDBBB23DD1832BFD26EEF328AC23081B6B1CDBA2DDCD549A9BC25733A8C68F10DDI9L" TargetMode="External"/><Relationship Id="rId2" Type="http://schemas.openxmlformats.org/officeDocument/2006/relationships/numbering" Target="numbering.xml"/><Relationship Id="rId29" Type="http://schemas.openxmlformats.org/officeDocument/2006/relationships/hyperlink" Target="consultantplus://offline/ref=EEBEE475EA88D079CBD5AFD2ED8FE1441FF48EADDE2BA15E2DDCC5FDBBB23DD1832BFD26EEF328AC230818691CDBA2DDCD549A9BC25733A8C68F10DDI9L" TargetMode="External"/><Relationship Id="rId24" Type="http://schemas.openxmlformats.org/officeDocument/2006/relationships/hyperlink" Target="consultantplus://offline/ref=EEBEE475EA88D079CBD5AFD2ED8FE1441FF48EADDC2DA25128DCC5FDBBB23DD1832BFD34EEAB24AE2B161B69098DF39BD9I8L" TargetMode="External"/><Relationship Id="rId40" Type="http://schemas.openxmlformats.org/officeDocument/2006/relationships/hyperlink" Target="consultantplus://offline/ref=EEBEE475EA88D079CBD5AFD2ED8FE1441FF48EADDF2BA55028DCC5FDBBB23DD1832BFD34EEAB24AE2B161B69098DF39BD9I8L" TargetMode="External"/><Relationship Id="rId45" Type="http://schemas.openxmlformats.org/officeDocument/2006/relationships/hyperlink" Target="consultantplus://offline/ref=EEBEE475EA88D079CBD5AFD2ED8FE1441FF48EADD22AAC5721DCC5FDBBB23DD1832BFD26EEF328AC23081A6F1CDBA2DDCD549A9BC25733A8C68F10DDI9L" TargetMode="External"/><Relationship Id="rId66" Type="http://schemas.openxmlformats.org/officeDocument/2006/relationships/hyperlink" Target="consultantplus://offline/ref=EEBEE475EA88D079CBD5AFD2ED8FE1441FF48EADD32BA45729DCC5FDBBB23DD1832BFD26EEF328AC23081A6C1CDBA2DDCD549A9BC25733A8C68F10DDI9L" TargetMode="External"/><Relationship Id="rId87" Type="http://schemas.openxmlformats.org/officeDocument/2006/relationships/hyperlink" Target="consultantplus://offline/ref=EEBEE475EA88D079CBD5AFD2ED8FE1441FF48EADD22DA25620DCC5FDBBB23DD1832BFD26EEF328AC2308186A1CDBA2DDCD549A9BC25733A8C68F10DDI9L" TargetMode="External"/><Relationship Id="rId110" Type="http://schemas.openxmlformats.org/officeDocument/2006/relationships/hyperlink" Target="consultantplus://offline/ref=42EE6EED61A5C176AF50CFE94FE45E98D1C0EA364E947C4968EFA0F4B3F63685FAA06B83DF664420N1IBQ" TargetMode="External"/><Relationship Id="rId115" Type="http://schemas.openxmlformats.org/officeDocument/2006/relationships/hyperlink" Target="consultantplus://offline/ref=EF7E2A57D08F16AA6364C59E456C880564D9A94AFF99030C67F8E3BB23426B0F8FA3C8BBC162A49B07O3Q" TargetMode="External"/><Relationship Id="rId131" Type="http://schemas.openxmlformats.org/officeDocument/2006/relationships/hyperlink" Target="consultantplus://offline/ref=090D114D7DAF1B0EADCE199C3C4001FA40ECAF4414896564775CAC65CCF1E5179A2B0A7F761CB900CAv7G" TargetMode="External"/><Relationship Id="rId136" Type="http://schemas.openxmlformats.org/officeDocument/2006/relationships/hyperlink" Target="consultantplus://offline/ref=090D114D7DAF1B0EADCE199C3C4001FA40ECA14F108A6564775CAC65CCF1E5179A2B0A7F761CB001CAv3G" TargetMode="External"/><Relationship Id="rId157" Type="http://schemas.openxmlformats.org/officeDocument/2006/relationships/fontTable" Target="fontTable.xml"/><Relationship Id="rId61" Type="http://schemas.openxmlformats.org/officeDocument/2006/relationships/hyperlink" Target="consultantplus://offline/ref=EEBEE475EA88D079CBD5AFD2ED8FE1441FF48EADDD29A15E2ADCC5FDBBB23DD1832BFD26EEF328AC23081A6C1CDBA2DDCD549A9BC25733A8C68F10DDI9L" TargetMode="External"/><Relationship Id="rId82" Type="http://schemas.openxmlformats.org/officeDocument/2006/relationships/hyperlink" Target="consultantplus://offline/ref=EEBEE475EA88D079CBD5AFD2ED8FE1441FF48EADDD29A15E2ADCC5FDBBB23DD1832BFD26EEF328AC23081B6B1CDBA2DDCD549A9BC25733A8C68F10DDI9L" TargetMode="External"/><Relationship Id="rId152" Type="http://schemas.openxmlformats.org/officeDocument/2006/relationships/hyperlink" Target="consultantplus://offline/ref=090D114D7DAF1B0EADCE199C3C4001FA40ECA14F108A6564775CAC65CCF1E5179A2B0A7F761CB005CAv2G" TargetMode="External"/><Relationship Id="rId19" Type="http://schemas.openxmlformats.org/officeDocument/2006/relationships/hyperlink" Target="consultantplus://offline/ref=EEBEE475EA88D079CBD5B1DFFBE3BE411AF9D5A2DC2FAE0074839EA0ECBB3786C464A466AFF72CA777595E3C1A8DFB8799598691DC54D3I3L" TargetMode="External"/><Relationship Id="rId14" Type="http://schemas.openxmlformats.org/officeDocument/2006/relationships/hyperlink" Target="consultantplus://offline/ref=EEBEE475EA88D079CBD5AFD2ED8FE1441FF48EADD226AC5F2EDCC5FDBBB23DD1832BFD26EEF328AC23081A6C1CDBA2DDCD549A9BC25733A8C68F10DDI9L" TargetMode="External"/><Relationship Id="rId30" Type="http://schemas.openxmlformats.org/officeDocument/2006/relationships/hyperlink" Target="consultantplus://offline/ref=EEBEE475EA88D079CBD5AFD2ED8FE1441FF48EADDE2AA25421DCC5FDBBB23DD1832BFD34EEAB24AE2B161B69098DF39BD9I8L" TargetMode="External"/><Relationship Id="rId35" Type="http://schemas.openxmlformats.org/officeDocument/2006/relationships/hyperlink" Target="consultantplus://offline/ref=EEBEE475EA88D079CBD5AFD2ED8FE1441FF48EADDF2BA2502DDCC5FDBBB23DD1832BFD34EEAB24AE2B161B69098DF39BD9I8L" TargetMode="External"/><Relationship Id="rId56" Type="http://schemas.openxmlformats.org/officeDocument/2006/relationships/hyperlink" Target="consultantplus://offline/ref=EEBEE475EA88D079CBD5AFD2ED8FE1441FF48EADD22DA25620DCC5FDBBB23DD1832BFD26EEF328AC2308186A1CDBA2DDCD549A9BC25733A8C68F10DDI9L" TargetMode="External"/><Relationship Id="rId77" Type="http://schemas.openxmlformats.org/officeDocument/2006/relationships/hyperlink" Target="consultantplus://offline/ref=EEBEE475EA88D079CBD5AFD2ED8FE1441FF48EADD32BA45729DCC5FDBBB23DD1832BFD26EEF328AC23081B6B1CDBA2DDCD549A9BC25733A8C68F10DDI9L" TargetMode="External"/><Relationship Id="rId100" Type="http://schemas.openxmlformats.org/officeDocument/2006/relationships/hyperlink" Target="consultantplus://offline/ref=EEBEE475EA88D079CBD5AFD2ED8FE1441FF48EADD32BA45729DCC5FDBBB23DD1832BFD26EEF328AC23081B6B1CDBA2DDCD549A9BC25733A8C68F10DDI9L" TargetMode="External"/><Relationship Id="rId105" Type="http://schemas.openxmlformats.org/officeDocument/2006/relationships/hyperlink" Target="consultantplus://offline/ref=8173161C5BDDB3C0A8D7098A5B20EF66576B22E09176396DAFD97FFFECF2F60A4560BCE283929844h8i0P" TargetMode="External"/><Relationship Id="rId126" Type="http://schemas.openxmlformats.org/officeDocument/2006/relationships/hyperlink" Target="consultantplus://offline/ref=3DD2FCF96D88D7B11970F0DE49588CCCB3606716259EE51E5D8480CA102A399A9500ADE4DFB51DBE2D8E700D1896C42D02F716FCA0B69BB3E2Z5O" TargetMode="External"/><Relationship Id="rId147" Type="http://schemas.openxmlformats.org/officeDocument/2006/relationships/hyperlink" Target="consultantplus://offline/ref=090D114D7DAF1B0EADCE199C3C4001FA40ECA14F108A6564775CAC65CCF1E5179A2B0A7F761CB00BCAv2G" TargetMode="External"/><Relationship Id="rId8" Type="http://schemas.openxmlformats.org/officeDocument/2006/relationships/hyperlink" Target="consultantplus://offline/ref=EEBEE475EA88D079CBD5AFD2ED8FE1441FF48EADD22AAC5721DCC5FDBBB23DD1832BFD26EEF328AC23081A6C1CDBA2DDCD549A9BC25733A8C68F10DDI9L" TargetMode="External"/><Relationship Id="rId51" Type="http://schemas.openxmlformats.org/officeDocument/2006/relationships/hyperlink" Target="consultantplus://offline/ref=EEBEE475EA88D079CBD5B1DFFBE3BE411AF9D5A2DC2FAE0074839EA0ECBB3786C464A466ACFE29A777595E3C1A8DFB8799598691DC54D3I3L" TargetMode="External"/><Relationship Id="rId72" Type="http://schemas.openxmlformats.org/officeDocument/2006/relationships/hyperlink" Target="consultantplus://offline/ref=EEBEE475EA88D079CBD5AFD2ED8FE1441FF48EADD22DA25620DCC5FDBBB23DD1832BFD26EEF328AC2308186A1CDBA2DDCD549A9BC25733A8C68F10DDI9L" TargetMode="External"/><Relationship Id="rId93" Type="http://schemas.openxmlformats.org/officeDocument/2006/relationships/hyperlink" Target="consultantplus://offline/ref=EEBEE475EA88D079CBD5AFD2ED8FE1441FF48EADD22DA25620DCC5FDBBB23DD1832BFD26EEF328AC2308186A1CDBA2DDCD549A9BC25733A8C68F10DDI9L" TargetMode="External"/><Relationship Id="rId98" Type="http://schemas.openxmlformats.org/officeDocument/2006/relationships/hyperlink" Target="consultantplus://offline/ref=EEBEE475EA88D079CBD5AFD2ED8FE1441FF48EADD32BA45729DCC5FDBBB23DD1832BFD26EEF328AC23081B6B1CDBA2DDCD549A9BC25733A8C68F10DDI9L" TargetMode="External"/><Relationship Id="rId121" Type="http://schemas.openxmlformats.org/officeDocument/2006/relationships/hyperlink" Target="consultantplus://offline/ref=A29A81C7DA7921A3F1A7604FB913CFE43CCBC31536FF172715C138C0C09C51DD9F9D85F5336A1AC31DT0Q" TargetMode="External"/><Relationship Id="rId142" Type="http://schemas.openxmlformats.org/officeDocument/2006/relationships/hyperlink" Target="consultantplus://offline/ref=090D114D7DAF1B0EADCE199C3C4001FA40ECA14F108A6564775CAC65CCF1E5179A2B0A7F761CB007CAv7G" TargetMode="External"/><Relationship Id="rId3" Type="http://schemas.openxmlformats.org/officeDocument/2006/relationships/styles" Target="styles.xml"/><Relationship Id="rId25" Type="http://schemas.openxmlformats.org/officeDocument/2006/relationships/hyperlink" Target="consultantplus://offline/ref=EEBEE475EA88D079CBD5AFD2ED8FE1441FF48EADD92FAC5428DCC5FDBBB23DD1832BFD34EEAB24AE2B161B69098DF39BD9I8L" TargetMode="External"/><Relationship Id="rId46" Type="http://schemas.openxmlformats.org/officeDocument/2006/relationships/hyperlink" Target="consultantplus://offline/ref=EEBEE475EA88D079CBD5AFD2ED8FE1441FF48EADDD29A15E2ADCC5FDBBB23DD1832BFD26EEF328AC23081B6B1CDBA2DDCD549A9BC25733A8C68F10DDI9L" TargetMode="External"/><Relationship Id="rId67" Type="http://schemas.openxmlformats.org/officeDocument/2006/relationships/hyperlink" Target="consultantplus://offline/ref=EEBEE475EA88D079CBD5AFD2ED8FE1441FF48EADD32AA1502FDCC5FDBBB23DD1832BFD26EEF328AC23081A6C1CDBA2DDCD549A9BC25733A8C68F10DDI9L" TargetMode="External"/><Relationship Id="rId116" Type="http://schemas.openxmlformats.org/officeDocument/2006/relationships/hyperlink" Target="consultantplus://offline/ref=A29A81C7DA7921A3F1A7604FB913CFE43CCBCD1E32FC172715C138C0C09C51DD9F9D85F5336A1DC61DT4Q" TargetMode="External"/><Relationship Id="rId137" Type="http://schemas.openxmlformats.org/officeDocument/2006/relationships/hyperlink" Target="consultantplus://offline/ref=090D114D7DAF1B0EADCE199C3C4001FA40ECA14F108A6564775CAC65CCF1E5179A2B0A7F761CB001CAv0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987A-A510-44C2-9364-C8E8CC17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23760</Words>
  <Characters>135435</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2020-12-23T09:30:00Z</cp:lastPrinted>
  <dcterms:created xsi:type="dcterms:W3CDTF">2021-12-20T11:30:00Z</dcterms:created>
  <dcterms:modified xsi:type="dcterms:W3CDTF">2021-12-20T11:30:00Z</dcterms:modified>
</cp:coreProperties>
</file>