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3348F9">
        <w:rPr>
          <w:sz w:val="28"/>
          <w:szCs w:val="28"/>
        </w:rPr>
        <w:t>20</w:t>
      </w:r>
      <w:r w:rsidR="00594B78">
        <w:rPr>
          <w:sz w:val="28"/>
          <w:szCs w:val="28"/>
        </w:rPr>
        <w:t>.</w:t>
      </w:r>
      <w:r w:rsidR="00E95019">
        <w:rPr>
          <w:sz w:val="28"/>
          <w:szCs w:val="28"/>
        </w:rPr>
        <w:t>1</w:t>
      </w:r>
      <w:r w:rsidR="00E95019" w:rsidRPr="00D7318A">
        <w:rPr>
          <w:sz w:val="28"/>
          <w:szCs w:val="28"/>
        </w:rPr>
        <w:t>2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3348F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348F9">
              <w:t>13</w:t>
            </w:r>
            <w:r w:rsidR="008669D0">
              <w:t>.1</w:t>
            </w:r>
            <w:r w:rsidR="00D7318A">
              <w:t>2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3348F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348F9">
              <w:t>13</w:t>
            </w:r>
            <w:r w:rsidR="008669D0">
              <w:t>.1</w:t>
            </w:r>
            <w:r w:rsidR="00D7318A">
              <w:t>2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3348F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3348F9">
              <w:t>13</w:t>
            </w:r>
            <w:r w:rsidR="008669D0">
              <w:t>.1</w:t>
            </w:r>
            <w:r w:rsidR="00D7318A">
              <w:t>2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184FD9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9" w:rsidRPr="00184FD9" w:rsidRDefault="00184FD9" w:rsidP="00184FD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8240D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4462BF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AF0EC4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617D7" w:rsidRDefault="008E1AF7" w:rsidP="00A617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617D7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5C8" w:rsidRDefault="000C05C8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5C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5C8">
              <w:rPr>
                <w:i/>
                <w:sz w:val="24"/>
                <w:szCs w:val="24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0C05C8">
              <w:rPr>
                <w:i/>
                <w:sz w:val="24"/>
                <w:szCs w:val="24"/>
              </w:rPr>
              <w:t>3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3D4DF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3D4DF3" w:rsidRDefault="009940D1" w:rsidP="003D4DF3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3D4DF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445B19" w:rsidP="00AF0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45B19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 w:rsidR="00445B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2B609B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9940D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9940D1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2B609B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445B19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Default="00445B19" w:rsidP="00445B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19" w:rsidRDefault="00445B19" w:rsidP="00445B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3D4DF3" w:rsidRDefault="00445B19" w:rsidP="00445B19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9940D1" w:rsidRDefault="00445B19" w:rsidP="0044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445B19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Default="00445B19" w:rsidP="00445B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19" w:rsidRDefault="00445B19" w:rsidP="00445B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3D4DF3" w:rsidRDefault="00445B19" w:rsidP="00445B19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9940D1" w:rsidRDefault="00445B19" w:rsidP="0044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445B19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Default="00445B19" w:rsidP="00445B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19" w:rsidRDefault="00445B19" w:rsidP="00445B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3D4DF3" w:rsidRDefault="00445B19" w:rsidP="00445B19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9940D1" w:rsidRDefault="00445B19" w:rsidP="0044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445B19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Default="00445B19" w:rsidP="00445B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19" w:rsidRDefault="00445B19" w:rsidP="00445B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3D4DF3" w:rsidRDefault="00445B19" w:rsidP="00445B19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Pr="009940D1" w:rsidRDefault="00445B19" w:rsidP="0044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9" w:rsidRDefault="00445B19" w:rsidP="00445B19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0E66E3" w:rsidP="00957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9570BE">
              <w:rPr>
                <w:b/>
                <w:sz w:val="24"/>
                <w:szCs w:val="24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B609B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B609B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A617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A617D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74AAF" w:rsidRDefault="00574AA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74AAF" w:rsidRDefault="006C4515" w:rsidP="00574AAF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="00574AAF"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74AAF">
              <w:rPr>
                <w:i/>
                <w:sz w:val="24"/>
                <w:szCs w:val="24"/>
              </w:rPr>
              <w:t>2</w:t>
            </w:r>
          </w:p>
        </w:tc>
      </w:tr>
      <w:tr w:rsidR="00574AAF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F" w:rsidRDefault="00574AAF" w:rsidP="00574A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AF" w:rsidRDefault="00574AAF" w:rsidP="00574A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>
              <w:rPr>
                <w:b/>
                <w:sz w:val="24"/>
                <w:szCs w:val="24"/>
              </w:rPr>
              <w:t>47,9</w:t>
            </w:r>
            <w:r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2B609B" w:rsidRDefault="00574AAF" w:rsidP="00574AAF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="00A617D7">
              <w:rPr>
                <w:b/>
                <w:sz w:val="24"/>
                <w:szCs w:val="24"/>
              </w:rPr>
              <w:t>9</w:t>
            </w:r>
            <w:r w:rsidRPr="00384D9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574AAF" w:rsidRDefault="00574AAF" w:rsidP="00574A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574AAF" w:rsidRDefault="00574AAF" w:rsidP="00574AAF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574AAF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F" w:rsidRDefault="00574AAF" w:rsidP="00574A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AF" w:rsidRDefault="00574AAF" w:rsidP="00574A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>
              <w:rPr>
                <w:b/>
                <w:sz w:val="24"/>
                <w:szCs w:val="24"/>
              </w:rPr>
              <w:t>47,9</w:t>
            </w:r>
            <w:r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2B609B" w:rsidRDefault="00574AAF" w:rsidP="00574AAF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="00A617D7">
              <w:rPr>
                <w:b/>
                <w:sz w:val="24"/>
                <w:szCs w:val="24"/>
              </w:rPr>
              <w:t>9</w:t>
            </w:r>
            <w:r w:rsidRPr="00384D9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574AAF" w:rsidRDefault="00574AAF" w:rsidP="00574A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574AAF" w:rsidRDefault="00574AAF" w:rsidP="00574AAF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574AAF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F" w:rsidRDefault="00574AAF" w:rsidP="00574A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AF" w:rsidRDefault="00574AAF" w:rsidP="00574A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>
              <w:rPr>
                <w:b/>
                <w:sz w:val="24"/>
                <w:szCs w:val="24"/>
              </w:rPr>
              <w:t>47,9</w:t>
            </w:r>
            <w:r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2B609B" w:rsidRDefault="00574AAF" w:rsidP="00574AAF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="00A617D7">
              <w:rPr>
                <w:b/>
                <w:sz w:val="24"/>
                <w:szCs w:val="24"/>
              </w:rPr>
              <w:t>9</w:t>
            </w:r>
            <w:r w:rsidRPr="00384D9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Default="00574AAF" w:rsidP="00574AAF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574AAF" w:rsidRDefault="00574AAF" w:rsidP="00574A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F" w:rsidRPr="00574AAF" w:rsidRDefault="00574AAF" w:rsidP="00574AAF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574AAF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48,14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74AAF" w:rsidRDefault="006C4515" w:rsidP="00574AA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574AA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574AA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74AAF">
              <w:rPr>
                <w:b/>
                <w:sz w:val="24"/>
                <w:szCs w:val="24"/>
              </w:rPr>
              <w:t>2</w:t>
            </w:r>
            <w:r w:rsidR="00C46198">
              <w:rPr>
                <w:b/>
                <w:sz w:val="24"/>
                <w:szCs w:val="24"/>
              </w:rPr>
              <w:t>,</w:t>
            </w:r>
            <w:r w:rsidR="00574AAF">
              <w:rPr>
                <w:b/>
                <w:sz w:val="24"/>
                <w:szCs w:val="24"/>
              </w:rPr>
              <w:t>5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74AAF" w:rsidRDefault="006C4515" w:rsidP="00574AA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574AA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574AAF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50,80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74AAF" w:rsidRDefault="006C4515" w:rsidP="00574AA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574AAF">
              <w:rPr>
                <w:i/>
                <w:sz w:val="24"/>
                <w:szCs w:val="24"/>
              </w:rPr>
              <w:t>8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A617D7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C05C8"/>
    <w:rsid w:val="000C0AC3"/>
    <w:rsid w:val="000E66E3"/>
    <w:rsid w:val="00105040"/>
    <w:rsid w:val="0010773C"/>
    <w:rsid w:val="001224F5"/>
    <w:rsid w:val="00155F0A"/>
    <w:rsid w:val="00171FF3"/>
    <w:rsid w:val="00184FD9"/>
    <w:rsid w:val="00187A2E"/>
    <w:rsid w:val="001D094C"/>
    <w:rsid w:val="002233BA"/>
    <w:rsid w:val="00237389"/>
    <w:rsid w:val="00276381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348F9"/>
    <w:rsid w:val="003603D1"/>
    <w:rsid w:val="0036105A"/>
    <w:rsid w:val="00391E11"/>
    <w:rsid w:val="003A77A8"/>
    <w:rsid w:val="003D4DF3"/>
    <w:rsid w:val="004033BE"/>
    <w:rsid w:val="0041120E"/>
    <w:rsid w:val="00445B19"/>
    <w:rsid w:val="004462BF"/>
    <w:rsid w:val="00462A4F"/>
    <w:rsid w:val="004A0103"/>
    <w:rsid w:val="004C6716"/>
    <w:rsid w:val="004D6D43"/>
    <w:rsid w:val="005069CA"/>
    <w:rsid w:val="0051535B"/>
    <w:rsid w:val="00543FDD"/>
    <w:rsid w:val="00547F20"/>
    <w:rsid w:val="00574AAF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115F7"/>
    <w:rsid w:val="00731D3E"/>
    <w:rsid w:val="007824FA"/>
    <w:rsid w:val="007A2E4A"/>
    <w:rsid w:val="008240DF"/>
    <w:rsid w:val="00847C8E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0338"/>
    <w:rsid w:val="00952B29"/>
    <w:rsid w:val="009547F6"/>
    <w:rsid w:val="009570BE"/>
    <w:rsid w:val="00981E95"/>
    <w:rsid w:val="009940D1"/>
    <w:rsid w:val="009C0540"/>
    <w:rsid w:val="009D68C6"/>
    <w:rsid w:val="009E3048"/>
    <w:rsid w:val="00A12D4A"/>
    <w:rsid w:val="00A437B8"/>
    <w:rsid w:val="00A617D7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7318A"/>
    <w:rsid w:val="00D81F64"/>
    <w:rsid w:val="00DB7ACF"/>
    <w:rsid w:val="00DE1DF2"/>
    <w:rsid w:val="00DF243F"/>
    <w:rsid w:val="00DF2D4B"/>
    <w:rsid w:val="00E14E43"/>
    <w:rsid w:val="00E261C3"/>
    <w:rsid w:val="00E37A2F"/>
    <w:rsid w:val="00E406EB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odincova_ea</cp:lastModifiedBy>
  <cp:revision>90</cp:revision>
  <cp:lastPrinted>2021-04-12T07:05:00Z</cp:lastPrinted>
  <dcterms:created xsi:type="dcterms:W3CDTF">2021-04-12T07:00:00Z</dcterms:created>
  <dcterms:modified xsi:type="dcterms:W3CDTF">2021-12-20T08:46:00Z</dcterms:modified>
</cp:coreProperties>
</file>