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проекта инициативного </w:t>
      </w:r>
      <w:proofErr w:type="spellStart"/>
      <w:r w:rsidR="00DA3748"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</w:p>
    <w:p w:rsidR="00461FF9" w:rsidRPr="00E954A7" w:rsidRDefault="00461FF9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726F4E" w:rsidRPr="006012BF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>
        <w:rPr>
          <w:rFonts w:eastAsiaTheme="minorHAnsi"/>
          <w:sz w:val="28"/>
          <w:szCs w:val="28"/>
          <w:lang w:eastAsia="en-US"/>
        </w:rPr>
        <w:t>проект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Pr="006012BF">
        <w:rPr>
          <w:rFonts w:eastAsiaTheme="minorHAnsi"/>
          <w:sz w:val="28"/>
          <w:szCs w:val="28"/>
          <w:u w:val="single"/>
          <w:lang w:eastAsia="en-US"/>
        </w:rPr>
        <w:t>_</w:t>
      </w:r>
      <w:r w:rsidRPr="00964701">
        <w:rPr>
          <w:u w:val="single"/>
        </w:rPr>
        <w:t xml:space="preserve"> </w:t>
      </w:r>
      <w:r w:rsidRPr="00964701">
        <w:rPr>
          <w:sz w:val="28"/>
          <w:szCs w:val="28"/>
          <w:u w:val="single"/>
        </w:rPr>
        <w:t>«Город Волгодонск».</w:t>
      </w:r>
    </w:p>
    <w:p w:rsidR="00726F4E" w:rsidRPr="00E954A7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sz w:val="28"/>
          <w:szCs w:val="28"/>
          <w:lang w:eastAsia="en-US"/>
        </w:rPr>
        <w:t xml:space="preserve">: </w:t>
      </w:r>
      <w:r w:rsidRPr="00964701">
        <w:rPr>
          <w:color w:val="000000"/>
          <w:sz w:val="28"/>
          <w:szCs w:val="28"/>
          <w:u w:val="single"/>
        </w:rPr>
        <w:t xml:space="preserve">«Доступная регистратура» - создание открытой регистратуры МУЗ «Городская поликлиника №3» (филиал № 2 </w:t>
      </w:r>
      <w:r>
        <w:rPr>
          <w:color w:val="000000"/>
          <w:sz w:val="28"/>
          <w:szCs w:val="28"/>
          <w:u w:val="single"/>
        </w:rPr>
        <w:t>Ростовская область,</w:t>
      </w:r>
      <w:r w:rsidRPr="00964701">
        <w:rPr>
          <w:color w:val="000000"/>
          <w:sz w:val="28"/>
          <w:szCs w:val="28"/>
          <w:u w:val="single"/>
        </w:rPr>
        <w:t xml:space="preserve"> </w:t>
      </w:r>
      <w:proofErr w:type="gramStart"/>
      <w:r w:rsidRPr="00964701">
        <w:rPr>
          <w:color w:val="000000"/>
          <w:sz w:val="28"/>
          <w:szCs w:val="28"/>
          <w:u w:val="single"/>
        </w:rPr>
        <w:t>г</w:t>
      </w:r>
      <w:proofErr w:type="gramEnd"/>
      <w:r w:rsidRPr="00964701">
        <w:rPr>
          <w:color w:val="000000"/>
          <w:sz w:val="28"/>
          <w:szCs w:val="28"/>
          <w:u w:val="single"/>
        </w:rPr>
        <w:t>. Волгодонск, ул. Ленина, д. 106</w:t>
      </w:r>
      <w:r>
        <w:rPr>
          <w:color w:val="000000"/>
          <w:sz w:val="28"/>
          <w:szCs w:val="28"/>
          <w:u w:val="single"/>
        </w:rPr>
        <w:t>)</w:t>
      </w:r>
      <w:r w:rsidRPr="00964701">
        <w:rPr>
          <w:color w:val="000000"/>
          <w:sz w:val="28"/>
          <w:szCs w:val="28"/>
          <w:u w:val="single"/>
        </w:rPr>
        <w:t>»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726F4E" w:rsidRPr="00E954A7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: </w:t>
      </w:r>
      <w:r w:rsidRPr="00BB2862">
        <w:rPr>
          <w:rFonts w:eastAsiaTheme="minorHAnsi"/>
          <w:sz w:val="28"/>
          <w:szCs w:val="28"/>
          <w:u w:val="single"/>
          <w:lang w:eastAsia="en-US"/>
        </w:rPr>
        <w:t>проект реализован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726F4E" w:rsidRPr="00E954A7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(</w:t>
      </w:r>
      <w:proofErr w:type="gramStart"/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vertAlign w:val="superscript"/>
          <w:lang w:eastAsia="en-US"/>
        </w:rPr>
        <w:t>/не реализован)</w:t>
      </w:r>
    </w:p>
    <w:p w:rsidR="00726F4E" w:rsidRPr="00A74D2D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Даты начала и ок</w:t>
      </w:r>
      <w:r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="00335F60">
        <w:rPr>
          <w:rFonts w:eastAsiaTheme="minorHAnsi"/>
          <w:sz w:val="28"/>
          <w:szCs w:val="28"/>
          <w:lang w:eastAsia="en-US"/>
        </w:rPr>
        <w:t xml:space="preserve">:    </w:t>
      </w:r>
      <w:r w:rsidRPr="00964701">
        <w:rPr>
          <w:u w:val="single"/>
        </w:rPr>
        <w:t xml:space="preserve"> </w:t>
      </w:r>
      <w:r w:rsidR="00335F60" w:rsidRPr="00335F60">
        <w:rPr>
          <w:sz w:val="28"/>
          <w:szCs w:val="28"/>
          <w:u w:val="single"/>
        </w:rPr>
        <w:t>с</w:t>
      </w:r>
      <w:r w:rsidR="00335F60">
        <w:rPr>
          <w:u w:val="single"/>
        </w:rPr>
        <w:t xml:space="preserve"> </w:t>
      </w:r>
      <w:r w:rsidRPr="00964701">
        <w:rPr>
          <w:sz w:val="28"/>
          <w:szCs w:val="28"/>
          <w:u w:val="single"/>
        </w:rPr>
        <w:t xml:space="preserve">01.07.2021 </w:t>
      </w:r>
      <w:r w:rsidR="00335F60">
        <w:rPr>
          <w:sz w:val="28"/>
          <w:szCs w:val="28"/>
          <w:u w:val="single"/>
        </w:rPr>
        <w:t>по</w:t>
      </w:r>
      <w:r w:rsidRPr="0096470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26</w:t>
      </w:r>
      <w:r w:rsidRPr="00964701">
        <w:rPr>
          <w:sz w:val="28"/>
          <w:szCs w:val="28"/>
          <w:u w:val="single"/>
        </w:rPr>
        <w:t>.1</w:t>
      </w:r>
      <w:r>
        <w:rPr>
          <w:sz w:val="28"/>
          <w:szCs w:val="28"/>
          <w:u w:val="single"/>
        </w:rPr>
        <w:t>1</w:t>
      </w:r>
      <w:r w:rsidRPr="00964701">
        <w:rPr>
          <w:sz w:val="28"/>
          <w:szCs w:val="28"/>
          <w:u w:val="single"/>
        </w:rPr>
        <w:t>.2021</w:t>
      </w:r>
      <w:r w:rsidRPr="00964701">
        <w:rPr>
          <w:sz w:val="28"/>
          <w:szCs w:val="28"/>
        </w:rPr>
        <w:t>.</w:t>
      </w:r>
    </w:p>
    <w:p w:rsidR="00726F4E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sz w:val="28"/>
          <w:szCs w:val="28"/>
          <w:lang w:eastAsia="en-US"/>
        </w:rPr>
        <w:t>, в слу</w:t>
      </w:r>
      <w:r>
        <w:rPr>
          <w:rFonts w:eastAsiaTheme="minorHAnsi"/>
          <w:sz w:val="28"/>
          <w:szCs w:val="28"/>
          <w:lang w:eastAsia="en-US"/>
        </w:rPr>
        <w:t>чае если такой срок нарушен:</w:t>
      </w:r>
    </w:p>
    <w:p w:rsidR="00726F4E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Подрядчиком ООО «Кровля-сервис» нарушены сроки выполнения капитального ремонта регистратуры (</w:t>
      </w:r>
      <w:proofErr w:type="gramStart"/>
      <w:r>
        <w:rPr>
          <w:rFonts w:eastAsiaTheme="minorHAnsi"/>
          <w:sz w:val="28"/>
          <w:szCs w:val="28"/>
          <w:lang w:eastAsia="en-US"/>
        </w:rPr>
        <w:t>согласно контракта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2021.017 от 01.07.2021г. срок выполнения работ по 14.08.2021г., фактически работы выполнены 09.11.2021г. Ведется претензионная работа, выставлено требование по уплате неустойки.</w:t>
      </w:r>
    </w:p>
    <w:p w:rsidR="00726F4E" w:rsidRPr="00E954A7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Исполнителем ИП </w:t>
      </w:r>
      <w:proofErr w:type="spellStart"/>
      <w:r>
        <w:rPr>
          <w:rFonts w:eastAsiaTheme="minorHAnsi"/>
          <w:sz w:val="28"/>
          <w:szCs w:val="28"/>
          <w:lang w:eastAsia="en-US"/>
        </w:rPr>
        <w:t>Игониа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Е.И. нарушены сроки оказания </w:t>
      </w:r>
      <w:r w:rsidRPr="00BD7E26">
        <w:rPr>
          <w:rFonts w:eastAsiaTheme="minorHAnsi"/>
          <w:sz w:val="28"/>
          <w:szCs w:val="28"/>
          <w:lang w:eastAsia="en-US"/>
        </w:rPr>
        <w:t>у</w:t>
      </w:r>
      <w:r w:rsidRPr="00BD7E26">
        <w:rPr>
          <w:sz w:val="28"/>
          <w:szCs w:val="28"/>
        </w:rPr>
        <w:t>слуги по внедрению программно-аппаратного комплекса автоматизированной системы управления электронной очередью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согласно контракта</w:t>
      </w:r>
      <w:proofErr w:type="gramEnd"/>
      <w:r>
        <w:rPr>
          <w:sz w:val="28"/>
          <w:szCs w:val="28"/>
        </w:rPr>
        <w:t xml:space="preserve"> 2021.019 от 13.07.2021г. услуга должна быть оказана в срок до 24.08.2021г., фактически услуга оказана 26.11.2021г.</w:t>
      </w:r>
      <w:r w:rsidRPr="00C647DB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Ведется претензионная работа, выставлено требование по уплате неустойки.</w:t>
      </w:r>
    </w:p>
    <w:p w:rsidR="00726F4E" w:rsidRPr="00E954A7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sz w:val="28"/>
          <w:szCs w:val="28"/>
          <w:lang w:eastAsia="en-US"/>
        </w:rPr>
        <w:t xml:space="preserve"> в случае нарушения установленного срока __</w:t>
      </w:r>
      <w:r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</w:t>
      </w:r>
      <w:bookmarkStart w:id="0" w:name="_GoBack"/>
      <w:bookmarkEnd w:id="0"/>
      <w:r w:rsidRPr="00E954A7">
        <w:rPr>
          <w:rFonts w:eastAsiaTheme="minorHAnsi"/>
          <w:sz w:val="28"/>
          <w:szCs w:val="28"/>
          <w:lang w:eastAsia="en-US"/>
        </w:rPr>
        <w:t>____________________________.</w:t>
      </w:r>
    </w:p>
    <w:p w:rsidR="00726F4E" w:rsidRPr="00E954A7" w:rsidRDefault="00726F4E" w:rsidP="00726F4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726F4E" w:rsidRPr="00E954A7" w:rsidRDefault="00726F4E" w:rsidP="0077503D">
            <w:pPr>
              <w:contextualSpacing/>
              <w:jc w:val="center"/>
            </w:pPr>
            <w:proofErr w:type="spellStart"/>
            <w:proofErr w:type="gramStart"/>
            <w:r w:rsidRPr="00E954A7">
              <w:rPr>
                <w:color w:val="000000" w:themeColor="text1"/>
              </w:rPr>
              <w:t>п</w:t>
            </w:r>
            <w:proofErr w:type="spellEnd"/>
            <w:proofErr w:type="gramEnd"/>
            <w:r w:rsidRPr="00E954A7">
              <w:rPr>
                <w:color w:val="000000" w:themeColor="text1"/>
              </w:rPr>
              <w:t>/</w:t>
            </w:r>
            <w:proofErr w:type="spellStart"/>
            <w:r w:rsidRPr="00E954A7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4E" w:rsidRDefault="00726F4E" w:rsidP="0077503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726F4E" w:rsidRPr="00E954A7" w:rsidRDefault="00726F4E" w:rsidP="0077503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Pr="00DA3748">
              <w:t xml:space="preserve"> инициативного </w:t>
            </w:r>
            <w:proofErr w:type="spellStart"/>
            <w:r w:rsidRPr="00DA3748">
              <w:t>бюджетирования</w:t>
            </w:r>
            <w:proofErr w:type="spellEnd"/>
          </w:p>
          <w:p w:rsidR="00726F4E" w:rsidRPr="00E954A7" w:rsidRDefault="00726F4E" w:rsidP="0077503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726F4E" w:rsidRDefault="00726F4E" w:rsidP="0077503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726F4E" w:rsidRPr="00E954A7" w:rsidRDefault="00726F4E" w:rsidP="0077503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Pr="00DA3748">
              <w:t xml:space="preserve"> инициативного </w:t>
            </w:r>
            <w:proofErr w:type="spellStart"/>
            <w:r w:rsidRPr="00DA3748">
              <w:t>бюджетирования</w:t>
            </w:r>
            <w:proofErr w:type="spellEnd"/>
            <w:r w:rsidRPr="00E954A7">
              <w:rPr>
                <w:vertAlign w:val="superscript"/>
              </w:rPr>
              <w:t>*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</w:p>
        </w:tc>
      </w:tr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726F4E" w:rsidRPr="00FF51E0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 xml:space="preserve">Капитальный ремонт регистратуры в МУЗ «Городская поликлиника №3» лечебно-профилактическое подразделение №2 г. Волгодонск Ростовской области по адресу: Ростовская область, </w:t>
            </w:r>
            <w:proofErr w:type="gramStart"/>
            <w:r w:rsidRPr="00FF51E0">
              <w:t>г</w:t>
            </w:r>
            <w:proofErr w:type="gramEnd"/>
            <w:r w:rsidRPr="00FF51E0">
              <w:t>. Волгодонск, ул. Ленина, д. 106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949</w:t>
            </w:r>
            <w:r w:rsidR="00335F60">
              <w:t xml:space="preserve"> </w:t>
            </w:r>
            <w:r w:rsidRPr="00FF51E0">
              <w:t>600,00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ООО «Кровля-Сервис» (г</w:t>
            </w:r>
            <w:proofErr w:type="gramStart"/>
            <w:r w:rsidRPr="00FF51E0">
              <w:t>.В</w:t>
            </w:r>
            <w:proofErr w:type="gramEnd"/>
            <w:r w:rsidRPr="00FF51E0">
              <w:t>олгодонск)</w:t>
            </w:r>
          </w:p>
        </w:tc>
      </w:tr>
      <w:tr w:rsidR="00726F4E" w:rsidRPr="00FF51E0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>Услуги по внедрению программно-аппаратного комплекса автоматизированной системы управления электронной очередью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527</w:t>
            </w:r>
            <w:r w:rsidR="00335F60">
              <w:t xml:space="preserve"> </w:t>
            </w:r>
            <w:r w:rsidRPr="00FF51E0">
              <w:t>783,13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ИП ИГОНИНА ЕКАТЕРИНА ИГОРЕВНА  (г</w:t>
            </w:r>
            <w:proofErr w:type="gramStart"/>
            <w:r w:rsidRPr="00FF51E0">
              <w:t>.М</w:t>
            </w:r>
            <w:proofErr w:type="gramEnd"/>
            <w:r w:rsidRPr="00FF51E0">
              <w:t>осква)</w:t>
            </w:r>
          </w:p>
        </w:tc>
      </w:tr>
      <w:tr w:rsidR="00726F4E" w:rsidRPr="00FF51E0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3.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 xml:space="preserve">Приобретение </w:t>
            </w:r>
            <w:proofErr w:type="spellStart"/>
            <w:r w:rsidRPr="00FF51E0">
              <w:t>видеостены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423</w:t>
            </w:r>
            <w:r w:rsidR="00335F60">
              <w:t xml:space="preserve"> </w:t>
            </w:r>
            <w:r w:rsidRPr="00FF51E0">
              <w:t>919,34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ООО «ЛИГА-Е» (г</w:t>
            </w:r>
            <w:proofErr w:type="gramStart"/>
            <w:r w:rsidRPr="00FF51E0">
              <w:t>.Е</w:t>
            </w:r>
            <w:proofErr w:type="gramEnd"/>
            <w:r w:rsidRPr="00FF51E0">
              <w:t>катеринбург)</w:t>
            </w:r>
          </w:p>
        </w:tc>
      </w:tr>
      <w:tr w:rsidR="00726F4E" w:rsidRPr="00FF51E0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4.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 xml:space="preserve">Помощь в разборке, переносе и сборке стеллажей </w:t>
            </w:r>
            <w:proofErr w:type="spellStart"/>
            <w:r w:rsidRPr="00FF51E0">
              <w:t>картохранилища</w:t>
            </w:r>
            <w:proofErr w:type="spellEnd"/>
            <w:r w:rsidRPr="00FF51E0">
              <w:t xml:space="preserve">; перенос документации в </w:t>
            </w:r>
            <w:proofErr w:type="spellStart"/>
            <w:r w:rsidRPr="00FF51E0">
              <w:t>картохранилище</w:t>
            </w:r>
            <w:proofErr w:type="spellEnd"/>
            <w:r w:rsidRPr="00FF51E0">
              <w:t xml:space="preserve">; организация рабочего пространства временной регистратуры на площадях </w:t>
            </w:r>
            <w:r w:rsidRPr="00FF51E0">
              <w:lastRenderedPageBreak/>
              <w:t>гардероба, уборка помещений регистратуры после ремонта; мытье окон; расстановка мебели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lastRenderedPageBreak/>
              <w:t>Трудовое участие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120 человек</w:t>
            </w:r>
          </w:p>
        </w:tc>
      </w:tr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</w:pPr>
            <w:r>
              <w:lastRenderedPageBreak/>
              <w:t>5.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>Предоставление мешков для сбора мусора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Нефинансовое участие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Евдокимова Н.И.</w:t>
            </w:r>
          </w:p>
        </w:tc>
      </w:tr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</w:pPr>
            <w:r>
              <w:t>6.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</w:pPr>
            <w:r w:rsidRPr="00FF51E0">
              <w:t>Изготовление информационных листовок о ходе реализации проекта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Нефинансовое участие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proofErr w:type="spellStart"/>
            <w:r w:rsidRPr="00FF51E0">
              <w:t>Саянова</w:t>
            </w:r>
            <w:proofErr w:type="spellEnd"/>
            <w:r w:rsidRPr="00FF51E0">
              <w:t xml:space="preserve"> Н.Н.</w:t>
            </w:r>
          </w:p>
        </w:tc>
      </w:tr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</w:pPr>
            <w:r>
              <w:t>7.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autoSpaceDE w:val="0"/>
              <w:autoSpaceDN w:val="0"/>
              <w:adjustRightInd w:val="0"/>
            </w:pPr>
            <w:r w:rsidRPr="00FF51E0">
              <w:rPr>
                <w:color w:val="000000"/>
              </w:rPr>
              <w:t xml:space="preserve">Предоставление грузового автотранспорта для вывоза мусора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t>Нефинансовое участие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FF51E0" w:rsidRDefault="00726F4E" w:rsidP="0077503D">
            <w:pPr>
              <w:contextualSpacing/>
              <w:jc w:val="center"/>
            </w:pPr>
            <w:r w:rsidRPr="00FF51E0">
              <w:rPr>
                <w:color w:val="000000"/>
                <w:u w:val="single"/>
              </w:rPr>
              <w:t>Саркисян С.Р.</w:t>
            </w:r>
          </w:p>
        </w:tc>
      </w:tr>
      <w:tr w:rsidR="00726F4E" w:rsidRPr="00E954A7" w:rsidTr="0077503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</w:pPr>
            <w:r w:rsidRPr="00E954A7">
              <w:t>Итого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5F60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901</w:t>
            </w:r>
            <w:r w:rsidR="00335F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302,47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4E" w:rsidRPr="00E954A7" w:rsidRDefault="00726F4E" w:rsidP="0077503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726F4E" w:rsidRDefault="00726F4E" w:rsidP="00726F4E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26F4E" w:rsidRPr="00A80B24" w:rsidRDefault="00726F4E" w:rsidP="00726F4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26F4E" w:rsidRPr="00A80B24" w:rsidRDefault="00726F4E" w:rsidP="00726F4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726F4E" w:rsidRPr="00CA4086" w:rsidRDefault="00726F4E" w:rsidP="00726F4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726F4E" w:rsidRPr="00E954A7" w:rsidTr="0077503D">
        <w:trPr>
          <w:tblHeader/>
        </w:trPr>
        <w:tc>
          <w:tcPr>
            <w:tcW w:w="3185" w:type="dxa"/>
            <w:vMerge w:val="restart"/>
          </w:tcPr>
          <w:p w:rsidR="00726F4E" w:rsidRDefault="00726F4E" w:rsidP="0077503D">
            <w:pPr>
              <w:jc w:val="center"/>
            </w:pPr>
            <w:r w:rsidRPr="00E954A7">
              <w:t xml:space="preserve">Сведения </w:t>
            </w:r>
          </w:p>
          <w:p w:rsidR="00726F4E" w:rsidRPr="00E954A7" w:rsidRDefault="00726F4E" w:rsidP="0077503D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Pr="00DA3748">
              <w:t xml:space="preserve">инициативного </w:t>
            </w:r>
            <w:proofErr w:type="spellStart"/>
            <w:r w:rsidRPr="00DA3748">
              <w:t>бюджетирования</w:t>
            </w:r>
            <w:proofErr w:type="spellEnd"/>
          </w:p>
        </w:tc>
        <w:tc>
          <w:tcPr>
            <w:tcW w:w="3567" w:type="dxa"/>
            <w:gridSpan w:val="2"/>
          </w:tcPr>
          <w:p w:rsidR="00726F4E" w:rsidRPr="00E954A7" w:rsidRDefault="00726F4E" w:rsidP="0077503D">
            <w:pPr>
              <w:jc w:val="center"/>
            </w:pPr>
            <w:r w:rsidRPr="00E954A7">
              <w:t>Планируемый</w:t>
            </w:r>
          </w:p>
          <w:p w:rsidR="00726F4E" w:rsidRPr="00E954A7" w:rsidRDefault="00726F4E" w:rsidP="0077503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567" w:type="dxa"/>
            <w:gridSpan w:val="2"/>
          </w:tcPr>
          <w:p w:rsidR="00726F4E" w:rsidRPr="00E954A7" w:rsidRDefault="00726F4E" w:rsidP="0077503D">
            <w:pPr>
              <w:jc w:val="center"/>
            </w:pPr>
            <w:r w:rsidRPr="00E954A7">
              <w:t xml:space="preserve">Фактический </w:t>
            </w:r>
          </w:p>
          <w:p w:rsidR="00726F4E" w:rsidRPr="00E954A7" w:rsidRDefault="00726F4E" w:rsidP="0077503D">
            <w:pPr>
              <w:jc w:val="center"/>
            </w:pPr>
            <w:r w:rsidRPr="00E954A7">
              <w:t>объем средств</w:t>
            </w:r>
          </w:p>
        </w:tc>
      </w:tr>
      <w:tr w:rsidR="00726F4E" w:rsidRPr="00E954A7" w:rsidTr="0077503D">
        <w:trPr>
          <w:tblHeader/>
        </w:trPr>
        <w:tc>
          <w:tcPr>
            <w:tcW w:w="3185" w:type="dxa"/>
            <w:vMerge/>
          </w:tcPr>
          <w:p w:rsidR="00726F4E" w:rsidRPr="00E954A7" w:rsidRDefault="00726F4E" w:rsidP="0077503D">
            <w:pPr>
              <w:jc w:val="center"/>
            </w:pP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726F4E" w:rsidRPr="00E954A7" w:rsidRDefault="00726F4E" w:rsidP="0077503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726F4E" w:rsidRPr="00E954A7" w:rsidRDefault="00726F4E" w:rsidP="0077503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726F4E" w:rsidRPr="00E954A7" w:rsidTr="0077503D">
        <w:trPr>
          <w:tblHeader/>
        </w:trPr>
        <w:tc>
          <w:tcPr>
            <w:tcW w:w="3185" w:type="dxa"/>
          </w:tcPr>
          <w:p w:rsidR="00726F4E" w:rsidRPr="00E954A7" w:rsidRDefault="00726F4E" w:rsidP="0077503D">
            <w:pPr>
              <w:jc w:val="center"/>
            </w:pPr>
            <w:r w:rsidRPr="00E954A7">
              <w:t>1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 w:rsidRPr="00E954A7">
              <w:t>Всего на реализацию проекта</w:t>
            </w:r>
            <w:r w:rsidRPr="00DA3748">
              <w:t xml:space="preserve"> инициативного </w:t>
            </w:r>
            <w:proofErr w:type="spellStart"/>
            <w:r w:rsidRPr="00DA3748">
              <w:t>бюджетирования</w:t>
            </w:r>
            <w:proofErr w:type="spellEnd"/>
            <w:r w:rsidRPr="00E954A7">
              <w:t>, в том числе: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2</w:t>
            </w:r>
            <w:r w:rsidR="00335F60">
              <w:t xml:space="preserve"> </w:t>
            </w:r>
            <w:r>
              <w:t>680,60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 w:rsidRPr="00E954A7">
              <w:t>100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1</w:t>
            </w:r>
            <w:r w:rsidR="00335F60">
              <w:t xml:space="preserve"> </w:t>
            </w:r>
            <w:r>
              <w:t>901,30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 w:rsidRPr="00E954A7">
              <w:t>100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 w:rsidRPr="00E954A7">
              <w:t>объем средств областного бюджета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1</w:t>
            </w:r>
            <w:r w:rsidR="00335F60">
              <w:t xml:space="preserve"> </w:t>
            </w:r>
            <w:r>
              <w:t>941,00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72,4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1</w:t>
            </w:r>
            <w:r w:rsidR="00335F60">
              <w:t xml:space="preserve"> </w:t>
            </w:r>
            <w:r>
              <w:t>376,31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72,4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574,60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21,4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407,62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21,4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0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0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165,00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6,2</w:t>
            </w:r>
          </w:p>
        </w:tc>
        <w:tc>
          <w:tcPr>
            <w:tcW w:w="1783" w:type="dxa"/>
          </w:tcPr>
          <w:p w:rsidR="00726F4E" w:rsidRPr="00E954A7" w:rsidRDefault="00726F4E" w:rsidP="0077503D">
            <w:pPr>
              <w:jc w:val="center"/>
            </w:pPr>
            <w:r>
              <w:t>117,05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6,2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r>
              <w:t>объем средств от предпринимательской деятельности</w:t>
            </w:r>
          </w:p>
        </w:tc>
        <w:tc>
          <w:tcPr>
            <w:tcW w:w="1783" w:type="dxa"/>
          </w:tcPr>
          <w:p w:rsidR="00726F4E" w:rsidRDefault="00726F4E" w:rsidP="0077503D">
            <w:pPr>
              <w:jc w:val="center"/>
            </w:pP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</w:p>
        </w:tc>
        <w:tc>
          <w:tcPr>
            <w:tcW w:w="1783" w:type="dxa"/>
          </w:tcPr>
          <w:p w:rsidR="00726F4E" w:rsidRPr="00B41312" w:rsidRDefault="00726F4E" w:rsidP="0077503D">
            <w:pPr>
              <w:jc w:val="center"/>
              <w:rPr>
                <w:vertAlign w:val="superscript"/>
              </w:rPr>
            </w:pPr>
            <w:r>
              <w:t>0,32</w:t>
            </w:r>
            <w:r>
              <w:rPr>
                <w:vertAlign w:val="superscript"/>
              </w:rPr>
              <w:t>*</w:t>
            </w:r>
          </w:p>
        </w:tc>
        <w:tc>
          <w:tcPr>
            <w:tcW w:w="1784" w:type="dxa"/>
          </w:tcPr>
          <w:p w:rsidR="00726F4E" w:rsidRPr="00E954A7" w:rsidRDefault="00726F4E" w:rsidP="0077503D">
            <w:pPr>
              <w:jc w:val="center"/>
            </w:pPr>
            <w:r>
              <w:t>0,0</w:t>
            </w:r>
          </w:p>
        </w:tc>
      </w:tr>
      <w:tr w:rsidR="00726F4E" w:rsidRPr="00E954A7" w:rsidTr="0077503D">
        <w:tc>
          <w:tcPr>
            <w:tcW w:w="3185" w:type="dxa"/>
          </w:tcPr>
          <w:p w:rsidR="00726F4E" w:rsidRPr="00E954A7" w:rsidRDefault="00726F4E" w:rsidP="0077503D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Pr="00DA3748">
              <w:t xml:space="preserve"> инициативного </w:t>
            </w:r>
            <w:proofErr w:type="spellStart"/>
            <w:r w:rsidRPr="00DA3748">
              <w:t>бюджетирования</w:t>
            </w:r>
            <w:proofErr w:type="spellEnd"/>
          </w:p>
        </w:tc>
        <w:tc>
          <w:tcPr>
            <w:tcW w:w="7134" w:type="dxa"/>
            <w:gridSpan w:val="4"/>
          </w:tcPr>
          <w:p w:rsidR="00726F4E" w:rsidRPr="00E954A7" w:rsidRDefault="00726F4E" w:rsidP="0077503D">
            <w:r>
              <w:t>Экономия по результатам торгов</w:t>
            </w:r>
          </w:p>
        </w:tc>
      </w:tr>
    </w:tbl>
    <w:p w:rsidR="00726F4E" w:rsidRDefault="00726F4E" w:rsidP="00726F4E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 xml:space="preserve">* </w:t>
      </w:r>
      <w:r>
        <w:rPr>
          <w:rFonts w:eastAsiaTheme="minorHAnsi"/>
          <w:sz w:val="28"/>
          <w:szCs w:val="28"/>
          <w:lang w:eastAsia="en-US"/>
        </w:rPr>
        <w:t xml:space="preserve">По договору на капитальный ремонт регистратуры не соблюдался процент </w:t>
      </w:r>
      <w:proofErr w:type="spellStart"/>
      <w:r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средств областного и местного бюджетов, в связи с этим были привлечены средства, полученные от предпринимательской деятельности.</w:t>
      </w:r>
    </w:p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26F4E" w:rsidRDefault="00726F4E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1FF9" w:rsidRDefault="00461FF9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1FF9" w:rsidRDefault="00461FF9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1FF9" w:rsidRDefault="00461FF9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1FF9" w:rsidRPr="00E954A7" w:rsidRDefault="00461FF9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lastRenderedPageBreak/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637E6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proofErr w:type="spellStart"/>
            <w:proofErr w:type="gramStart"/>
            <w:r w:rsidRPr="00E954A7">
              <w:rPr>
                <w:color w:val="000000" w:themeColor="text1"/>
              </w:rPr>
              <w:t>п</w:t>
            </w:r>
            <w:proofErr w:type="spellEnd"/>
            <w:proofErr w:type="gramEnd"/>
            <w:r w:rsidRPr="00E954A7">
              <w:rPr>
                <w:color w:val="000000" w:themeColor="text1"/>
              </w:rPr>
              <w:t>/</w:t>
            </w:r>
            <w:proofErr w:type="spellStart"/>
            <w:r w:rsidRPr="00E954A7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4770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</w:t>
            </w:r>
            <w:proofErr w:type="spellStart"/>
            <w:r w:rsidR="00DA3748" w:rsidRPr="00DA3748">
              <w:t>бюджетирования</w:t>
            </w:r>
            <w:proofErr w:type="spellEnd"/>
          </w:p>
        </w:tc>
        <w:tc>
          <w:tcPr>
            <w:tcW w:w="4771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</w:t>
            </w:r>
            <w:proofErr w:type="spellStart"/>
            <w:r w:rsidR="00DA3748" w:rsidRPr="00DA3748">
              <w:t>бюджетирования</w:t>
            </w:r>
            <w:proofErr w:type="spellEnd"/>
          </w:p>
        </w:tc>
      </w:tr>
      <w:tr w:rsidR="00F70BCA" w:rsidRPr="00E954A7" w:rsidTr="00637E6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:rsidR="00F70BCA" w:rsidRPr="00D46FA4" w:rsidRDefault="004A3332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81915</wp:posOffset>
                  </wp:positionV>
                  <wp:extent cx="2867025" cy="1943100"/>
                  <wp:effectExtent l="19050" t="0" r="9525" b="0"/>
                  <wp:wrapTight wrapText="bothSides">
                    <wp:wrapPolygon edited="0">
                      <wp:start x="-144" y="0"/>
                      <wp:lineTo x="-144" y="21388"/>
                      <wp:lineTo x="21672" y="21388"/>
                      <wp:lineTo x="21672" y="0"/>
                      <wp:lineTo x="-144" y="0"/>
                    </wp:wrapPolygon>
                  </wp:wrapTight>
                  <wp:docPr id="2" name="Рисунок 1" descr="C:\Users\merentsova\Downloads\WhatsApp Image 2021-02-02 at 15.34.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rentsova\Downloads\WhatsApp Image 2021-02-02 at 15.34.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1" w:type="dxa"/>
          </w:tcPr>
          <w:p w:rsidR="00F70BCA" w:rsidRPr="00E954A7" w:rsidRDefault="00D46FA4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D46FA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81915</wp:posOffset>
                  </wp:positionV>
                  <wp:extent cx="2838450" cy="2000250"/>
                  <wp:effectExtent l="19050" t="0" r="0" b="0"/>
                  <wp:wrapTight wrapText="bothSides">
                    <wp:wrapPolygon edited="0">
                      <wp:start x="-145" y="0"/>
                      <wp:lineTo x="-145" y="21394"/>
                      <wp:lineTo x="21600" y="21394"/>
                      <wp:lineTo x="21600" y="0"/>
                      <wp:lineTo x="-145" y="0"/>
                    </wp:wrapPolygon>
                  </wp:wrapTight>
                  <wp:docPr id="4" name="Рисунок 4" descr="http://volgodonskgorod.ru/wp-content/uploads/2021/11/001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8" descr="http://volgodonskgorod.ru/wp-content/uploads/2021/11/00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6F4E" w:rsidRPr="00E954A7" w:rsidTr="00637E6E">
        <w:tc>
          <w:tcPr>
            <w:tcW w:w="778" w:type="dxa"/>
          </w:tcPr>
          <w:p w:rsidR="00726F4E" w:rsidRPr="00E954A7" w:rsidRDefault="00726F4E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2.</w:t>
            </w:r>
          </w:p>
        </w:tc>
        <w:tc>
          <w:tcPr>
            <w:tcW w:w="4770" w:type="dxa"/>
          </w:tcPr>
          <w:p w:rsidR="00726F4E" w:rsidRPr="00B46C04" w:rsidRDefault="005068AD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5068AD">
              <w:rPr>
                <w:noProof/>
              </w:rPr>
              <w:drawing>
                <wp:inline distT="0" distB="0" distL="0" distR="0">
                  <wp:extent cx="2952750" cy="3343275"/>
                  <wp:effectExtent l="19050" t="0" r="0" b="0"/>
                  <wp:docPr id="9" name="Рисунок 3" descr="До фото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 фото 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34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726F4E" w:rsidRPr="00D46FA4" w:rsidRDefault="005068AD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5068AD">
              <w:rPr>
                <w:noProof/>
              </w:rPr>
              <w:drawing>
                <wp:inline distT="0" distB="0" distL="0" distR="0">
                  <wp:extent cx="2876550" cy="3343275"/>
                  <wp:effectExtent l="19050" t="0" r="0" b="0"/>
                  <wp:docPr id="10" name="Рисунок 5" descr="после фото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ле фото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880" cy="334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F60" w:rsidRPr="00E954A7" w:rsidTr="00637E6E">
        <w:tc>
          <w:tcPr>
            <w:tcW w:w="778" w:type="dxa"/>
          </w:tcPr>
          <w:p w:rsidR="00335F60" w:rsidRDefault="00335F60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lastRenderedPageBreak/>
              <w:t>3.</w:t>
            </w:r>
          </w:p>
        </w:tc>
        <w:tc>
          <w:tcPr>
            <w:tcW w:w="4770" w:type="dxa"/>
          </w:tcPr>
          <w:p w:rsidR="00335F60" w:rsidRPr="005068AD" w:rsidRDefault="00335F60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35F60">
              <w:rPr>
                <w:noProof/>
              </w:rPr>
              <w:drawing>
                <wp:inline distT="0" distB="0" distL="0" distR="0">
                  <wp:extent cx="2956560" cy="3942080"/>
                  <wp:effectExtent l="19050" t="0" r="0" b="0"/>
                  <wp:docPr id="11" name="Рисунок 0" descr="До фото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 фото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335F60" w:rsidRPr="005068AD" w:rsidRDefault="00335F60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35F60">
              <w:rPr>
                <w:noProof/>
              </w:rPr>
              <w:drawing>
                <wp:inline distT="0" distB="0" distL="0" distR="0">
                  <wp:extent cx="2957195" cy="3939540"/>
                  <wp:effectExtent l="19050" t="0" r="0" b="0"/>
                  <wp:docPr id="12" name="Рисунок 1" descr="после фото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ле фото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37E6E">
        <w:tc>
          <w:tcPr>
            <w:tcW w:w="778" w:type="dxa"/>
          </w:tcPr>
          <w:p w:rsidR="00F70BCA" w:rsidRPr="00E954A7" w:rsidRDefault="00335F60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4</w:t>
            </w:r>
            <w:r w:rsidR="00F70BCA">
              <w:t>.</w:t>
            </w:r>
          </w:p>
        </w:tc>
        <w:tc>
          <w:tcPr>
            <w:tcW w:w="4770" w:type="dxa"/>
          </w:tcPr>
          <w:p w:rsidR="00F70BCA" w:rsidRPr="00E954A7" w:rsidRDefault="00637E6E" w:rsidP="00B3706C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-</w:t>
            </w:r>
          </w:p>
        </w:tc>
        <w:tc>
          <w:tcPr>
            <w:tcW w:w="4771" w:type="dxa"/>
          </w:tcPr>
          <w:p w:rsidR="00F70BCA" w:rsidRPr="00E954A7" w:rsidRDefault="0039412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94128">
              <w:rPr>
                <w:noProof/>
              </w:rPr>
              <w:drawing>
                <wp:inline distT="0" distB="0" distL="0" distR="0">
                  <wp:extent cx="2800350" cy="1590675"/>
                  <wp:effectExtent l="19050" t="0" r="0" b="0"/>
                  <wp:docPr id="7" name="Рисунок 7" descr="http://volgodonskgorod.ru/wp-content/uploads/2021/11/004-4-1016x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16" descr="http://volgodonskgorod.ru/wp-content/uploads/2021/11/004-4-101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37" cy="159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37E6E">
        <w:trPr>
          <w:trHeight w:val="449"/>
        </w:trPr>
        <w:tc>
          <w:tcPr>
            <w:tcW w:w="778" w:type="dxa"/>
          </w:tcPr>
          <w:p w:rsidR="00F70BCA" w:rsidRPr="00E954A7" w:rsidRDefault="00335F60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lastRenderedPageBreak/>
              <w:t>5</w:t>
            </w:r>
            <w:r w:rsidR="00F70BCA">
              <w:t>.</w:t>
            </w:r>
          </w:p>
        </w:tc>
        <w:tc>
          <w:tcPr>
            <w:tcW w:w="4770" w:type="dxa"/>
          </w:tcPr>
          <w:p w:rsidR="00F70BCA" w:rsidRPr="00E954A7" w:rsidRDefault="00637E6E" w:rsidP="00B3706C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-</w:t>
            </w:r>
          </w:p>
        </w:tc>
        <w:tc>
          <w:tcPr>
            <w:tcW w:w="4771" w:type="dxa"/>
          </w:tcPr>
          <w:p w:rsidR="00F70BCA" w:rsidRPr="00E954A7" w:rsidRDefault="00637E6E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637E6E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19685</wp:posOffset>
                  </wp:positionV>
                  <wp:extent cx="2181225" cy="4676775"/>
                  <wp:effectExtent l="19050" t="0" r="9525" b="0"/>
                  <wp:wrapTight wrapText="bothSides">
                    <wp:wrapPolygon edited="0">
                      <wp:start x="-189" y="0"/>
                      <wp:lineTo x="-189" y="21556"/>
                      <wp:lineTo x="21694" y="21556"/>
                      <wp:lineTo x="21694" y="0"/>
                      <wp:lineTo x="-189" y="0"/>
                    </wp:wrapPolygon>
                  </wp:wrapTight>
                  <wp:docPr id="8" name="Рисунок 8" descr="C:\Users\merentsova\AppData\Local\Temp\7zOCE72BB2C\WhatsApp Image 2021-11-17 at 15.01.53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4" descr="C:\Users\merentsova\AppData\Local\Temp\7zOCE72BB2C\WhatsApp Image 2021-11-17 at 15.01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471" t="21771" r="7693" b="1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C81D25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="00DA3748"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p w:rsidR="00C81D25" w:rsidRPr="00C81D25" w:rsidRDefault="00C81D25" w:rsidP="00C81D25">
      <w:pPr>
        <w:rPr>
          <w:sz w:val="28"/>
          <w:szCs w:val="28"/>
        </w:rPr>
      </w:pPr>
    </w:p>
    <w:p w:rsidR="00C81D25" w:rsidRDefault="00C81D25" w:rsidP="00C81D25">
      <w:pPr>
        <w:rPr>
          <w:sz w:val="28"/>
          <w:szCs w:val="28"/>
        </w:rPr>
      </w:pPr>
    </w:p>
    <w:p w:rsidR="00C81D25" w:rsidRDefault="00C81D25" w:rsidP="00C81D25">
      <w:pPr>
        <w:rPr>
          <w:sz w:val="28"/>
          <w:szCs w:val="28"/>
        </w:rPr>
      </w:pPr>
    </w:p>
    <w:p w:rsidR="00C81D25" w:rsidRDefault="00C81D25" w:rsidP="00C81D25">
      <w:pPr>
        <w:rPr>
          <w:sz w:val="28"/>
          <w:szCs w:val="28"/>
        </w:rPr>
      </w:pPr>
      <w:r>
        <w:rPr>
          <w:sz w:val="28"/>
          <w:szCs w:val="28"/>
        </w:rPr>
        <w:t>И.о. начальника Управления здравоохранения</w:t>
      </w:r>
    </w:p>
    <w:p w:rsidR="00461FF9" w:rsidRDefault="00C81D25" w:rsidP="00C81D25">
      <w:pPr>
        <w:rPr>
          <w:sz w:val="28"/>
          <w:szCs w:val="28"/>
        </w:rPr>
      </w:pPr>
      <w:r>
        <w:rPr>
          <w:sz w:val="28"/>
          <w:szCs w:val="28"/>
        </w:rPr>
        <w:t xml:space="preserve">города Волгодонска                                                                               С.Г. </w:t>
      </w:r>
      <w:proofErr w:type="spellStart"/>
      <w:r>
        <w:rPr>
          <w:sz w:val="28"/>
          <w:szCs w:val="28"/>
        </w:rPr>
        <w:t>Заболотских</w:t>
      </w:r>
      <w:proofErr w:type="spellEnd"/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Pr="00461FF9" w:rsidRDefault="00461FF9" w:rsidP="00461FF9">
      <w:pPr>
        <w:rPr>
          <w:sz w:val="28"/>
          <w:szCs w:val="28"/>
        </w:rPr>
      </w:pPr>
    </w:p>
    <w:p w:rsidR="00461FF9" w:rsidRDefault="00461FF9" w:rsidP="00461FF9">
      <w:pPr>
        <w:rPr>
          <w:sz w:val="28"/>
          <w:szCs w:val="28"/>
        </w:rPr>
      </w:pPr>
    </w:p>
    <w:p w:rsidR="00461FF9" w:rsidRDefault="00461FF9" w:rsidP="00461FF9">
      <w:pPr>
        <w:rPr>
          <w:sz w:val="28"/>
          <w:szCs w:val="28"/>
        </w:rPr>
      </w:pPr>
    </w:p>
    <w:p w:rsidR="0007526F" w:rsidRPr="00461FF9" w:rsidRDefault="00461FF9" w:rsidP="00461FF9">
      <w:pPr>
        <w:rPr>
          <w:sz w:val="16"/>
          <w:szCs w:val="16"/>
        </w:rPr>
      </w:pPr>
      <w:r w:rsidRPr="00461FF9">
        <w:rPr>
          <w:sz w:val="16"/>
          <w:szCs w:val="16"/>
        </w:rPr>
        <w:t>Куликова Наталья Николаевна,</w:t>
      </w:r>
    </w:p>
    <w:p w:rsidR="00461FF9" w:rsidRPr="00461FF9" w:rsidRDefault="00461FF9" w:rsidP="00461FF9">
      <w:pPr>
        <w:rPr>
          <w:sz w:val="16"/>
          <w:szCs w:val="16"/>
        </w:rPr>
      </w:pPr>
      <w:r w:rsidRPr="00461FF9">
        <w:rPr>
          <w:sz w:val="16"/>
          <w:szCs w:val="16"/>
        </w:rPr>
        <w:t>8(8639)26-61-77</w:t>
      </w:r>
    </w:p>
    <w:sectPr w:rsidR="00461FF9" w:rsidRPr="00461FF9" w:rsidSect="00BB2862">
      <w:pgSz w:w="11906" w:h="16838"/>
      <w:pgMar w:top="1134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hybridMultilevel"/>
    <w:tmpl w:val="ED64D0FE"/>
    <w:lvl w:ilvl="0" w:tplc="9F983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7526F"/>
    <w:rsid w:val="002039A0"/>
    <w:rsid w:val="0030221D"/>
    <w:rsid w:val="003218D8"/>
    <w:rsid w:val="00323CBC"/>
    <w:rsid w:val="00335F60"/>
    <w:rsid w:val="003826AA"/>
    <w:rsid w:val="00394128"/>
    <w:rsid w:val="00461FF9"/>
    <w:rsid w:val="0048214F"/>
    <w:rsid w:val="004A3332"/>
    <w:rsid w:val="005068AD"/>
    <w:rsid w:val="006012BF"/>
    <w:rsid w:val="00637E6E"/>
    <w:rsid w:val="006526C4"/>
    <w:rsid w:val="00683E84"/>
    <w:rsid w:val="006E6988"/>
    <w:rsid w:val="00726F4E"/>
    <w:rsid w:val="007F6864"/>
    <w:rsid w:val="00932092"/>
    <w:rsid w:val="00964701"/>
    <w:rsid w:val="00A74D2D"/>
    <w:rsid w:val="00A931C7"/>
    <w:rsid w:val="00B3706C"/>
    <w:rsid w:val="00B4448F"/>
    <w:rsid w:val="00B46C04"/>
    <w:rsid w:val="00BB2862"/>
    <w:rsid w:val="00BD7E26"/>
    <w:rsid w:val="00C647DB"/>
    <w:rsid w:val="00C81D25"/>
    <w:rsid w:val="00D46FA4"/>
    <w:rsid w:val="00D47BB9"/>
    <w:rsid w:val="00DA3748"/>
    <w:rsid w:val="00E01272"/>
    <w:rsid w:val="00F65085"/>
    <w:rsid w:val="00F70BCA"/>
    <w:rsid w:val="00FA0FC5"/>
    <w:rsid w:val="00FF5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4701"/>
    <w:pPr>
      <w:ind w:left="720"/>
      <w:contextualSpacing/>
    </w:pPr>
    <w:rPr>
      <w:rFonts w:eastAsia="Calibr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23C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C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merentsova</cp:lastModifiedBy>
  <cp:revision>3</cp:revision>
  <cp:lastPrinted>2021-11-29T07:22:00Z</cp:lastPrinted>
  <dcterms:created xsi:type="dcterms:W3CDTF">2021-11-29T08:42:00Z</dcterms:created>
  <dcterms:modified xsi:type="dcterms:W3CDTF">2021-11-29T09:17:00Z</dcterms:modified>
</cp:coreProperties>
</file>