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ОТЧЕТ</w:t>
      </w: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об итогах реализации </w:t>
      </w:r>
      <w:r w:rsidR="00DA3748" w:rsidRPr="00DA3748">
        <w:rPr>
          <w:rFonts w:eastAsiaTheme="minorHAnsi"/>
          <w:sz w:val="28"/>
          <w:szCs w:val="28"/>
          <w:lang w:eastAsia="en-US"/>
        </w:rPr>
        <w:t>проекта инициативного бюджетирования</w:t>
      </w: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</w:p>
    <w:p w:rsidR="00F70BCA" w:rsidRPr="00D335E9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1. </w:t>
      </w:r>
      <w:r w:rsidRPr="00E954A7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 поселения, муниципального района или городского округа, на</w:t>
      </w:r>
      <w:r w:rsidRPr="00E954A7">
        <w:rPr>
          <w:rFonts w:eastAsiaTheme="minorHAnsi"/>
          <w:sz w:val="28"/>
          <w:szCs w:val="28"/>
          <w:lang w:eastAsia="en-US"/>
        </w:rPr>
        <w:t> 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территории которого реализовывался </w:t>
      </w:r>
      <w:r w:rsidR="00DA3748">
        <w:rPr>
          <w:rFonts w:eastAsiaTheme="minorHAnsi"/>
          <w:sz w:val="28"/>
          <w:szCs w:val="28"/>
          <w:lang w:eastAsia="en-US"/>
        </w:rPr>
        <w:t>проект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bCs/>
          <w:sz w:val="28"/>
          <w:szCs w:val="28"/>
          <w:lang w:eastAsia="en-US"/>
        </w:rPr>
        <w:t>:</w:t>
      </w:r>
      <w:r w:rsidRPr="00E954A7">
        <w:rPr>
          <w:rFonts w:eastAsiaTheme="minorHAnsi"/>
          <w:sz w:val="28"/>
          <w:szCs w:val="28"/>
          <w:lang w:eastAsia="en-US"/>
        </w:rPr>
        <w:t xml:space="preserve"> </w:t>
      </w:r>
      <w:r w:rsidR="00E72BA8" w:rsidRPr="00D335E9">
        <w:rPr>
          <w:rFonts w:eastAsiaTheme="minorHAnsi"/>
          <w:sz w:val="28"/>
          <w:szCs w:val="28"/>
          <w:u w:val="single"/>
          <w:lang w:eastAsia="en-US"/>
        </w:rPr>
        <w:t>«Город Волгодонск»</w:t>
      </w:r>
      <w:r w:rsidRPr="00D335E9">
        <w:rPr>
          <w:rFonts w:eastAsiaTheme="minorHAnsi"/>
          <w:sz w:val="28"/>
          <w:szCs w:val="28"/>
          <w:u w:val="single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2.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="00DA3748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 xml:space="preserve">: </w:t>
      </w:r>
    </w:p>
    <w:p w:rsidR="00E72BA8" w:rsidRPr="00D335E9" w:rsidRDefault="00E72BA8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D335E9">
        <w:rPr>
          <w:rFonts w:eastAsiaTheme="minorHAnsi"/>
          <w:sz w:val="28"/>
          <w:szCs w:val="28"/>
          <w:u w:val="single"/>
          <w:lang w:eastAsia="en-US"/>
        </w:rPr>
        <w:t xml:space="preserve">«Устройство поливочной системы футбольного поля стадиона «Труд» по адресу: </w:t>
      </w:r>
      <w:proofErr w:type="gramStart"/>
      <w:r w:rsidRPr="00D335E9">
        <w:rPr>
          <w:rFonts w:eastAsiaTheme="minorHAnsi"/>
          <w:sz w:val="28"/>
          <w:szCs w:val="28"/>
          <w:u w:val="single"/>
          <w:lang w:eastAsia="en-US"/>
        </w:rPr>
        <w:t>г</w:t>
      </w:r>
      <w:proofErr w:type="gramEnd"/>
      <w:r w:rsidRPr="00D335E9">
        <w:rPr>
          <w:rFonts w:eastAsiaTheme="minorHAnsi"/>
          <w:sz w:val="28"/>
          <w:szCs w:val="28"/>
          <w:u w:val="single"/>
          <w:lang w:eastAsia="en-US"/>
        </w:rPr>
        <w:t>. Волгодонск, пер. Донской, 1».</w:t>
      </w:r>
    </w:p>
    <w:p w:rsidR="00E72BA8" w:rsidRPr="00D335E9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3. Информация об</w:t>
      </w:r>
      <w:r w:rsidR="00DA3748">
        <w:rPr>
          <w:rFonts w:eastAsiaTheme="minorHAnsi"/>
          <w:sz w:val="28"/>
          <w:szCs w:val="28"/>
          <w:lang w:eastAsia="en-US"/>
        </w:rPr>
        <w:t xml:space="preserve"> итогах реализации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="00E72BA8">
        <w:rPr>
          <w:rFonts w:eastAsiaTheme="minorHAnsi"/>
          <w:sz w:val="28"/>
          <w:szCs w:val="28"/>
          <w:lang w:eastAsia="en-US"/>
        </w:rPr>
        <w:t xml:space="preserve"> -       </w:t>
      </w:r>
      <w:proofErr w:type="gramStart"/>
      <w:r w:rsidR="00E72BA8" w:rsidRPr="00D335E9">
        <w:rPr>
          <w:rFonts w:eastAsiaTheme="minorHAnsi"/>
          <w:sz w:val="28"/>
          <w:szCs w:val="28"/>
          <w:u w:val="single"/>
          <w:lang w:eastAsia="en-US"/>
        </w:rPr>
        <w:t>реализован</w:t>
      </w:r>
      <w:proofErr w:type="gramEnd"/>
      <w:r w:rsidRPr="00D335E9">
        <w:rPr>
          <w:rFonts w:eastAsiaTheme="minorHAnsi"/>
          <w:sz w:val="28"/>
          <w:szCs w:val="28"/>
          <w:u w:val="single"/>
          <w:lang w:eastAsia="en-US"/>
        </w:rPr>
        <w:t>.</w:t>
      </w:r>
    </w:p>
    <w:p w:rsidR="00F70BCA" w:rsidRPr="00E72BA8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vertAlign w:val="superscript"/>
          <w:lang w:eastAsia="en-US"/>
        </w:rPr>
        <w:t xml:space="preserve"> (</w:t>
      </w:r>
      <w:proofErr w:type="gramStart"/>
      <w:r w:rsidRPr="00E954A7">
        <w:rPr>
          <w:rFonts w:eastAsiaTheme="minorHAnsi"/>
          <w:sz w:val="28"/>
          <w:szCs w:val="28"/>
          <w:vertAlign w:val="superscript"/>
          <w:lang w:eastAsia="en-US"/>
        </w:rPr>
        <w:t>реализован</w:t>
      </w:r>
      <w:proofErr w:type="gramEnd"/>
      <w:r w:rsidRPr="00E954A7">
        <w:rPr>
          <w:rFonts w:eastAsiaTheme="minorHAnsi"/>
          <w:sz w:val="28"/>
          <w:szCs w:val="28"/>
          <w:vertAlign w:val="superscript"/>
          <w:lang w:eastAsia="en-US"/>
        </w:rPr>
        <w:t>/не реализован)</w:t>
      </w:r>
    </w:p>
    <w:p w:rsidR="00900B0F" w:rsidRDefault="00F70BCA" w:rsidP="00E72BA8">
      <w:pPr>
        <w:autoSpaceDE w:val="0"/>
        <w:autoSpaceDN w:val="0"/>
        <w:adjustRightInd w:val="0"/>
        <w:contextualSpacing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>Даты начала и ок</w:t>
      </w:r>
      <w:r w:rsidR="00DA3748">
        <w:rPr>
          <w:rFonts w:eastAsiaTheme="minorHAnsi"/>
          <w:sz w:val="28"/>
          <w:szCs w:val="28"/>
          <w:lang w:eastAsia="en-US"/>
        </w:rPr>
        <w:t>ончания реализации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</w:t>
      </w:r>
      <w:proofErr w:type="spellStart"/>
      <w:r w:rsidR="00DA3748" w:rsidRPr="00DA3748">
        <w:rPr>
          <w:rFonts w:eastAsiaTheme="minorHAnsi"/>
          <w:sz w:val="28"/>
          <w:szCs w:val="28"/>
          <w:lang w:eastAsia="en-US"/>
        </w:rPr>
        <w:t>бюджетирования</w:t>
      </w:r>
      <w:proofErr w:type="spellEnd"/>
      <w:r w:rsidRPr="00E954A7">
        <w:rPr>
          <w:rFonts w:eastAsiaTheme="minorHAnsi"/>
          <w:sz w:val="28"/>
          <w:szCs w:val="28"/>
          <w:lang w:eastAsia="en-US"/>
        </w:rPr>
        <w:t xml:space="preserve">: </w:t>
      </w:r>
    </w:p>
    <w:p w:rsidR="00F70BCA" w:rsidRPr="00D335E9" w:rsidRDefault="00900B0F" w:rsidP="00E72BA8">
      <w:pPr>
        <w:autoSpaceDE w:val="0"/>
        <w:autoSpaceDN w:val="0"/>
        <w:adjustRightInd w:val="0"/>
        <w:contextualSpacing/>
        <w:rPr>
          <w:rFonts w:eastAsiaTheme="minorHAnsi"/>
          <w:sz w:val="28"/>
          <w:szCs w:val="28"/>
          <w:u w:val="single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 </w:t>
      </w:r>
      <w:r w:rsidR="00E72BA8" w:rsidRPr="00D335E9">
        <w:rPr>
          <w:sz w:val="28"/>
          <w:szCs w:val="28"/>
          <w:u w:val="single"/>
        </w:rPr>
        <w:t>21.09.2021 г. по 15.11.2021 г.</w:t>
      </w:r>
    </w:p>
    <w:p w:rsidR="00F70BCA" w:rsidRPr="00900B0F" w:rsidRDefault="00F70BCA" w:rsidP="003826AA">
      <w:pPr>
        <w:autoSpaceDE w:val="0"/>
        <w:autoSpaceDN w:val="0"/>
        <w:adjustRightInd w:val="0"/>
        <w:contextualSpacing/>
        <w:jc w:val="both"/>
        <w:rPr>
          <w:rFonts w:eastAsia="Calibri"/>
          <w:color w:val="000000"/>
          <w:sz w:val="28"/>
          <w:szCs w:val="28"/>
          <w:u w:val="single"/>
        </w:rPr>
      </w:pPr>
      <w:r w:rsidRPr="00E954A7">
        <w:rPr>
          <w:rFonts w:eastAsiaTheme="minorHAnsi"/>
          <w:sz w:val="28"/>
          <w:szCs w:val="28"/>
          <w:lang w:eastAsia="en-US"/>
        </w:rPr>
        <w:t>4.1. Информация о причинах нарушения сроков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>, в слу</w:t>
      </w:r>
      <w:r w:rsidR="003826AA">
        <w:rPr>
          <w:rFonts w:eastAsiaTheme="minorHAnsi"/>
          <w:sz w:val="28"/>
          <w:szCs w:val="28"/>
          <w:lang w:eastAsia="en-US"/>
        </w:rPr>
        <w:t>чае если такой срок нарушен</w:t>
      </w:r>
      <w:proofErr w:type="gramStart"/>
      <w:r w:rsidR="00900B0F" w:rsidRPr="00900B0F">
        <w:rPr>
          <w:rFonts w:eastAsia="Calibri"/>
          <w:color w:val="000000"/>
          <w:sz w:val="28"/>
          <w:szCs w:val="28"/>
          <w:u w:val="single"/>
        </w:rPr>
        <w:t xml:space="preserve"> </w:t>
      </w:r>
      <w:r w:rsidR="00900B0F" w:rsidRPr="000D432E">
        <w:rPr>
          <w:rFonts w:eastAsia="Calibri"/>
          <w:color w:val="000000"/>
          <w:sz w:val="28"/>
          <w:szCs w:val="28"/>
          <w:u w:val="single"/>
        </w:rPr>
        <w:t>В</w:t>
      </w:r>
      <w:proofErr w:type="gramEnd"/>
      <w:r w:rsidR="00900B0F" w:rsidRPr="000D432E">
        <w:rPr>
          <w:rFonts w:eastAsia="Calibri"/>
          <w:color w:val="000000"/>
          <w:sz w:val="28"/>
          <w:szCs w:val="28"/>
          <w:u w:val="single"/>
        </w:rPr>
        <w:t xml:space="preserve"> связи с отсутствием заявителей на торгах на заключение муниципального контракта по</w:t>
      </w:r>
      <w:r w:rsidR="00900B0F" w:rsidRPr="00900B0F">
        <w:rPr>
          <w:rFonts w:eastAsiaTheme="minorHAnsi"/>
          <w:sz w:val="28"/>
          <w:szCs w:val="28"/>
          <w:u w:val="single"/>
          <w:lang w:eastAsia="en-US"/>
        </w:rPr>
        <w:t xml:space="preserve"> </w:t>
      </w:r>
      <w:r w:rsidR="00900B0F">
        <w:rPr>
          <w:rFonts w:eastAsiaTheme="minorHAnsi"/>
          <w:sz w:val="28"/>
          <w:szCs w:val="28"/>
          <w:u w:val="single"/>
          <w:lang w:eastAsia="en-US"/>
        </w:rPr>
        <w:t>у</w:t>
      </w:r>
      <w:r w:rsidR="00900B0F" w:rsidRPr="00D335E9">
        <w:rPr>
          <w:rFonts w:eastAsiaTheme="minorHAnsi"/>
          <w:sz w:val="28"/>
          <w:szCs w:val="28"/>
          <w:u w:val="single"/>
          <w:lang w:eastAsia="en-US"/>
        </w:rPr>
        <w:t>стройств</w:t>
      </w:r>
      <w:r w:rsidR="00900B0F">
        <w:rPr>
          <w:rFonts w:eastAsiaTheme="minorHAnsi"/>
          <w:sz w:val="28"/>
          <w:szCs w:val="28"/>
          <w:u w:val="single"/>
          <w:lang w:eastAsia="en-US"/>
        </w:rPr>
        <w:t>у</w:t>
      </w:r>
      <w:r w:rsidR="00900B0F" w:rsidRPr="00D335E9">
        <w:rPr>
          <w:rFonts w:eastAsiaTheme="minorHAnsi"/>
          <w:sz w:val="28"/>
          <w:szCs w:val="28"/>
          <w:u w:val="single"/>
          <w:lang w:eastAsia="en-US"/>
        </w:rPr>
        <w:t xml:space="preserve"> поливочной системы футбольного поля стадиона «Труд»</w:t>
      </w:r>
      <w:r w:rsidR="00900B0F" w:rsidRPr="000D432E">
        <w:rPr>
          <w:rFonts w:eastAsia="Calibri"/>
          <w:color w:val="000000"/>
          <w:sz w:val="28"/>
          <w:szCs w:val="28"/>
          <w:u w:val="single"/>
        </w:rPr>
        <w:t xml:space="preserve">. </w:t>
      </w:r>
      <w:r w:rsidR="001D4386">
        <w:rPr>
          <w:sz w:val="28"/>
          <w:szCs w:val="28"/>
          <w:u w:val="single"/>
        </w:rPr>
        <w:t>По итогам очередных торгов 10 сентября</w:t>
      </w:r>
      <w:r w:rsidR="00900B0F" w:rsidRPr="000D432E">
        <w:rPr>
          <w:sz w:val="28"/>
          <w:szCs w:val="28"/>
          <w:u w:val="single"/>
        </w:rPr>
        <w:t xml:space="preserve"> 2021 года определен подрядчик для проведения работ по </w:t>
      </w:r>
      <w:r w:rsidR="001D4386">
        <w:rPr>
          <w:sz w:val="28"/>
          <w:szCs w:val="28"/>
          <w:u w:val="single"/>
        </w:rPr>
        <w:t>устройству поливочной системы, 21</w:t>
      </w:r>
      <w:r w:rsidR="00900B0F" w:rsidRPr="000D432E">
        <w:rPr>
          <w:sz w:val="28"/>
          <w:szCs w:val="28"/>
          <w:u w:val="single"/>
        </w:rPr>
        <w:t xml:space="preserve"> </w:t>
      </w:r>
      <w:r w:rsidR="001D4386">
        <w:rPr>
          <w:sz w:val="28"/>
          <w:szCs w:val="28"/>
          <w:u w:val="single"/>
        </w:rPr>
        <w:t xml:space="preserve">сентября </w:t>
      </w:r>
      <w:r w:rsidR="00900B0F" w:rsidRPr="000D432E">
        <w:rPr>
          <w:sz w:val="28"/>
          <w:szCs w:val="28"/>
          <w:u w:val="single"/>
        </w:rPr>
        <w:t>2021 года заключен муниципальный контракт</w:t>
      </w:r>
      <w:r w:rsidRPr="00E954A7">
        <w:rPr>
          <w:rFonts w:eastAsiaTheme="minorHAnsi"/>
          <w:sz w:val="28"/>
          <w:szCs w:val="28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4.2. Планируемый срок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 xml:space="preserve"> в случае нарушения установленного срока ___</w:t>
      </w:r>
      <w:r w:rsidR="00D335E9" w:rsidRPr="00D335E9">
        <w:rPr>
          <w:rFonts w:eastAsiaTheme="minorHAnsi"/>
          <w:sz w:val="28"/>
          <w:szCs w:val="28"/>
          <w:u w:val="single"/>
          <w:lang w:eastAsia="en-US"/>
        </w:rPr>
        <w:t>-</w:t>
      </w:r>
      <w:r w:rsidRPr="00E954A7">
        <w:rPr>
          <w:rFonts w:eastAsiaTheme="minorHAnsi"/>
          <w:sz w:val="28"/>
          <w:szCs w:val="28"/>
          <w:lang w:eastAsia="en-US"/>
        </w:rPr>
        <w:t>_______________________________.</w:t>
      </w:r>
    </w:p>
    <w:p w:rsidR="00F70BCA" w:rsidRPr="00E954A7" w:rsidRDefault="00F70BCA" w:rsidP="00F70BC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1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851"/>
        <w:gridCol w:w="3156"/>
        <w:gridCol w:w="3156"/>
        <w:gridCol w:w="3156"/>
      </w:tblGrid>
      <w:tr w:rsidR="00F70BCA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BCA" w:rsidRDefault="00F70BCA" w:rsidP="00682EBD">
            <w:pPr>
              <w:contextualSpacing/>
              <w:jc w:val="center"/>
            </w:pPr>
            <w:r w:rsidRPr="00E954A7">
              <w:t xml:space="preserve">Наименование выполненной работы, оказанной услуги, закупленного товара 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проекта</w:t>
            </w:r>
            <w:r w:rsidR="00DA3748" w:rsidRPr="00DA3748">
              <w:t xml:space="preserve"> инициативного бюджетирования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</w:pPr>
            <w:r w:rsidRPr="00E954A7">
              <w:t xml:space="preserve">Стоимость </w:t>
            </w:r>
          </w:p>
          <w:p w:rsidR="00F70BCA" w:rsidRDefault="00F70BCA" w:rsidP="00682EBD">
            <w:pPr>
              <w:contextualSpacing/>
              <w:jc w:val="center"/>
            </w:pPr>
            <w:r w:rsidRPr="00E954A7">
              <w:t xml:space="preserve">выполненной работы, оказанной услуги, закупленного товара </w:t>
            </w:r>
          </w:p>
          <w:p w:rsidR="00F70BCA" w:rsidRPr="00E954A7" w:rsidRDefault="00F70BCA" w:rsidP="00DA3748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проекта</w:t>
            </w:r>
            <w:r w:rsidR="00DA3748" w:rsidRPr="00DA3748">
              <w:t xml:space="preserve"> инициативного бюджетирования</w:t>
            </w:r>
            <w:r w:rsidR="00DA3748" w:rsidRPr="00E954A7">
              <w:rPr>
                <w:vertAlign w:val="superscript"/>
              </w:rPr>
              <w:t xml:space="preserve"> </w:t>
            </w:r>
            <w:r w:rsidRPr="00E954A7">
              <w:rPr>
                <w:vertAlign w:val="superscript"/>
              </w:rPr>
              <w:t>*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Ф.И.О. физического лица и (или) индивидуального предпринимателя, наименование юридического лица, выполнившего работу</w:t>
            </w:r>
            <w:r w:rsidRPr="00E954A7">
              <w:rPr>
                <w:vertAlign w:val="superscript"/>
              </w:rPr>
              <w:t>**</w:t>
            </w:r>
            <w:r w:rsidRPr="00E954A7">
              <w:t xml:space="preserve"> </w:t>
            </w:r>
          </w:p>
        </w:tc>
      </w:tr>
      <w:tr w:rsidR="00F70BCA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2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3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4</w:t>
            </w:r>
          </w:p>
        </w:tc>
      </w:tr>
      <w:tr w:rsidR="00F70BCA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CF2BE8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72BA8" w:rsidRPr="00E72BA8">
              <w:rPr>
                <w:sz w:val="24"/>
                <w:szCs w:val="24"/>
              </w:rPr>
              <w:t>роизведена разметка трубопроводов согласно техническому заданию и выемка грунта, заложены водоводы с фитингами, осуществлена обратная засыпка грунта с послойным уплотнением, забетонирована площадка и установлены емкости, проведены электромонтажные и пусконаладочные работы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CF2BE8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CF2BE8">
              <w:rPr>
                <w:sz w:val="24"/>
                <w:szCs w:val="24"/>
              </w:rPr>
              <w:t>2</w:t>
            </w:r>
            <w:r w:rsidR="00325804">
              <w:rPr>
                <w:sz w:val="24"/>
                <w:szCs w:val="24"/>
              </w:rPr>
              <w:t xml:space="preserve"> </w:t>
            </w:r>
            <w:r w:rsidRPr="00CF2BE8">
              <w:rPr>
                <w:sz w:val="24"/>
                <w:szCs w:val="24"/>
              </w:rPr>
              <w:t>234,044 тыс. руб.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E954A7" w:rsidRDefault="00922966" w:rsidP="00922966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</w:t>
            </w:r>
            <w:proofErr w:type="spellStart"/>
            <w:r>
              <w:rPr>
                <w:sz w:val="24"/>
                <w:szCs w:val="24"/>
              </w:rPr>
              <w:t>Промтрансвагон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922966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Default="00922966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Завоз песка в количестве 5 т.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t xml:space="preserve">Квинт </w:t>
            </w:r>
          </w:p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t>Александр Викторович</w:t>
            </w:r>
          </w:p>
        </w:tc>
      </w:tr>
      <w:tr w:rsidR="00922966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Default="00922966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t>Поставка накопительной емкости 60 т. 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t>Нетута</w:t>
            </w:r>
            <w:proofErr w:type="spellEnd"/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22966" w:rsidRPr="00922966" w:rsidRDefault="00922966" w:rsidP="00D11324">
            <w:pPr>
              <w:contextualSpacing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t>Александр Владимирович</w:t>
            </w:r>
          </w:p>
        </w:tc>
      </w:tr>
      <w:tr w:rsidR="00922966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Default="00922966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922966">
              <w:rPr>
                <w:sz w:val="24"/>
                <w:szCs w:val="24"/>
              </w:rPr>
              <w:t xml:space="preserve">Выполнение услуг по </w:t>
            </w:r>
            <w:r w:rsidRPr="00922966">
              <w:rPr>
                <w:sz w:val="24"/>
                <w:szCs w:val="24"/>
              </w:rPr>
              <w:lastRenderedPageBreak/>
              <w:t>проектированию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lastRenderedPageBreak/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t xml:space="preserve">Усов </w:t>
            </w:r>
          </w:p>
          <w:p w:rsidR="00922966" w:rsidRPr="00922966" w:rsidRDefault="00922966" w:rsidP="00D11324">
            <w:pPr>
              <w:contextualSpacing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22966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Анатолий Викторович</w:t>
            </w:r>
          </w:p>
        </w:tc>
      </w:tr>
      <w:tr w:rsidR="00922966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Default="00922966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Проведение информационной кампании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Нефинансовое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325804" w:rsidP="00D11324">
            <w:pPr>
              <w:contextualSpacing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ФРС ФК «</w:t>
            </w:r>
            <w:r w:rsidR="00922966" w:rsidRPr="00922966">
              <w:rPr>
                <w:sz w:val="24"/>
                <w:szCs w:val="24"/>
              </w:rPr>
              <w:t>Волгодонск</w:t>
            </w:r>
            <w:r>
              <w:rPr>
                <w:sz w:val="24"/>
                <w:szCs w:val="24"/>
              </w:rPr>
              <w:t>»</w:t>
            </w:r>
          </w:p>
        </w:tc>
      </w:tr>
      <w:tr w:rsidR="00922966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Default="00922966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Участие в проведении субботника на территории стадиона до и после завершения работ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Трудовое участие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922966" w:rsidRDefault="00922966" w:rsidP="00D11324">
            <w:pPr>
              <w:contextualSpacing/>
              <w:jc w:val="center"/>
              <w:rPr>
                <w:sz w:val="24"/>
                <w:szCs w:val="24"/>
              </w:rPr>
            </w:pPr>
            <w:r w:rsidRPr="00922966">
              <w:rPr>
                <w:sz w:val="24"/>
                <w:szCs w:val="24"/>
              </w:rPr>
              <w:t>127 человек</w:t>
            </w:r>
          </w:p>
        </w:tc>
      </w:tr>
      <w:tr w:rsidR="00922966" w:rsidRPr="00E954A7" w:rsidTr="00CF2B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E954A7" w:rsidRDefault="00922966" w:rsidP="00682EBD">
            <w:pPr>
              <w:contextualSpacing/>
              <w:jc w:val="center"/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E954A7" w:rsidRDefault="00922966" w:rsidP="00682EBD">
            <w:pPr>
              <w:contextualSpacing/>
            </w:pPr>
            <w:r w:rsidRPr="00E954A7">
              <w:t>Итого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E954A7" w:rsidRDefault="00922966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CF2BE8">
              <w:rPr>
                <w:sz w:val="24"/>
                <w:szCs w:val="24"/>
              </w:rPr>
              <w:t>2</w:t>
            </w:r>
            <w:r w:rsidR="00325804">
              <w:rPr>
                <w:sz w:val="24"/>
                <w:szCs w:val="24"/>
              </w:rPr>
              <w:t xml:space="preserve"> </w:t>
            </w:r>
            <w:r w:rsidRPr="00CF2BE8">
              <w:rPr>
                <w:sz w:val="24"/>
                <w:szCs w:val="24"/>
              </w:rPr>
              <w:t>234,044 тыс. руб.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966" w:rsidRPr="00E954A7" w:rsidRDefault="00922966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F70BCA" w:rsidRDefault="00F70BCA" w:rsidP="00F70BC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70BCA" w:rsidRPr="00A80B24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 xml:space="preserve">*В случае если работа (услуга) или закупка осуществлена посредством </w:t>
      </w:r>
      <w:r w:rsidR="00DA3748">
        <w:rPr>
          <w:rFonts w:eastAsiaTheme="minorHAnsi"/>
          <w:sz w:val="28"/>
          <w:szCs w:val="28"/>
          <w:lang w:eastAsia="en-US"/>
        </w:rPr>
        <w:t>нефинансовой формы участия</w:t>
      </w:r>
      <w:r w:rsidRPr="00A80B24">
        <w:rPr>
          <w:rFonts w:eastAsiaTheme="minorHAnsi"/>
          <w:sz w:val="28"/>
          <w:szCs w:val="28"/>
          <w:lang w:eastAsia="en-US"/>
        </w:rPr>
        <w:t xml:space="preserve"> либо трудового участия</w:t>
      </w:r>
      <w:r>
        <w:rPr>
          <w:rFonts w:eastAsiaTheme="minorHAnsi"/>
          <w:sz w:val="28"/>
          <w:szCs w:val="28"/>
          <w:lang w:eastAsia="en-US"/>
        </w:rPr>
        <w:t>,</w:t>
      </w:r>
      <w:r w:rsidRPr="00A80B24">
        <w:rPr>
          <w:rFonts w:eastAsiaTheme="minorHAnsi"/>
          <w:sz w:val="28"/>
          <w:szCs w:val="28"/>
          <w:lang w:eastAsia="en-US"/>
        </w:rPr>
        <w:t xml:space="preserve"> указывается отметка: «</w:t>
      </w:r>
      <w:r w:rsidR="00DA3748">
        <w:rPr>
          <w:rFonts w:eastAsiaTheme="minorHAnsi"/>
          <w:sz w:val="28"/>
          <w:szCs w:val="28"/>
          <w:lang w:eastAsia="en-US"/>
        </w:rPr>
        <w:t>нефинансовое</w:t>
      </w:r>
      <w:r w:rsidRPr="00A80B24">
        <w:rPr>
          <w:rFonts w:eastAsiaTheme="minorHAnsi"/>
          <w:sz w:val="28"/>
          <w:szCs w:val="28"/>
          <w:lang w:eastAsia="en-US"/>
        </w:rPr>
        <w:t xml:space="preserve"> участие» либо «трудовое участие»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F70BCA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>**В случае участия физических лиц в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A80B24">
        <w:rPr>
          <w:rFonts w:eastAsiaTheme="minorHAnsi"/>
          <w:sz w:val="28"/>
          <w:szCs w:val="28"/>
          <w:lang w:eastAsia="en-US"/>
        </w:rPr>
        <w:t xml:space="preserve"> посредством трудового участия указываются сведения о количестве физических лиц, принявших такое участие.</w:t>
      </w:r>
    </w:p>
    <w:p w:rsidR="00CF2BE8" w:rsidRPr="00A80B24" w:rsidRDefault="00CF2BE8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70BCA" w:rsidRPr="00CA4086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3185"/>
        <w:gridCol w:w="1783"/>
        <w:gridCol w:w="1784"/>
        <w:gridCol w:w="1783"/>
        <w:gridCol w:w="1784"/>
      </w:tblGrid>
      <w:tr w:rsidR="00F70BCA" w:rsidRPr="00E954A7" w:rsidTr="00682EBD">
        <w:trPr>
          <w:tblHeader/>
        </w:trPr>
        <w:tc>
          <w:tcPr>
            <w:tcW w:w="2976" w:type="dxa"/>
            <w:vMerge w:val="restart"/>
          </w:tcPr>
          <w:p w:rsidR="00F70BCA" w:rsidRDefault="00F70BCA" w:rsidP="00682EBD">
            <w:pPr>
              <w:jc w:val="center"/>
            </w:pPr>
            <w:r w:rsidRPr="00E954A7">
              <w:t xml:space="preserve">Сведения </w:t>
            </w:r>
          </w:p>
          <w:p w:rsidR="00F70BCA" w:rsidRPr="00E954A7" w:rsidRDefault="00F70BCA" w:rsidP="00DA3748">
            <w:pPr>
              <w:pageBreakBefore/>
              <w:jc w:val="center"/>
            </w:pPr>
            <w:r w:rsidRPr="00E954A7">
              <w:t xml:space="preserve">о поступлении и расходовании средств на реализацию проекта </w:t>
            </w:r>
            <w:r w:rsidR="00DA3748" w:rsidRPr="00DA3748">
              <w:t>инициативного бюджетирования</w:t>
            </w:r>
          </w:p>
        </w:tc>
        <w:tc>
          <w:tcPr>
            <w:tcW w:w="3331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>Планируемый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  <w:tc>
          <w:tcPr>
            <w:tcW w:w="3331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 xml:space="preserve">Фактический 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</w:tr>
      <w:tr w:rsidR="00F70BCA" w:rsidRPr="00E954A7" w:rsidTr="00682EBD">
        <w:trPr>
          <w:tblHeader/>
        </w:trPr>
        <w:tc>
          <w:tcPr>
            <w:tcW w:w="2976" w:type="dxa"/>
            <w:vMerge/>
          </w:tcPr>
          <w:p w:rsidR="00F70BCA" w:rsidRPr="00E954A7" w:rsidRDefault="00F70BCA" w:rsidP="00682EBD">
            <w:pPr>
              <w:jc w:val="center"/>
            </w:pP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</w:tr>
      <w:tr w:rsidR="00F70BCA" w:rsidRPr="00E954A7" w:rsidTr="00682EBD">
        <w:trPr>
          <w:tblHeader/>
        </w:trPr>
        <w:tc>
          <w:tcPr>
            <w:tcW w:w="2976" w:type="dxa"/>
          </w:tcPr>
          <w:p w:rsidR="00F70BCA" w:rsidRPr="00E954A7" w:rsidRDefault="00F70BCA" w:rsidP="00682EBD">
            <w:pPr>
              <w:jc w:val="center"/>
            </w:pPr>
            <w:r w:rsidRPr="00E954A7">
              <w:t>1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2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3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4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5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DA3748">
            <w:r w:rsidRPr="00E954A7">
              <w:t>Всего на реализацию проекта</w:t>
            </w:r>
            <w:r w:rsidR="00DA3748" w:rsidRPr="00DA3748">
              <w:t xml:space="preserve"> инициативного бюджетирования</w:t>
            </w:r>
            <w:r w:rsidRPr="00E954A7">
              <w:t>, в том числе: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2</w:t>
            </w:r>
            <w:r w:rsidR="00325804">
              <w:t xml:space="preserve"> </w:t>
            </w:r>
            <w:r>
              <w:t>234,044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2</w:t>
            </w:r>
            <w:r w:rsidR="00325804">
              <w:t xml:space="preserve"> </w:t>
            </w:r>
            <w:r>
              <w:t>234,044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>объем средств областного бюджета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1</w:t>
            </w:r>
            <w:r w:rsidR="00325804">
              <w:t xml:space="preserve"> </w:t>
            </w:r>
            <w:r>
              <w:t>677,767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75,1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1</w:t>
            </w:r>
            <w:r w:rsidR="00325804">
              <w:t xml:space="preserve"> </w:t>
            </w:r>
            <w:r>
              <w:t>677,767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75,1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 xml:space="preserve">объем собственных средств местного бюджета 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377,555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16,9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377,555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16,9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 xml:space="preserve">объем инициативных платежей физических лиц 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67,022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3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67,022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3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111,700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5</w:t>
            </w:r>
          </w:p>
        </w:tc>
        <w:tc>
          <w:tcPr>
            <w:tcW w:w="1665" w:type="dxa"/>
          </w:tcPr>
          <w:p w:rsidR="00F70BCA" w:rsidRPr="00E954A7" w:rsidRDefault="008A4C6D" w:rsidP="00682EBD">
            <w:pPr>
              <w:jc w:val="center"/>
            </w:pPr>
            <w:r>
              <w:t>111,700</w:t>
            </w:r>
          </w:p>
        </w:tc>
        <w:tc>
          <w:tcPr>
            <w:tcW w:w="1666" w:type="dxa"/>
          </w:tcPr>
          <w:p w:rsidR="00F70BCA" w:rsidRPr="00E954A7" w:rsidRDefault="008A4C6D" w:rsidP="00682EBD">
            <w:pPr>
              <w:jc w:val="center"/>
            </w:pPr>
            <w:r>
              <w:t>5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DA3748">
            <w:pPr>
              <w:contextualSpacing/>
            </w:pPr>
            <w:r w:rsidRPr="00E954A7">
              <w:t>Причины отклонения от запланированной стоимости проекта</w:t>
            </w:r>
            <w:r w:rsidR="00DA3748" w:rsidRPr="00DA3748">
              <w:t xml:space="preserve"> инициативного бюджетирования</w:t>
            </w:r>
          </w:p>
        </w:tc>
        <w:tc>
          <w:tcPr>
            <w:tcW w:w="6662" w:type="dxa"/>
            <w:gridSpan w:val="4"/>
          </w:tcPr>
          <w:p w:rsidR="00F70BCA" w:rsidRPr="00E954A7" w:rsidRDefault="00D335E9" w:rsidP="00682EBD">
            <w:r>
              <w:t xml:space="preserve"> -</w:t>
            </w:r>
          </w:p>
        </w:tc>
      </w:tr>
    </w:tbl>
    <w:p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325804" w:rsidRPr="00E954A7" w:rsidRDefault="00325804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5. Фотоматериалы* </w:t>
      </w: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778"/>
        <w:gridCol w:w="4770"/>
        <w:gridCol w:w="4771"/>
      </w:tblGrid>
      <w:tr w:rsidR="00F70BCA" w:rsidRPr="00E954A7" w:rsidTr="006064FB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4770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до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проекта</w:t>
            </w:r>
            <w:r w:rsidR="00DA3748" w:rsidRPr="00DA3748">
              <w:t xml:space="preserve"> инициативного бюджетирования</w:t>
            </w:r>
          </w:p>
        </w:tc>
        <w:tc>
          <w:tcPr>
            <w:tcW w:w="4771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проекта</w:t>
            </w:r>
            <w:r w:rsidR="00DA3748" w:rsidRPr="00DA3748">
              <w:t xml:space="preserve"> инициативного бюджетирования</w:t>
            </w:r>
          </w:p>
        </w:tc>
      </w:tr>
      <w:tr w:rsidR="00F70BCA" w:rsidRPr="00E954A7" w:rsidTr="006064FB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1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6560" cy="39420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394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7195" cy="394271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39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064FB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2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6560" cy="22174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7195" cy="22180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221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064FB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lastRenderedPageBreak/>
              <w:t>3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2750" cy="38957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390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7195" cy="39427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1111_1542265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39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064FB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4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6560" cy="22174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F70BCA" w:rsidRPr="00E954A7" w:rsidRDefault="006064FB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7195" cy="22180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1111_153613064_HD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221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:rsidR="0007526F" w:rsidRDefault="00F70BCA" w:rsidP="00F70BCA">
      <w:pPr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>* Приложить от 3 до 5 фотографи</w:t>
      </w:r>
      <w:r>
        <w:rPr>
          <w:rFonts w:eastAsiaTheme="minorHAnsi"/>
          <w:sz w:val="28"/>
          <w:szCs w:val="28"/>
          <w:lang w:eastAsia="en-US"/>
        </w:rPr>
        <w:t>й</w:t>
      </w:r>
      <w:r w:rsidRPr="00A80B24">
        <w:rPr>
          <w:rFonts w:eastAsiaTheme="minorHAnsi"/>
          <w:sz w:val="28"/>
          <w:szCs w:val="28"/>
          <w:lang w:eastAsia="en-US"/>
        </w:rPr>
        <w:t xml:space="preserve"> объекта до и после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A80B24">
        <w:rPr>
          <w:rFonts w:eastAsiaTheme="minorHAnsi"/>
          <w:sz w:val="28"/>
          <w:szCs w:val="28"/>
          <w:lang w:eastAsia="en-US"/>
        </w:rPr>
        <w:t>, снятые с одного и того же ракурса.</w:t>
      </w:r>
    </w:p>
    <w:p w:rsidR="00311F99" w:rsidRDefault="00311F99" w:rsidP="00F70BCA">
      <w:pPr>
        <w:rPr>
          <w:rFonts w:eastAsiaTheme="minorHAnsi"/>
          <w:sz w:val="28"/>
          <w:szCs w:val="28"/>
          <w:lang w:eastAsia="en-US"/>
        </w:rPr>
      </w:pPr>
    </w:p>
    <w:p w:rsidR="00311F99" w:rsidRDefault="00311F99" w:rsidP="00F70BCA">
      <w:pPr>
        <w:rPr>
          <w:rFonts w:eastAsiaTheme="minorHAnsi"/>
          <w:sz w:val="28"/>
          <w:szCs w:val="28"/>
          <w:lang w:eastAsia="en-US"/>
        </w:rPr>
      </w:pPr>
    </w:p>
    <w:p w:rsidR="00311F99" w:rsidRDefault="00311F99" w:rsidP="00311F99">
      <w:pPr>
        <w:rPr>
          <w:sz w:val="28"/>
          <w:szCs w:val="28"/>
        </w:rPr>
      </w:pPr>
      <w:r w:rsidRPr="00311F99">
        <w:rPr>
          <w:sz w:val="28"/>
          <w:szCs w:val="28"/>
        </w:rPr>
        <w:t xml:space="preserve">Председатель Комитета по физической культуре </w:t>
      </w:r>
    </w:p>
    <w:p w:rsidR="00311F99" w:rsidRPr="00311F99" w:rsidRDefault="00311F99" w:rsidP="00311F99">
      <w:pPr>
        <w:rPr>
          <w:sz w:val="28"/>
          <w:szCs w:val="28"/>
        </w:rPr>
      </w:pPr>
      <w:r>
        <w:rPr>
          <w:sz w:val="28"/>
          <w:szCs w:val="28"/>
        </w:rPr>
        <w:t xml:space="preserve">и спорту </w:t>
      </w:r>
      <w:r w:rsidRPr="00311F99">
        <w:rPr>
          <w:sz w:val="28"/>
          <w:szCs w:val="28"/>
        </w:rPr>
        <w:t xml:space="preserve">города Волгодонска                                         </w:t>
      </w:r>
      <w:r>
        <w:rPr>
          <w:sz w:val="28"/>
          <w:szCs w:val="28"/>
        </w:rPr>
        <w:t xml:space="preserve">                      </w:t>
      </w:r>
      <w:r w:rsidRPr="00311F99">
        <w:rPr>
          <w:sz w:val="28"/>
          <w:szCs w:val="28"/>
        </w:rPr>
        <w:t xml:space="preserve">В.В. </w:t>
      </w:r>
      <w:proofErr w:type="spellStart"/>
      <w:r w:rsidRPr="00311F99">
        <w:rPr>
          <w:sz w:val="28"/>
          <w:szCs w:val="28"/>
        </w:rPr>
        <w:t>Тютюнников</w:t>
      </w:r>
      <w:proofErr w:type="spellEnd"/>
      <w:r w:rsidRPr="00311F99">
        <w:rPr>
          <w:sz w:val="28"/>
          <w:szCs w:val="28"/>
        </w:rPr>
        <w:t xml:space="preserve">                                                                                             </w:t>
      </w:r>
    </w:p>
    <w:p w:rsidR="00311F99" w:rsidRPr="008310BD" w:rsidRDefault="00311F99" w:rsidP="00311F99"/>
    <w:p w:rsidR="00311F99" w:rsidRPr="008310BD" w:rsidRDefault="00311F99" w:rsidP="00311F99"/>
    <w:p w:rsidR="00311F99" w:rsidRPr="008310BD" w:rsidRDefault="00311F99" w:rsidP="00311F99"/>
    <w:p w:rsidR="00311F99" w:rsidRPr="008310BD" w:rsidRDefault="00311F99" w:rsidP="00311F99"/>
    <w:p w:rsidR="00311F99" w:rsidRPr="008310BD" w:rsidRDefault="00311F99" w:rsidP="00311F99"/>
    <w:p w:rsidR="00311F99" w:rsidRDefault="00311F99" w:rsidP="00311F99"/>
    <w:p w:rsidR="00311F99" w:rsidRDefault="00311F99" w:rsidP="00311F99">
      <w:pPr>
        <w:rPr>
          <w:sz w:val="16"/>
          <w:szCs w:val="16"/>
        </w:rPr>
      </w:pPr>
      <w:proofErr w:type="spellStart"/>
      <w:r w:rsidRPr="008310BD">
        <w:rPr>
          <w:sz w:val="16"/>
          <w:szCs w:val="16"/>
        </w:rPr>
        <w:t>Саурина</w:t>
      </w:r>
      <w:proofErr w:type="spellEnd"/>
      <w:r w:rsidRPr="008310BD">
        <w:rPr>
          <w:sz w:val="16"/>
          <w:szCs w:val="16"/>
        </w:rPr>
        <w:t xml:space="preserve"> Дарья Игоревна</w:t>
      </w:r>
      <w:r>
        <w:rPr>
          <w:sz w:val="16"/>
          <w:szCs w:val="16"/>
        </w:rPr>
        <w:t>,</w:t>
      </w:r>
    </w:p>
    <w:p w:rsidR="00311F99" w:rsidRPr="0013135F" w:rsidRDefault="00311F99" w:rsidP="00311F99">
      <w:pPr>
        <w:rPr>
          <w:sz w:val="16"/>
          <w:szCs w:val="16"/>
        </w:rPr>
      </w:pPr>
      <w:r>
        <w:rPr>
          <w:sz w:val="16"/>
          <w:szCs w:val="16"/>
        </w:rPr>
        <w:t xml:space="preserve"> 8(8639)26-24-76</w:t>
      </w:r>
    </w:p>
    <w:p w:rsidR="00311F99" w:rsidRPr="008310BD" w:rsidRDefault="00311F99" w:rsidP="00311F99">
      <w:pPr>
        <w:rPr>
          <w:sz w:val="16"/>
          <w:szCs w:val="16"/>
        </w:rPr>
      </w:pPr>
    </w:p>
    <w:p w:rsidR="00311F99" w:rsidRPr="00F70BCA" w:rsidRDefault="00311F99" w:rsidP="00F70BCA">
      <w:pPr>
        <w:rPr>
          <w:sz w:val="28"/>
          <w:szCs w:val="28"/>
        </w:rPr>
      </w:pPr>
    </w:p>
    <w:sectPr w:rsidR="00311F99" w:rsidRPr="00F70BCA" w:rsidSect="00F70BC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BCA"/>
    <w:rsid w:val="0007526F"/>
    <w:rsid w:val="000D5B88"/>
    <w:rsid w:val="000E5AB6"/>
    <w:rsid w:val="001758F1"/>
    <w:rsid w:val="001D4386"/>
    <w:rsid w:val="00311F99"/>
    <w:rsid w:val="00325804"/>
    <w:rsid w:val="003826AA"/>
    <w:rsid w:val="005C5C01"/>
    <w:rsid w:val="006012BF"/>
    <w:rsid w:val="006064FB"/>
    <w:rsid w:val="007F6864"/>
    <w:rsid w:val="008A4C6D"/>
    <w:rsid w:val="008F53EC"/>
    <w:rsid w:val="00900B0F"/>
    <w:rsid w:val="00922966"/>
    <w:rsid w:val="00A74D2D"/>
    <w:rsid w:val="00CF2BE8"/>
    <w:rsid w:val="00D335E9"/>
    <w:rsid w:val="00DA3748"/>
    <w:rsid w:val="00E62381"/>
    <w:rsid w:val="00E72BA8"/>
    <w:rsid w:val="00EE42D6"/>
    <w:rsid w:val="00F65085"/>
    <w:rsid w:val="00F70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64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4F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64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4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Александр Иванович</dc:creator>
  <cp:lastModifiedBy>merentsova</cp:lastModifiedBy>
  <cp:revision>4</cp:revision>
  <cp:lastPrinted>2021-11-25T12:53:00Z</cp:lastPrinted>
  <dcterms:created xsi:type="dcterms:W3CDTF">2021-11-26T14:10:00Z</dcterms:created>
  <dcterms:modified xsi:type="dcterms:W3CDTF">2021-11-29T08:49:00Z</dcterms:modified>
</cp:coreProperties>
</file>