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69" w:rsidRPr="00B05F96" w:rsidRDefault="00EB6E69" w:rsidP="00073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Администрация города Волгодонска</w:t>
      </w:r>
    </w:p>
    <w:p w:rsidR="00073F5C" w:rsidRPr="00B05F96" w:rsidRDefault="00073F5C" w:rsidP="00073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7F9" w:rsidRDefault="00EB6E69" w:rsidP="00C8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47F9" w:rsidRPr="00B05F96" w:rsidRDefault="00C847F9" w:rsidP="00C8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05F96">
        <w:rPr>
          <w:rFonts w:ascii="Times New Roman" w:hAnsi="Times New Roman" w:cs="Times New Roman"/>
          <w:sz w:val="28"/>
          <w:szCs w:val="28"/>
        </w:rPr>
        <w:t>аседания балансовой комиссии</w:t>
      </w:r>
    </w:p>
    <w:p w:rsidR="00C847F9" w:rsidRPr="00B05F96" w:rsidRDefault="00C847F9" w:rsidP="00C8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при Администрации города Волгодонска</w:t>
      </w:r>
    </w:p>
    <w:p w:rsidR="00C847F9" w:rsidRPr="00B05F96" w:rsidRDefault="00C847F9" w:rsidP="00C84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E69" w:rsidRPr="00B05F96" w:rsidRDefault="00EB6E69" w:rsidP="00073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7F9" w:rsidRDefault="007549B4" w:rsidP="00C8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</w:t>
      </w:r>
    </w:p>
    <w:p w:rsidR="00C847F9" w:rsidRDefault="00C847F9" w:rsidP="00C8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7F9" w:rsidRDefault="00C847F9" w:rsidP="00C8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Волгодонск, ул.</w:t>
      </w:r>
      <w:r w:rsidR="001E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Ленинградская,</w:t>
      </w:r>
      <w:r w:rsidR="004E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д.10, Комитет по управлению имуществом города Волгодонска, </w:t>
      </w:r>
      <w:r w:rsidR="007549B4">
        <w:rPr>
          <w:rFonts w:ascii="Times New Roman" w:hAnsi="Times New Roman" w:cs="Times New Roman"/>
          <w:sz w:val="28"/>
          <w:szCs w:val="28"/>
        </w:rPr>
        <w:t>каб.2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C51FD2" w:rsidRPr="00B05F96" w:rsidRDefault="00C51FD2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E69" w:rsidRPr="00CB7B4B" w:rsidRDefault="00EB6E69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B4B">
        <w:rPr>
          <w:rFonts w:ascii="Times New Roman" w:hAnsi="Times New Roman" w:cs="Times New Roman"/>
          <w:sz w:val="28"/>
          <w:szCs w:val="28"/>
        </w:rPr>
        <w:t>Председатель –</w:t>
      </w:r>
      <w:r w:rsidR="00502E4B" w:rsidRPr="00CB7B4B">
        <w:rPr>
          <w:rFonts w:ascii="Times New Roman" w:hAnsi="Times New Roman" w:cs="Times New Roman"/>
          <w:sz w:val="28"/>
          <w:szCs w:val="28"/>
        </w:rPr>
        <w:t xml:space="preserve"> </w:t>
      </w:r>
      <w:r w:rsidR="00FC1143" w:rsidRPr="00CB7B4B">
        <w:rPr>
          <w:rFonts w:ascii="Times New Roman" w:hAnsi="Times New Roman" w:cs="Times New Roman"/>
          <w:sz w:val="28"/>
          <w:szCs w:val="28"/>
        </w:rPr>
        <w:t>М</w:t>
      </w:r>
      <w:r w:rsidR="00A942BF" w:rsidRPr="00CB7B4B">
        <w:rPr>
          <w:rFonts w:ascii="Times New Roman" w:hAnsi="Times New Roman" w:cs="Times New Roman"/>
          <w:sz w:val="28"/>
          <w:szCs w:val="28"/>
        </w:rPr>
        <w:t>акаров С.М</w:t>
      </w:r>
      <w:r w:rsidR="00FC1143" w:rsidRPr="00CB7B4B">
        <w:rPr>
          <w:rFonts w:ascii="Times New Roman" w:hAnsi="Times New Roman" w:cs="Times New Roman"/>
          <w:sz w:val="28"/>
          <w:szCs w:val="28"/>
        </w:rPr>
        <w:t xml:space="preserve">., </w:t>
      </w:r>
      <w:r w:rsidRPr="00CB7B4B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Волгодонска по экономике</w:t>
      </w:r>
    </w:p>
    <w:p w:rsidR="004C0463" w:rsidRDefault="004C0463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9B4" w:rsidRDefault="007549B4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CB7B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Чернов А.В., председатель Комитета по управлению имуществом города Волгодонска</w:t>
      </w:r>
    </w:p>
    <w:p w:rsidR="007549B4" w:rsidRDefault="007549B4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E69" w:rsidRPr="00CB7B4B" w:rsidRDefault="00EB6E69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B4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163E" w:rsidRPr="00CB7B4B">
        <w:rPr>
          <w:rFonts w:ascii="Times New Roman" w:hAnsi="Times New Roman" w:cs="Times New Roman"/>
          <w:sz w:val="28"/>
          <w:szCs w:val="28"/>
        </w:rPr>
        <w:t>–</w:t>
      </w:r>
      <w:r w:rsidR="00347D17" w:rsidRPr="00CB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E" w:rsidRPr="00CB7B4B">
        <w:rPr>
          <w:rFonts w:ascii="Times New Roman" w:hAnsi="Times New Roman" w:cs="Times New Roman"/>
          <w:sz w:val="28"/>
          <w:szCs w:val="28"/>
        </w:rPr>
        <w:t>Россошик</w:t>
      </w:r>
      <w:proofErr w:type="spellEnd"/>
      <w:r w:rsidR="00FD163E" w:rsidRPr="00CB7B4B">
        <w:rPr>
          <w:rFonts w:ascii="Times New Roman" w:hAnsi="Times New Roman" w:cs="Times New Roman"/>
          <w:sz w:val="28"/>
          <w:szCs w:val="28"/>
        </w:rPr>
        <w:t xml:space="preserve"> Е.С., старший инспектор отдела реестра и имущественных отношений Комитета по управлению имуществом города Волгодонска</w:t>
      </w:r>
    </w:p>
    <w:p w:rsidR="00EB6E69" w:rsidRPr="00CB7B4B" w:rsidRDefault="00EB6E69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17" w:rsidRDefault="00CB7B4B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DB53FF">
        <w:rPr>
          <w:rFonts w:ascii="Times New Roman" w:hAnsi="Times New Roman" w:cs="Times New Roman"/>
          <w:sz w:val="28"/>
          <w:szCs w:val="28"/>
        </w:rPr>
        <w:t xml:space="preserve"> 25</w:t>
      </w:r>
      <w:r w:rsidR="002211D4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прилагается).</w:t>
      </w:r>
    </w:p>
    <w:p w:rsidR="00FD163E" w:rsidRPr="0047259D" w:rsidRDefault="0047259D" w:rsidP="004725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59D">
        <w:rPr>
          <w:rFonts w:ascii="Times New Roman" w:eastAsia="Times New Roman" w:hAnsi="Times New Roman" w:cs="Times New Roman"/>
          <w:sz w:val="28"/>
          <w:szCs w:val="28"/>
        </w:rPr>
        <w:t>Всего на заседании присутствовало 6 ч</w:t>
      </w:r>
      <w:r w:rsidR="007549B4">
        <w:rPr>
          <w:rFonts w:ascii="Times New Roman" w:eastAsia="Times New Roman" w:hAnsi="Times New Roman" w:cs="Times New Roman"/>
          <w:sz w:val="28"/>
          <w:szCs w:val="28"/>
        </w:rPr>
        <w:t>ленов комиссии, что составило 75</w:t>
      </w:r>
      <w:r w:rsidRPr="0047259D">
        <w:rPr>
          <w:rFonts w:ascii="Times New Roman" w:eastAsia="Times New Roman" w:hAnsi="Times New Roman" w:cs="Times New Roman"/>
          <w:sz w:val="28"/>
          <w:szCs w:val="28"/>
        </w:rPr>
        <w:t xml:space="preserve"> % от общего количества членов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DA1">
        <w:rPr>
          <w:rFonts w:ascii="Times New Roman" w:eastAsia="Times New Roman" w:hAnsi="Times New Roman" w:cs="Times New Roman"/>
          <w:sz w:val="28"/>
          <w:szCs w:val="28"/>
        </w:rPr>
        <w:t>Т.к. н</w:t>
      </w:r>
      <w:r w:rsidRPr="0047259D">
        <w:rPr>
          <w:rFonts w:ascii="Times New Roman" w:eastAsia="Calibri" w:hAnsi="Times New Roman" w:cs="Times New Roman"/>
          <w:sz w:val="28"/>
          <w:szCs w:val="28"/>
        </w:rPr>
        <w:t>а заседании присутств</w:t>
      </w:r>
      <w:r w:rsidR="004D71D1">
        <w:rPr>
          <w:rFonts w:ascii="Times New Roman" w:eastAsia="Calibri" w:hAnsi="Times New Roman" w:cs="Times New Roman"/>
          <w:sz w:val="28"/>
          <w:szCs w:val="28"/>
        </w:rPr>
        <w:t xml:space="preserve">овало </w:t>
      </w:r>
      <w:r w:rsidR="002211D4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47259D">
        <w:rPr>
          <w:rFonts w:ascii="Times New Roman" w:eastAsia="Calibri" w:hAnsi="Times New Roman" w:cs="Times New Roman"/>
          <w:sz w:val="28"/>
          <w:szCs w:val="28"/>
        </w:rPr>
        <w:t>половины общего числа членов</w:t>
      </w:r>
      <w:r w:rsidR="002211D4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Pr="0047259D">
        <w:rPr>
          <w:rFonts w:ascii="Times New Roman" w:eastAsia="Calibri" w:hAnsi="Times New Roman" w:cs="Times New Roman"/>
          <w:sz w:val="28"/>
          <w:szCs w:val="28"/>
        </w:rPr>
        <w:t>, т</w:t>
      </w:r>
      <w:r w:rsidR="001E4DA1">
        <w:rPr>
          <w:rFonts w:ascii="Times New Roman" w:eastAsia="Calibri" w:hAnsi="Times New Roman" w:cs="Times New Roman"/>
          <w:sz w:val="28"/>
          <w:szCs w:val="28"/>
        </w:rPr>
        <w:t>о</w:t>
      </w:r>
      <w:r w:rsidRPr="0047259D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47259D">
        <w:rPr>
          <w:rFonts w:ascii="Times New Roman" w:eastAsia="Times New Roman" w:hAnsi="Times New Roman" w:cs="Times New Roman"/>
          <w:sz w:val="28"/>
          <w:szCs w:val="28"/>
        </w:rPr>
        <w:t>аседание правомочно.</w:t>
      </w:r>
    </w:p>
    <w:p w:rsidR="00C66517" w:rsidRDefault="00C66517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143" w:rsidRPr="00B05F96" w:rsidRDefault="00FC1143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E69" w:rsidRPr="00B05F96" w:rsidRDefault="00471116" w:rsidP="0016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1677C4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="00EB6E69" w:rsidRPr="00B05F96">
        <w:rPr>
          <w:rFonts w:ascii="Times New Roman" w:hAnsi="Times New Roman" w:cs="Times New Roman"/>
          <w:b/>
          <w:sz w:val="28"/>
          <w:szCs w:val="28"/>
        </w:rPr>
        <w:t>:</w:t>
      </w:r>
    </w:p>
    <w:p w:rsidR="00AF2C7F" w:rsidRPr="00B05F96" w:rsidRDefault="00AF2C7F" w:rsidP="00073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503" w:rsidRDefault="00B25503" w:rsidP="004C046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результатов финансово-хозяйственной деятельности муниципальных унитарных предприятий и муниципальных автономных учреждений за </w:t>
      </w:r>
      <w:r w:rsidR="007549B4">
        <w:rPr>
          <w:rFonts w:ascii="Times New Roman" w:hAnsi="Times New Roman" w:cs="Times New Roman"/>
          <w:sz w:val="28"/>
          <w:szCs w:val="28"/>
        </w:rPr>
        <w:t>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549B4">
        <w:rPr>
          <w:rFonts w:ascii="Times New Roman" w:hAnsi="Times New Roman" w:cs="Times New Roman"/>
          <w:sz w:val="28"/>
          <w:szCs w:val="28"/>
        </w:rPr>
        <w:t>а</w:t>
      </w:r>
      <w:r w:rsidR="0071503F">
        <w:rPr>
          <w:rFonts w:ascii="Times New Roman" w:hAnsi="Times New Roman" w:cs="Times New Roman"/>
          <w:sz w:val="28"/>
          <w:szCs w:val="28"/>
        </w:rPr>
        <w:t>:</w:t>
      </w:r>
    </w:p>
    <w:p w:rsidR="00B25503" w:rsidRPr="00096AE7" w:rsidRDefault="004E44DA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B05F96">
        <w:rPr>
          <w:rFonts w:ascii="Times New Roman" w:hAnsi="Times New Roman" w:cs="Times New Roman"/>
          <w:sz w:val="28"/>
          <w:szCs w:val="28"/>
        </w:rPr>
        <w:t xml:space="preserve"> </w:t>
      </w:r>
      <w:r w:rsidR="00B25503" w:rsidRPr="00096A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25503" w:rsidRPr="00096AE7">
        <w:rPr>
          <w:rFonts w:ascii="Times New Roman" w:eastAsia="Times New Roman" w:hAnsi="Times New Roman" w:cs="Times New Roman"/>
          <w:sz w:val="28"/>
          <w:szCs w:val="28"/>
        </w:rPr>
        <w:t>Волгодонская</w:t>
      </w:r>
      <w:proofErr w:type="spellEnd"/>
      <w:r w:rsidR="00B25503" w:rsidRPr="00096AE7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электрическая сеть»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1E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МУП «ВГЭС»)</w:t>
      </w:r>
      <w:r w:rsidR="001E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503" w:rsidRPr="00096AE7" w:rsidRDefault="004E44DA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B05F96">
        <w:rPr>
          <w:rFonts w:ascii="Times New Roman" w:hAnsi="Times New Roman" w:cs="Times New Roman"/>
          <w:sz w:val="28"/>
          <w:szCs w:val="28"/>
        </w:rPr>
        <w:t xml:space="preserve"> «Городской пассажирский транспорт»</w:t>
      </w:r>
      <w:r>
        <w:rPr>
          <w:rFonts w:ascii="Times New Roman" w:hAnsi="Times New Roman" w:cs="Times New Roman"/>
          <w:sz w:val="28"/>
          <w:szCs w:val="28"/>
        </w:rPr>
        <w:t xml:space="preserve"> (далее - МУП «ГПТ»)</w:t>
      </w:r>
      <w:r w:rsidR="001E4DA1">
        <w:rPr>
          <w:rFonts w:ascii="Times New Roman" w:hAnsi="Times New Roman" w:cs="Times New Roman"/>
          <w:sz w:val="28"/>
          <w:szCs w:val="28"/>
        </w:rPr>
        <w:t>.</w:t>
      </w:r>
    </w:p>
    <w:p w:rsidR="00B25503" w:rsidRPr="00096AE7" w:rsidRDefault="009F4215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B0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Волгодонск» </w:t>
      </w:r>
      <w:r w:rsidR="00B25503" w:rsidRPr="00096A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5503">
        <w:rPr>
          <w:rFonts w:ascii="Times New Roman" w:eastAsia="Times New Roman" w:hAnsi="Times New Roman" w:cs="Times New Roman"/>
          <w:sz w:val="28"/>
          <w:szCs w:val="28"/>
        </w:rPr>
        <w:t>Водоканал</w:t>
      </w:r>
      <w:r w:rsidR="00B25503" w:rsidRPr="00096AE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» (далее</w:t>
      </w:r>
      <w:r w:rsidR="0059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МУП «Водоканал»)</w:t>
      </w:r>
      <w:r w:rsidR="001E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503" w:rsidRDefault="00CB6374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 автономного учреждения </w:t>
      </w:r>
      <w:r w:rsidRPr="00B05F96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муниципальных и государственных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9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МАУ «МФЦ»</w:t>
      </w:r>
      <w:r w:rsidR="001E4D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5503" w:rsidRDefault="00CB6374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автономного учреждения культуры </w:t>
      </w:r>
      <w:r w:rsidR="00B25503" w:rsidRPr="00850748">
        <w:rPr>
          <w:rFonts w:ascii="Times New Roman" w:hAnsi="Times New Roman" w:cs="Times New Roman"/>
          <w:sz w:val="28"/>
          <w:szCs w:val="28"/>
        </w:rPr>
        <w:t>«Парк Победы»</w:t>
      </w:r>
      <w:r>
        <w:rPr>
          <w:rFonts w:ascii="Times New Roman" w:hAnsi="Times New Roman" w:cs="Times New Roman"/>
          <w:sz w:val="28"/>
          <w:szCs w:val="28"/>
        </w:rPr>
        <w:t xml:space="preserve"> (далее - МАУК «Парк Победы»)</w:t>
      </w:r>
      <w:r w:rsidR="001E4DA1">
        <w:rPr>
          <w:rFonts w:ascii="Times New Roman" w:hAnsi="Times New Roman" w:cs="Times New Roman"/>
          <w:sz w:val="28"/>
          <w:szCs w:val="28"/>
        </w:rPr>
        <w:t>.</w:t>
      </w:r>
    </w:p>
    <w:p w:rsidR="00B25503" w:rsidRPr="00096AE7" w:rsidRDefault="00CB6374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автономного учреждения </w:t>
      </w:r>
      <w:r w:rsidR="00B25503" w:rsidRPr="00096AE7">
        <w:rPr>
          <w:rFonts w:ascii="Times New Roman" w:eastAsia="Times New Roman" w:hAnsi="Times New Roman" w:cs="Times New Roman"/>
          <w:sz w:val="28"/>
          <w:szCs w:val="28"/>
        </w:rPr>
        <w:t>«Спортивный комплекс «Содружество»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453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МАУ </w:t>
      </w:r>
      <w:r w:rsidRPr="00096AE7">
        <w:rPr>
          <w:rFonts w:ascii="Times New Roman" w:eastAsia="Times New Roman" w:hAnsi="Times New Roman" w:cs="Times New Roman"/>
          <w:sz w:val="28"/>
          <w:szCs w:val="28"/>
        </w:rPr>
        <w:t>«Содружество»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E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503" w:rsidRPr="00682041" w:rsidRDefault="00CB6374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 автономного учреждения спортивный комплекс</w:t>
      </w:r>
      <w:r w:rsidR="00B25503" w:rsidRPr="00682041">
        <w:rPr>
          <w:rFonts w:ascii="Times New Roman" w:hAnsi="Times New Roman" w:cs="Times New Roman"/>
          <w:sz w:val="28"/>
          <w:szCs w:val="28"/>
        </w:rPr>
        <w:t xml:space="preserve"> «Олимп»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5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МАУ СК «Олимп»)</w:t>
      </w:r>
      <w:r w:rsidR="001E4DA1">
        <w:rPr>
          <w:rFonts w:ascii="Times New Roman" w:hAnsi="Times New Roman" w:cs="Times New Roman"/>
          <w:sz w:val="28"/>
          <w:szCs w:val="28"/>
        </w:rPr>
        <w:t>.</w:t>
      </w:r>
    </w:p>
    <w:p w:rsidR="00B25503" w:rsidRPr="00682041" w:rsidRDefault="00453D01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автономного учреждения культуры </w:t>
      </w:r>
      <w:r w:rsidR="00B25503" w:rsidRPr="00682041">
        <w:rPr>
          <w:rFonts w:ascii="Times New Roman" w:hAnsi="Times New Roman" w:cs="Times New Roman"/>
          <w:sz w:val="28"/>
          <w:szCs w:val="28"/>
        </w:rPr>
        <w:t>«Д</w:t>
      </w:r>
      <w:r w:rsidR="00102626">
        <w:rPr>
          <w:rFonts w:ascii="Times New Roman" w:hAnsi="Times New Roman" w:cs="Times New Roman"/>
          <w:sz w:val="28"/>
          <w:szCs w:val="28"/>
        </w:rPr>
        <w:t xml:space="preserve">ворец культуры </w:t>
      </w:r>
      <w:r w:rsidR="00B25503" w:rsidRPr="00682041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B25503" w:rsidRPr="006820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25503" w:rsidRPr="00682041">
        <w:rPr>
          <w:rFonts w:ascii="Times New Roman" w:hAnsi="Times New Roman" w:cs="Times New Roman"/>
          <w:sz w:val="28"/>
          <w:szCs w:val="28"/>
        </w:rPr>
        <w:t>урчатова»</w:t>
      </w:r>
      <w:r w:rsidR="00102626">
        <w:rPr>
          <w:rFonts w:ascii="Times New Roman" w:hAnsi="Times New Roman" w:cs="Times New Roman"/>
          <w:sz w:val="28"/>
          <w:szCs w:val="28"/>
        </w:rPr>
        <w:t xml:space="preserve"> (далее- МАУК «ДК им. Курчатова»).</w:t>
      </w:r>
    </w:p>
    <w:p w:rsidR="00B25503" w:rsidRPr="00453D01" w:rsidRDefault="00453D01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D01">
        <w:rPr>
          <w:rFonts w:ascii="Times New Roman" w:hAnsi="Times New Roman" w:cs="Times New Roman"/>
          <w:sz w:val="28"/>
          <w:szCs w:val="28"/>
        </w:rPr>
        <w:t>Муниципального  автономного учреждения культуры дворец культуры «Октябрь»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25503" w:rsidRPr="00453D01">
        <w:rPr>
          <w:rFonts w:ascii="Times New Roman" w:hAnsi="Times New Roman" w:cs="Times New Roman"/>
          <w:sz w:val="28"/>
          <w:szCs w:val="28"/>
        </w:rPr>
        <w:t>МАУК ДК «Октябрь»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2626">
        <w:rPr>
          <w:rFonts w:ascii="Times New Roman" w:hAnsi="Times New Roman" w:cs="Times New Roman"/>
          <w:sz w:val="28"/>
          <w:szCs w:val="28"/>
        </w:rPr>
        <w:t>.</w:t>
      </w:r>
    </w:p>
    <w:p w:rsidR="00B25503" w:rsidRPr="00453D01" w:rsidRDefault="00453D01" w:rsidP="004C0463">
      <w:pPr>
        <w:pStyle w:val="a4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53D01">
        <w:rPr>
          <w:rFonts w:ascii="Times New Roman" w:hAnsi="Times New Roman" w:cs="Times New Roman"/>
          <w:sz w:val="28"/>
          <w:szCs w:val="28"/>
        </w:rPr>
        <w:t xml:space="preserve">Муниципального  автономного учреждения культуры </w:t>
      </w:r>
      <w:r w:rsidRPr="00453D01">
        <w:rPr>
          <w:rStyle w:val="a5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453D01">
        <w:rPr>
          <w:rStyle w:val="a5"/>
          <w:rFonts w:ascii="Times New Roman" w:hAnsi="Times New Roman"/>
          <w:b w:val="0"/>
          <w:sz w:val="28"/>
          <w:szCs w:val="28"/>
        </w:rPr>
        <w:t>Волгодонский</w:t>
      </w:r>
      <w:proofErr w:type="spellEnd"/>
      <w:r w:rsidRPr="00453D01">
        <w:rPr>
          <w:rStyle w:val="a5"/>
          <w:rFonts w:ascii="Times New Roman" w:hAnsi="Times New Roman"/>
          <w:b w:val="0"/>
          <w:sz w:val="28"/>
          <w:szCs w:val="28"/>
        </w:rPr>
        <w:t xml:space="preserve"> молодежный драматический театр» (далее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453D01">
        <w:rPr>
          <w:rStyle w:val="a5"/>
          <w:rFonts w:ascii="Times New Roman" w:hAnsi="Times New Roman"/>
          <w:b w:val="0"/>
          <w:sz w:val="28"/>
          <w:szCs w:val="28"/>
        </w:rPr>
        <w:t xml:space="preserve">- </w:t>
      </w:r>
      <w:r w:rsidR="00B25503" w:rsidRPr="00453D01">
        <w:rPr>
          <w:rFonts w:ascii="Times New Roman" w:hAnsi="Times New Roman"/>
          <w:sz w:val="28"/>
          <w:szCs w:val="28"/>
        </w:rPr>
        <w:t xml:space="preserve">МАУК </w:t>
      </w:r>
      <w:r w:rsidR="00B25503" w:rsidRPr="00453D01">
        <w:rPr>
          <w:rStyle w:val="a5"/>
          <w:rFonts w:ascii="Times New Roman" w:hAnsi="Times New Roman"/>
          <w:sz w:val="28"/>
          <w:szCs w:val="28"/>
        </w:rPr>
        <w:t>«</w:t>
      </w:r>
      <w:proofErr w:type="spellStart"/>
      <w:r w:rsidR="00B25503" w:rsidRPr="00453D01">
        <w:rPr>
          <w:rStyle w:val="a5"/>
          <w:rFonts w:ascii="Times New Roman" w:hAnsi="Times New Roman"/>
          <w:b w:val="0"/>
          <w:sz w:val="28"/>
          <w:szCs w:val="28"/>
        </w:rPr>
        <w:t>Волгодонский</w:t>
      </w:r>
      <w:proofErr w:type="spellEnd"/>
      <w:r w:rsidR="00B25503" w:rsidRPr="00453D01">
        <w:rPr>
          <w:rStyle w:val="a5"/>
          <w:rFonts w:ascii="Times New Roman" w:hAnsi="Times New Roman"/>
          <w:b w:val="0"/>
          <w:sz w:val="28"/>
          <w:szCs w:val="28"/>
        </w:rPr>
        <w:t xml:space="preserve"> молодежный драматический театр»</w:t>
      </w:r>
      <w:r w:rsidRPr="00453D01">
        <w:rPr>
          <w:rStyle w:val="a5"/>
          <w:rFonts w:ascii="Times New Roman" w:hAnsi="Times New Roman"/>
          <w:b w:val="0"/>
          <w:sz w:val="28"/>
          <w:szCs w:val="28"/>
        </w:rPr>
        <w:t>)</w:t>
      </w:r>
      <w:r w:rsidR="00B25503" w:rsidRPr="00453D01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1040B0" w:rsidRPr="00B05F96" w:rsidRDefault="001040B0" w:rsidP="004C0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595" w:rsidRDefault="00364304" w:rsidP="00A7059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1.</w:t>
      </w:r>
      <w:r w:rsidR="00EB6E69" w:rsidRPr="00B05F96">
        <w:rPr>
          <w:rFonts w:ascii="Times New Roman" w:hAnsi="Times New Roman" w:cs="Times New Roman"/>
          <w:b/>
          <w:sz w:val="28"/>
          <w:szCs w:val="28"/>
        </w:rPr>
        <w:t>1</w:t>
      </w:r>
      <w:r w:rsidR="00D80108" w:rsidRPr="00B05F96">
        <w:rPr>
          <w:rFonts w:ascii="Times New Roman" w:hAnsi="Times New Roman" w:cs="Times New Roman"/>
          <w:b/>
          <w:sz w:val="28"/>
          <w:szCs w:val="28"/>
        </w:rPr>
        <w:t>.</w:t>
      </w:r>
      <w:r w:rsidR="00EB6E69" w:rsidRPr="00B05F96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</w:p>
    <w:p w:rsidR="007549B4" w:rsidRPr="00B659E1" w:rsidRDefault="007549B4" w:rsidP="00754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Попова Ю.В. –</w:t>
      </w:r>
      <w:r>
        <w:rPr>
          <w:rFonts w:ascii="Times New Roman" w:hAnsi="Times New Roman" w:cs="Times New Roman"/>
          <w:sz w:val="28"/>
          <w:szCs w:val="28"/>
        </w:rPr>
        <w:t>МУП «ВГЭС», который по существу сообщил следующее.</w:t>
      </w:r>
    </w:p>
    <w:p w:rsidR="007549B4" w:rsidRPr="00C63284" w:rsidRDefault="007549B4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C63284">
        <w:rPr>
          <w:rFonts w:ascii="Times New Roman" w:hAnsi="Times New Roman"/>
          <w:sz w:val="28"/>
          <w:szCs w:val="28"/>
        </w:rPr>
        <w:t xml:space="preserve">ыручка </w:t>
      </w:r>
      <w:r>
        <w:rPr>
          <w:rFonts w:ascii="Times New Roman" w:hAnsi="Times New Roman" w:cs="Times New Roman"/>
          <w:sz w:val="28"/>
          <w:szCs w:val="28"/>
        </w:rPr>
        <w:t xml:space="preserve">МУП «ВГЭС» </w:t>
      </w:r>
      <w:r w:rsidRPr="00C63284">
        <w:rPr>
          <w:rFonts w:ascii="Times New Roman" w:hAnsi="Times New Roman"/>
          <w:sz w:val="28"/>
          <w:szCs w:val="28"/>
        </w:rPr>
        <w:t>складывается из выполняемых услуг по передаче электрической энергии</w:t>
      </w:r>
      <w:r>
        <w:rPr>
          <w:rFonts w:ascii="Times New Roman" w:hAnsi="Times New Roman"/>
          <w:sz w:val="28"/>
          <w:szCs w:val="28"/>
        </w:rPr>
        <w:t xml:space="preserve"> (далее - э/э)</w:t>
      </w:r>
      <w:r w:rsidRPr="00C63284">
        <w:rPr>
          <w:rFonts w:ascii="Times New Roman" w:hAnsi="Times New Roman"/>
          <w:sz w:val="28"/>
          <w:szCs w:val="28"/>
        </w:rPr>
        <w:t>, содержание эл</w:t>
      </w:r>
      <w:r>
        <w:rPr>
          <w:rFonts w:ascii="Times New Roman" w:hAnsi="Times New Roman"/>
          <w:sz w:val="28"/>
          <w:szCs w:val="28"/>
        </w:rPr>
        <w:t>ектрических</w:t>
      </w:r>
      <w:r w:rsidRPr="00C63284">
        <w:rPr>
          <w:rFonts w:ascii="Times New Roman" w:hAnsi="Times New Roman"/>
          <w:sz w:val="28"/>
          <w:szCs w:val="28"/>
        </w:rPr>
        <w:t xml:space="preserve"> сетей, услуг по технологическому присоединению, работ по ТО кабельных линий, трансформаторных подстанций, предоставление автотранспортных услуг, замене счетчиков, работ по испытанию кабельных линий, защитных средств, услуг по вывозу ламп ЛБ и ДРЛ на </w:t>
      </w:r>
      <w:proofErr w:type="spellStart"/>
      <w:r w:rsidRPr="00C63284">
        <w:rPr>
          <w:rFonts w:ascii="Times New Roman" w:hAnsi="Times New Roman"/>
          <w:sz w:val="28"/>
          <w:szCs w:val="28"/>
        </w:rPr>
        <w:t>демеркуризацию</w:t>
      </w:r>
      <w:proofErr w:type="spellEnd"/>
      <w:r w:rsidRPr="00C63284">
        <w:rPr>
          <w:rFonts w:ascii="Times New Roman" w:hAnsi="Times New Roman"/>
          <w:sz w:val="28"/>
          <w:szCs w:val="28"/>
        </w:rPr>
        <w:t xml:space="preserve"> и другие работы. </w:t>
      </w:r>
      <w:proofErr w:type="gramEnd"/>
    </w:p>
    <w:p w:rsidR="007549B4" w:rsidRPr="00C63284" w:rsidRDefault="007549B4" w:rsidP="00DB5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284">
        <w:rPr>
          <w:rFonts w:ascii="Times New Roman" w:hAnsi="Times New Roman"/>
          <w:sz w:val="28"/>
          <w:szCs w:val="28"/>
        </w:rPr>
        <w:t xml:space="preserve">Выручка </w:t>
      </w:r>
      <w:r w:rsidR="00D42C9E">
        <w:rPr>
          <w:rFonts w:ascii="Times New Roman" w:hAnsi="Times New Roman"/>
          <w:sz w:val="28"/>
          <w:szCs w:val="28"/>
        </w:rPr>
        <w:t>предп</w:t>
      </w:r>
      <w:r w:rsidR="00DB53FF">
        <w:rPr>
          <w:rFonts w:ascii="Times New Roman" w:hAnsi="Times New Roman"/>
          <w:sz w:val="28"/>
          <w:szCs w:val="28"/>
        </w:rPr>
        <w:t>риятия</w:t>
      </w:r>
      <w:r w:rsidRPr="00C63284">
        <w:rPr>
          <w:rFonts w:ascii="Times New Roman" w:hAnsi="Times New Roman"/>
          <w:sz w:val="28"/>
          <w:szCs w:val="28"/>
        </w:rPr>
        <w:t xml:space="preserve"> за </w:t>
      </w:r>
      <w:r w:rsidR="00DB53FF">
        <w:rPr>
          <w:rFonts w:ascii="Times New Roman" w:hAnsi="Times New Roman"/>
          <w:sz w:val="28"/>
          <w:szCs w:val="28"/>
        </w:rPr>
        <w:t>9 месяцев 2021</w:t>
      </w:r>
      <w:r w:rsidRPr="00C63284">
        <w:rPr>
          <w:rFonts w:ascii="Times New Roman" w:hAnsi="Times New Roman"/>
          <w:sz w:val="28"/>
          <w:szCs w:val="28"/>
        </w:rPr>
        <w:t xml:space="preserve"> год</w:t>
      </w:r>
      <w:r w:rsidR="00DB53FF">
        <w:rPr>
          <w:rFonts w:ascii="Times New Roman" w:hAnsi="Times New Roman"/>
          <w:sz w:val="28"/>
          <w:szCs w:val="28"/>
        </w:rPr>
        <w:t>а составила 50245,1 тыс</w:t>
      </w:r>
      <w:proofErr w:type="gramStart"/>
      <w:r w:rsidR="00DB53FF">
        <w:rPr>
          <w:rFonts w:ascii="Times New Roman" w:hAnsi="Times New Roman"/>
          <w:sz w:val="28"/>
          <w:szCs w:val="28"/>
        </w:rPr>
        <w:t>.р</w:t>
      </w:r>
      <w:proofErr w:type="gramEnd"/>
      <w:r w:rsidR="00DB53FF">
        <w:rPr>
          <w:rFonts w:ascii="Times New Roman" w:hAnsi="Times New Roman"/>
          <w:sz w:val="28"/>
          <w:szCs w:val="28"/>
        </w:rPr>
        <w:t>уб., что выше выручки этого же периода 2020 на 3%. Значение фактической выручки от плановой за 3 кв. 2021г. составляет 110,4%. Выручка по основному виду деятельности – по передаче электроэнергии и технологическому присоединению – 109,4%</w:t>
      </w:r>
      <w:r w:rsidRPr="00C63284">
        <w:rPr>
          <w:rFonts w:ascii="Times New Roman" w:hAnsi="Times New Roman"/>
          <w:sz w:val="28"/>
          <w:szCs w:val="28"/>
        </w:rPr>
        <w:t xml:space="preserve"> </w:t>
      </w:r>
    </w:p>
    <w:p w:rsidR="00D42C9E" w:rsidRDefault="007549B4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284">
        <w:rPr>
          <w:rFonts w:ascii="Times New Roman" w:hAnsi="Times New Roman"/>
          <w:sz w:val="28"/>
          <w:szCs w:val="28"/>
        </w:rPr>
        <w:t xml:space="preserve">Расходы предприятия </w:t>
      </w:r>
      <w:r w:rsidR="00CC73E1">
        <w:rPr>
          <w:rFonts w:ascii="Times New Roman" w:hAnsi="Times New Roman"/>
          <w:sz w:val="28"/>
          <w:szCs w:val="28"/>
        </w:rPr>
        <w:t>увеличились по сравнению с фактом 3 кв. 2020 г.</w:t>
      </w:r>
      <w:r w:rsidR="00D42C9E">
        <w:rPr>
          <w:rFonts w:ascii="Times New Roman" w:hAnsi="Times New Roman"/>
          <w:sz w:val="28"/>
          <w:szCs w:val="28"/>
        </w:rPr>
        <w:t xml:space="preserve"> на 2,5% (фактические расходы за 9 месяцев 2021 года составили  47048,3 тыс</w:t>
      </w:r>
      <w:proofErr w:type="gramStart"/>
      <w:r w:rsidR="00D42C9E">
        <w:rPr>
          <w:rFonts w:ascii="Times New Roman" w:hAnsi="Times New Roman"/>
          <w:sz w:val="28"/>
          <w:szCs w:val="28"/>
        </w:rPr>
        <w:t>.</w:t>
      </w:r>
      <w:r w:rsidRPr="00C63284">
        <w:rPr>
          <w:rFonts w:ascii="Times New Roman" w:hAnsi="Times New Roman"/>
          <w:sz w:val="28"/>
          <w:szCs w:val="28"/>
        </w:rPr>
        <w:t>р</w:t>
      </w:r>
      <w:proofErr w:type="gramEnd"/>
      <w:r w:rsidRPr="00C63284">
        <w:rPr>
          <w:rFonts w:ascii="Times New Roman" w:hAnsi="Times New Roman"/>
          <w:sz w:val="28"/>
          <w:szCs w:val="28"/>
        </w:rPr>
        <w:t>уб</w:t>
      </w:r>
      <w:r w:rsidR="00D42C9E">
        <w:rPr>
          <w:rFonts w:ascii="Times New Roman" w:hAnsi="Times New Roman"/>
          <w:sz w:val="28"/>
          <w:szCs w:val="28"/>
        </w:rPr>
        <w:t>., фактические расходы за 9 месяцев 2020 года составили 45917,1 тыс.руб.), и выше на 6,2 % по сравнению с пла</w:t>
      </w:r>
      <w:r w:rsidR="00DE1D83">
        <w:rPr>
          <w:rFonts w:ascii="Times New Roman" w:hAnsi="Times New Roman"/>
          <w:sz w:val="28"/>
          <w:szCs w:val="28"/>
        </w:rPr>
        <w:t>новыми расходами. Прибыль от продаж за 9 месяцев 2021 год составила 3196,8 тыс</w:t>
      </w:r>
      <w:proofErr w:type="gramStart"/>
      <w:r w:rsidR="00DE1D83">
        <w:rPr>
          <w:rFonts w:ascii="Times New Roman" w:hAnsi="Times New Roman"/>
          <w:sz w:val="28"/>
          <w:szCs w:val="28"/>
        </w:rPr>
        <w:t>.р</w:t>
      </w:r>
      <w:proofErr w:type="gramEnd"/>
      <w:r w:rsidR="00DE1D83">
        <w:rPr>
          <w:rFonts w:ascii="Times New Roman" w:hAnsi="Times New Roman"/>
          <w:sz w:val="28"/>
          <w:szCs w:val="28"/>
        </w:rPr>
        <w:t xml:space="preserve">уб. Прибыль использовалась следующим образом: </w:t>
      </w:r>
    </w:p>
    <w:p w:rsidR="008D2FA1" w:rsidRDefault="008D2FA1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Налог на имущество – 367,9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D2FA1" w:rsidRDefault="008D2FA1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Погашение % по кредиту – 141,1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D2FA1" w:rsidRDefault="008D2FA1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Выплаты социального характера и соц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азвития работникам предприятия по коллективному договору – 122,9 тыс.руб.;</w:t>
      </w:r>
    </w:p>
    <w:p w:rsidR="008D2FA1" w:rsidRDefault="008D2FA1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Выплата штрафов, пени – 2346,6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D2FA1" w:rsidRDefault="008D2FA1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Расходы на собственные нужды – 9,8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D2FA1" w:rsidRDefault="008D2FA1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Оплата страховых взносов – 15,4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7549B4" w:rsidRPr="00C63284" w:rsidRDefault="007549B4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284">
        <w:rPr>
          <w:rFonts w:ascii="Times New Roman" w:hAnsi="Times New Roman"/>
          <w:sz w:val="28"/>
          <w:szCs w:val="28"/>
        </w:rPr>
        <w:t>Балансовая стоимость основных фондов на 3</w:t>
      </w:r>
      <w:r w:rsidR="008D2FA1">
        <w:rPr>
          <w:rFonts w:ascii="Times New Roman" w:hAnsi="Times New Roman"/>
          <w:sz w:val="28"/>
          <w:szCs w:val="28"/>
        </w:rPr>
        <w:t>0.09.2021 года – 340 752 тыс</w:t>
      </w:r>
      <w:r w:rsidRPr="00C63284">
        <w:rPr>
          <w:rFonts w:ascii="Times New Roman" w:hAnsi="Times New Roman"/>
          <w:sz w:val="28"/>
          <w:szCs w:val="28"/>
        </w:rPr>
        <w:t xml:space="preserve">. руб., остаточная стоимость – </w:t>
      </w:r>
      <w:r w:rsidR="008D2FA1">
        <w:rPr>
          <w:rFonts w:ascii="Times New Roman" w:hAnsi="Times New Roman"/>
          <w:sz w:val="28"/>
          <w:szCs w:val="28"/>
        </w:rPr>
        <w:t>158 453 тыс</w:t>
      </w:r>
      <w:r w:rsidRPr="00C63284">
        <w:rPr>
          <w:rFonts w:ascii="Times New Roman" w:hAnsi="Times New Roman"/>
          <w:sz w:val="28"/>
          <w:szCs w:val="28"/>
        </w:rPr>
        <w:t xml:space="preserve">. руб. </w:t>
      </w:r>
      <w:r w:rsidR="008D2FA1">
        <w:rPr>
          <w:rFonts w:ascii="Times New Roman" w:hAnsi="Times New Roman"/>
          <w:sz w:val="28"/>
          <w:szCs w:val="28"/>
        </w:rPr>
        <w:t>Стоимость чистых активов составила 126 649 тыс</w:t>
      </w:r>
      <w:proofErr w:type="gramStart"/>
      <w:r w:rsidR="008D2FA1">
        <w:rPr>
          <w:rFonts w:ascii="Times New Roman" w:hAnsi="Times New Roman"/>
          <w:sz w:val="28"/>
          <w:szCs w:val="28"/>
        </w:rPr>
        <w:t>.р</w:t>
      </w:r>
      <w:proofErr w:type="gramEnd"/>
      <w:r w:rsidR="008D2FA1">
        <w:rPr>
          <w:rFonts w:ascii="Times New Roman" w:hAnsi="Times New Roman"/>
          <w:sz w:val="28"/>
          <w:szCs w:val="28"/>
        </w:rPr>
        <w:t>уб.</w:t>
      </w:r>
    </w:p>
    <w:p w:rsidR="007549B4" w:rsidRDefault="007549B4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284">
        <w:rPr>
          <w:rFonts w:ascii="Times New Roman" w:hAnsi="Times New Roman"/>
          <w:sz w:val="28"/>
          <w:szCs w:val="28"/>
        </w:rPr>
        <w:t>По состоянию на 3</w:t>
      </w:r>
      <w:r w:rsidR="008D2FA1">
        <w:rPr>
          <w:rFonts w:ascii="Times New Roman" w:hAnsi="Times New Roman"/>
          <w:sz w:val="28"/>
          <w:szCs w:val="28"/>
        </w:rPr>
        <w:t>0.09.2021</w:t>
      </w:r>
      <w:r w:rsidRPr="00C63284">
        <w:rPr>
          <w:rFonts w:ascii="Times New Roman" w:hAnsi="Times New Roman"/>
          <w:sz w:val="28"/>
          <w:szCs w:val="28"/>
        </w:rPr>
        <w:t xml:space="preserve"> года деби</w:t>
      </w:r>
      <w:r w:rsidR="008D2FA1">
        <w:rPr>
          <w:rFonts w:ascii="Times New Roman" w:hAnsi="Times New Roman"/>
          <w:sz w:val="28"/>
          <w:szCs w:val="28"/>
        </w:rPr>
        <w:t>торская задолженность составила 15 682 тыс</w:t>
      </w:r>
      <w:proofErr w:type="gramStart"/>
      <w:r w:rsidRPr="00C63284">
        <w:rPr>
          <w:rFonts w:ascii="Times New Roman" w:hAnsi="Times New Roman"/>
          <w:sz w:val="28"/>
          <w:szCs w:val="28"/>
        </w:rPr>
        <w:t>.</w:t>
      </w:r>
      <w:r w:rsidR="008D2FA1">
        <w:rPr>
          <w:rFonts w:ascii="Times New Roman" w:hAnsi="Times New Roman"/>
          <w:sz w:val="28"/>
          <w:szCs w:val="28"/>
        </w:rPr>
        <w:t>р</w:t>
      </w:r>
      <w:proofErr w:type="gramEnd"/>
      <w:r w:rsidR="008D2FA1">
        <w:rPr>
          <w:rFonts w:ascii="Times New Roman" w:hAnsi="Times New Roman"/>
          <w:sz w:val="28"/>
          <w:szCs w:val="28"/>
        </w:rPr>
        <w:t>уб., в т.ч. – покупатели и заказчики – 18 829 тыс.руб.</w:t>
      </w:r>
    </w:p>
    <w:p w:rsidR="008D2FA1" w:rsidRPr="00C63284" w:rsidRDefault="008D2FA1" w:rsidP="0075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– 57 751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в том числе – поставщики и подрядчики – 22 129тыс.руб. – по налогам и сборам 7518 тыс.руб.</w:t>
      </w:r>
    </w:p>
    <w:p w:rsidR="00B40F00" w:rsidRDefault="00B40F00" w:rsidP="007549B4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F00" w:rsidRDefault="00B40F00" w:rsidP="007549B4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9B4" w:rsidRPr="00B05F96" w:rsidRDefault="007549B4" w:rsidP="007549B4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7549B4" w:rsidRPr="00B05F96" w:rsidRDefault="007549B4" w:rsidP="00B40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1.2.1.  Принять отчет о деятельности МУП «В</w:t>
      </w:r>
      <w:r>
        <w:rPr>
          <w:rFonts w:ascii="Times New Roman" w:hAnsi="Times New Roman" w:cs="Times New Roman"/>
          <w:sz w:val="28"/>
          <w:szCs w:val="28"/>
        </w:rPr>
        <w:t>ГЭС</w:t>
      </w:r>
      <w:r w:rsidRPr="00B0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957FC">
        <w:rPr>
          <w:rFonts w:ascii="Times New Roman" w:hAnsi="Times New Roman" w:cs="Times New Roman"/>
          <w:sz w:val="28"/>
          <w:szCs w:val="28"/>
        </w:rPr>
        <w:t>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957FC">
        <w:rPr>
          <w:rFonts w:ascii="Times New Roman" w:hAnsi="Times New Roman" w:cs="Times New Roman"/>
          <w:sz w:val="28"/>
          <w:szCs w:val="28"/>
        </w:rPr>
        <w:t>а</w:t>
      </w:r>
      <w:r w:rsidRPr="00B0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9B4" w:rsidRPr="00B40F00" w:rsidRDefault="00B40F00" w:rsidP="00B40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 </w:t>
      </w:r>
      <w:r w:rsidR="007549B4" w:rsidRPr="00B40F00">
        <w:rPr>
          <w:rFonts w:ascii="Times New Roman" w:hAnsi="Times New Roman" w:cs="Times New Roman"/>
          <w:sz w:val="28"/>
          <w:szCs w:val="28"/>
        </w:rPr>
        <w:t xml:space="preserve">Признать работу МУП «ВГЭС» </w:t>
      </w:r>
      <w:r w:rsidR="00F957FC" w:rsidRPr="00B40F00">
        <w:rPr>
          <w:rFonts w:ascii="Times New Roman" w:hAnsi="Times New Roman" w:cs="Times New Roman"/>
          <w:sz w:val="28"/>
          <w:szCs w:val="28"/>
        </w:rPr>
        <w:t xml:space="preserve"> </w:t>
      </w:r>
      <w:r w:rsidR="007549B4" w:rsidRPr="00B40F00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C32D85" w:rsidRPr="00B05F96" w:rsidRDefault="001C7623" w:rsidP="00B94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E688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32D85" w:rsidRPr="00B05F9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F3DD3" w:rsidRPr="00B05F96" w:rsidRDefault="00D80108" w:rsidP="00B94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B6E69" w:rsidRDefault="00B119CF" w:rsidP="00B94B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EB6E69" w:rsidRPr="00B05F96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7549B4" w:rsidRDefault="007549B4" w:rsidP="007549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Радыгину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Pr="00B05F96">
        <w:rPr>
          <w:rFonts w:ascii="Times New Roman" w:hAnsi="Times New Roman" w:cs="Times New Roman"/>
          <w:sz w:val="28"/>
          <w:szCs w:val="28"/>
        </w:rPr>
        <w:t xml:space="preserve">  –директор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5F96">
        <w:rPr>
          <w:rFonts w:ascii="Times New Roman" w:hAnsi="Times New Roman" w:cs="Times New Roman"/>
          <w:sz w:val="28"/>
          <w:szCs w:val="28"/>
        </w:rPr>
        <w:t xml:space="preserve"> МУП «Водоканал»</w:t>
      </w:r>
      <w:r>
        <w:rPr>
          <w:rFonts w:ascii="Times New Roman" w:hAnsi="Times New Roman" w:cs="Times New Roman"/>
          <w:sz w:val="28"/>
          <w:szCs w:val="28"/>
        </w:rPr>
        <w:t>, который по существу сообщил следующее.</w:t>
      </w:r>
    </w:p>
    <w:p w:rsidR="00725EDA" w:rsidRPr="00B05F96" w:rsidRDefault="00634C82" w:rsidP="007549B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по сравнению с аналогичным периодом 2020 года поднято воды из моря на 1061,8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уб.м (7,4%) больше, при этом потери в сети увеличились на 5,43% (202,6 тыс.куб.м) , также объем реализации воды на 9,0% (859,2 тыс.куб.м.) увеличились (за счет технической воды), а объемы принятых стоков уменьшились на 2,53% (174,1 тыс.куб.м.).</w:t>
      </w:r>
    </w:p>
    <w:p w:rsidR="00BE261C" w:rsidRDefault="007549B4" w:rsidP="007549B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0F44">
        <w:rPr>
          <w:rFonts w:ascii="Times New Roman" w:hAnsi="Times New Roman" w:cs="Times New Roman"/>
          <w:sz w:val="28"/>
          <w:szCs w:val="28"/>
        </w:rPr>
        <w:t>о итогам работы за</w:t>
      </w:r>
      <w:r w:rsidR="00BE261C">
        <w:rPr>
          <w:rFonts w:ascii="Times New Roman" w:hAnsi="Times New Roman" w:cs="Times New Roman"/>
          <w:sz w:val="28"/>
          <w:szCs w:val="28"/>
        </w:rPr>
        <w:t xml:space="preserve"> 9 месяцев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F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BE261C">
        <w:rPr>
          <w:rFonts w:ascii="Times New Roman" w:hAnsi="Times New Roman" w:cs="Times New Roman"/>
          <w:sz w:val="28"/>
          <w:szCs w:val="28"/>
        </w:rPr>
        <w:t>а фактические убытки от основной производственной деятельности составили 44089,2 тыс</w:t>
      </w:r>
      <w:proofErr w:type="gramStart"/>
      <w:r w:rsidR="00BE26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E261C">
        <w:rPr>
          <w:rFonts w:ascii="Times New Roman" w:hAnsi="Times New Roman" w:cs="Times New Roman"/>
          <w:sz w:val="28"/>
          <w:szCs w:val="28"/>
        </w:rPr>
        <w:t>уб., что на 702,9 тыс.руб. меньше, чем за аналогичный период предыдущего периода. Основной причиной возникновения убытков являются планово-убыточные тарифы на услуги водоснабжения и водоотведения. С учетом доходов и расходов от прочей и внереализованной деятельности убыток до налогообложения составил 26639,0 тыс</w:t>
      </w:r>
      <w:proofErr w:type="gramStart"/>
      <w:r w:rsidR="00BE26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E261C">
        <w:rPr>
          <w:rFonts w:ascii="Times New Roman" w:hAnsi="Times New Roman" w:cs="Times New Roman"/>
          <w:sz w:val="28"/>
          <w:szCs w:val="28"/>
        </w:rPr>
        <w:t>уб.</w:t>
      </w:r>
      <w:r w:rsidRPr="00940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B4" w:rsidRPr="00940F44" w:rsidRDefault="007549B4" w:rsidP="007549B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F44">
        <w:rPr>
          <w:rFonts w:ascii="Times New Roman" w:hAnsi="Times New Roman" w:cs="Times New Roman"/>
          <w:sz w:val="28"/>
          <w:szCs w:val="28"/>
        </w:rPr>
        <w:t xml:space="preserve">Кредиторская задолженность составила </w:t>
      </w:r>
      <w:r w:rsidR="00725EDA">
        <w:rPr>
          <w:rFonts w:ascii="Times New Roman" w:hAnsi="Times New Roman" w:cs="Times New Roman"/>
          <w:sz w:val="28"/>
          <w:szCs w:val="28"/>
        </w:rPr>
        <w:t>75245,0 тыс</w:t>
      </w:r>
      <w:proofErr w:type="gramStart"/>
      <w:r w:rsidR="00725E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25EDA">
        <w:rPr>
          <w:rFonts w:ascii="Times New Roman" w:hAnsi="Times New Roman" w:cs="Times New Roman"/>
          <w:sz w:val="28"/>
          <w:szCs w:val="28"/>
        </w:rPr>
        <w:t>уб.</w:t>
      </w:r>
    </w:p>
    <w:p w:rsidR="007549B4" w:rsidRDefault="007549B4" w:rsidP="007549B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F44">
        <w:rPr>
          <w:rFonts w:ascii="Times New Roman" w:hAnsi="Times New Roman" w:cs="Times New Roman"/>
          <w:sz w:val="28"/>
          <w:szCs w:val="28"/>
        </w:rPr>
        <w:t xml:space="preserve">Дебиторская задолженность составила </w:t>
      </w:r>
      <w:r w:rsidR="00725EDA">
        <w:rPr>
          <w:rFonts w:ascii="Times New Roman" w:hAnsi="Times New Roman" w:cs="Times New Roman"/>
          <w:sz w:val="28"/>
          <w:szCs w:val="28"/>
        </w:rPr>
        <w:t>163683,4 тыс</w:t>
      </w:r>
      <w:proofErr w:type="gramStart"/>
      <w:r w:rsidR="00725E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25EDA">
        <w:rPr>
          <w:rFonts w:ascii="Times New Roman" w:hAnsi="Times New Roman" w:cs="Times New Roman"/>
          <w:sz w:val="28"/>
          <w:szCs w:val="28"/>
        </w:rPr>
        <w:t xml:space="preserve">уб., в том числе просроченная задолженность 108764,48 тыс.руб. Для снижения дебиторской задолженности </w:t>
      </w:r>
      <w:r w:rsidRPr="00940F44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spellStart"/>
      <w:r w:rsidRPr="00940F44">
        <w:rPr>
          <w:rFonts w:ascii="Times New Roman" w:hAnsi="Times New Roman" w:cs="Times New Roman"/>
          <w:sz w:val="28"/>
          <w:szCs w:val="28"/>
        </w:rPr>
        <w:t>претензионно-исковая</w:t>
      </w:r>
      <w:proofErr w:type="spellEnd"/>
      <w:r w:rsidRPr="00940F44">
        <w:rPr>
          <w:rFonts w:ascii="Times New Roman" w:hAnsi="Times New Roman" w:cs="Times New Roman"/>
          <w:sz w:val="28"/>
          <w:szCs w:val="28"/>
        </w:rPr>
        <w:t xml:space="preserve"> работа – подано </w:t>
      </w:r>
      <w:r w:rsidR="00725EDA">
        <w:rPr>
          <w:rFonts w:ascii="Times New Roman" w:hAnsi="Times New Roman" w:cs="Times New Roman"/>
          <w:sz w:val="28"/>
          <w:szCs w:val="28"/>
        </w:rPr>
        <w:t>2853</w:t>
      </w:r>
      <w:r w:rsidRPr="00940F44">
        <w:rPr>
          <w:rFonts w:ascii="Times New Roman" w:hAnsi="Times New Roman" w:cs="Times New Roman"/>
          <w:sz w:val="28"/>
          <w:szCs w:val="28"/>
        </w:rPr>
        <w:t xml:space="preserve"> исков в суд и заключено соглашений на сумму </w:t>
      </w:r>
      <w:r w:rsidR="00725EDA">
        <w:rPr>
          <w:rFonts w:ascii="Times New Roman" w:hAnsi="Times New Roman" w:cs="Times New Roman"/>
          <w:sz w:val="28"/>
          <w:szCs w:val="28"/>
        </w:rPr>
        <w:t>46329,54 тыс.руб., получено по искам и соглашениям 22346,76 тыс.руб.</w:t>
      </w:r>
    </w:p>
    <w:p w:rsidR="00725EDA" w:rsidRDefault="00725EDA" w:rsidP="007549B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на восстановление и обновление основных фондов направлено 50769,1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средств предприятия и 103442,0 бюджетных средств.</w:t>
      </w:r>
    </w:p>
    <w:p w:rsidR="00725EDA" w:rsidRDefault="00725EDA" w:rsidP="007549B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продаж за 9 месяцев 2021 года составляет -6,5%</w:t>
      </w:r>
    </w:p>
    <w:p w:rsidR="00725EDA" w:rsidRPr="00940F44" w:rsidRDefault="00725EDA" w:rsidP="007549B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рентабельность составляет -6,8%.</w:t>
      </w:r>
    </w:p>
    <w:p w:rsidR="007549B4" w:rsidRPr="00B05F96" w:rsidRDefault="007549B4" w:rsidP="007549B4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549B4" w:rsidRPr="00704306" w:rsidRDefault="007549B4" w:rsidP="00B40F00">
      <w:pPr>
        <w:pStyle w:val="a4"/>
        <w:widowControl w:val="0"/>
        <w:numPr>
          <w:ilvl w:val="2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428"/>
        <w:jc w:val="both"/>
        <w:rPr>
          <w:rFonts w:ascii="Times New Roman" w:hAnsi="Times New Roman" w:cs="Times New Roman"/>
          <w:sz w:val="28"/>
          <w:szCs w:val="28"/>
        </w:rPr>
      </w:pPr>
      <w:r w:rsidRPr="00704306">
        <w:rPr>
          <w:rFonts w:ascii="Times New Roman" w:hAnsi="Times New Roman" w:cs="Times New Roman"/>
          <w:sz w:val="28"/>
          <w:szCs w:val="28"/>
        </w:rPr>
        <w:t>Принять отчет о деятельности МУП «Водоканал» за</w:t>
      </w:r>
      <w:r w:rsidR="00725EDA">
        <w:rPr>
          <w:rFonts w:ascii="Times New Roman" w:hAnsi="Times New Roman" w:cs="Times New Roman"/>
          <w:sz w:val="28"/>
          <w:szCs w:val="28"/>
        </w:rPr>
        <w:t xml:space="preserve"> 9 месяцев 2021</w:t>
      </w:r>
      <w:r w:rsidRPr="00704306">
        <w:rPr>
          <w:rFonts w:ascii="Times New Roman" w:hAnsi="Times New Roman" w:cs="Times New Roman"/>
          <w:sz w:val="28"/>
          <w:szCs w:val="28"/>
        </w:rPr>
        <w:t xml:space="preserve"> год</w:t>
      </w:r>
      <w:r w:rsidR="00725EDA">
        <w:rPr>
          <w:rFonts w:ascii="Times New Roman" w:hAnsi="Times New Roman" w:cs="Times New Roman"/>
          <w:sz w:val="28"/>
          <w:szCs w:val="28"/>
        </w:rPr>
        <w:t>а</w:t>
      </w:r>
      <w:r w:rsidRPr="00704306">
        <w:rPr>
          <w:rFonts w:ascii="Times New Roman" w:hAnsi="Times New Roman" w:cs="Times New Roman"/>
          <w:sz w:val="28"/>
          <w:szCs w:val="28"/>
        </w:rPr>
        <w:t>.</w:t>
      </w:r>
    </w:p>
    <w:p w:rsidR="007549B4" w:rsidRPr="00704306" w:rsidRDefault="007549B4" w:rsidP="00B40F00">
      <w:pPr>
        <w:widowControl w:val="0"/>
        <w:autoSpaceDE w:val="0"/>
        <w:autoSpaceDN w:val="0"/>
        <w:adjustRightInd w:val="0"/>
        <w:spacing w:after="0" w:line="240" w:lineRule="auto"/>
        <w:ind w:left="1428" w:hanging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B40F00">
        <w:rPr>
          <w:rFonts w:ascii="Times New Roman" w:hAnsi="Times New Roman" w:cs="Times New Roman"/>
          <w:sz w:val="28"/>
          <w:szCs w:val="28"/>
        </w:rPr>
        <w:t xml:space="preserve"> </w:t>
      </w:r>
      <w:r w:rsidRPr="00704306">
        <w:rPr>
          <w:rFonts w:ascii="Times New Roman" w:hAnsi="Times New Roman" w:cs="Times New Roman"/>
          <w:sz w:val="28"/>
          <w:szCs w:val="28"/>
        </w:rPr>
        <w:t>Признать работу МУП «Водоканал»</w:t>
      </w:r>
      <w:r w:rsidR="00725EDA">
        <w:rPr>
          <w:rFonts w:ascii="Times New Roman" w:hAnsi="Times New Roman" w:cs="Times New Roman"/>
          <w:sz w:val="28"/>
          <w:szCs w:val="28"/>
        </w:rPr>
        <w:t xml:space="preserve">  </w:t>
      </w:r>
      <w:r w:rsidRPr="00704306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B40F00" w:rsidRDefault="00B40F00" w:rsidP="00CC15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CF" w:rsidRDefault="00B119CF" w:rsidP="00B119CF">
      <w:pPr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5F96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7549B4" w:rsidRPr="00B05F96" w:rsidRDefault="007549B4" w:rsidP="007549B4">
      <w:pPr>
        <w:widowControl w:val="0"/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Безуверова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  <w:r w:rsidRPr="00B0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МУП «ГПТ», который  по существу сообщил следующее.</w:t>
      </w:r>
    </w:p>
    <w:p w:rsidR="007549B4" w:rsidRPr="00C63284" w:rsidRDefault="00957DE8" w:rsidP="0075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</w:t>
      </w:r>
      <w:r w:rsidR="007549B4" w:rsidRPr="00C63284">
        <w:rPr>
          <w:rFonts w:ascii="Times New Roman" w:hAnsi="Times New Roman" w:cs="Times New Roman"/>
          <w:sz w:val="28"/>
          <w:szCs w:val="28"/>
        </w:rPr>
        <w:t xml:space="preserve"> пассажирским транспортом МУП «ГПТ» перевезено </w:t>
      </w:r>
      <w:r>
        <w:rPr>
          <w:rFonts w:ascii="Times New Roman" w:hAnsi="Times New Roman" w:cs="Times New Roman"/>
          <w:sz w:val="28"/>
          <w:szCs w:val="28"/>
        </w:rPr>
        <w:t>6 337,19</w:t>
      </w:r>
      <w:r w:rsidR="007549B4" w:rsidRPr="00C63284">
        <w:rPr>
          <w:rFonts w:ascii="Times New Roman" w:hAnsi="Times New Roman" w:cs="Times New Roman"/>
          <w:sz w:val="28"/>
          <w:szCs w:val="28"/>
        </w:rPr>
        <w:t xml:space="preserve"> тыс. пассажиров, из них  с правом льготного проезда </w:t>
      </w:r>
      <w:r>
        <w:rPr>
          <w:rFonts w:ascii="Times New Roman" w:hAnsi="Times New Roman" w:cs="Times New Roman"/>
          <w:sz w:val="28"/>
          <w:szCs w:val="28"/>
        </w:rPr>
        <w:t>2 933,54</w:t>
      </w:r>
      <w:r w:rsidR="007549B4" w:rsidRPr="00C63284">
        <w:rPr>
          <w:rFonts w:ascii="Times New Roman" w:hAnsi="Times New Roman" w:cs="Times New Roman"/>
          <w:sz w:val="28"/>
          <w:szCs w:val="28"/>
        </w:rPr>
        <w:t xml:space="preserve"> тыс. пассажиров. Электротранспортом перевезено </w:t>
      </w:r>
      <w:r>
        <w:rPr>
          <w:rFonts w:ascii="Times New Roman" w:hAnsi="Times New Roman" w:cs="Times New Roman"/>
          <w:sz w:val="28"/>
          <w:szCs w:val="28"/>
        </w:rPr>
        <w:t>3 803,7</w:t>
      </w:r>
      <w:r w:rsidR="007549B4" w:rsidRPr="00C63284">
        <w:rPr>
          <w:rFonts w:ascii="Times New Roman" w:hAnsi="Times New Roman" w:cs="Times New Roman"/>
          <w:sz w:val="28"/>
          <w:szCs w:val="28"/>
        </w:rPr>
        <w:t xml:space="preserve"> тыс. пассажиров, автобусами – </w:t>
      </w:r>
      <w:r>
        <w:rPr>
          <w:rFonts w:ascii="Times New Roman" w:hAnsi="Times New Roman" w:cs="Times New Roman"/>
          <w:sz w:val="28"/>
          <w:szCs w:val="28"/>
        </w:rPr>
        <w:t>2 533,4</w:t>
      </w:r>
      <w:r w:rsidR="007549B4" w:rsidRPr="00C63284">
        <w:rPr>
          <w:rFonts w:ascii="Times New Roman" w:hAnsi="Times New Roman" w:cs="Times New Roman"/>
          <w:sz w:val="28"/>
          <w:szCs w:val="28"/>
        </w:rPr>
        <w:t xml:space="preserve"> тыс. пассажиров.</w:t>
      </w:r>
    </w:p>
    <w:p w:rsidR="007549B4" w:rsidRPr="00C63284" w:rsidRDefault="007549B4" w:rsidP="0075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84">
        <w:rPr>
          <w:rFonts w:ascii="Times New Roman" w:hAnsi="Times New Roman" w:cs="Times New Roman"/>
          <w:sz w:val="28"/>
          <w:szCs w:val="28"/>
        </w:rPr>
        <w:lastRenderedPageBreak/>
        <w:tab/>
        <w:t>Ежедневный выпуск на городски</w:t>
      </w:r>
      <w:r w:rsidR="00957DE8">
        <w:rPr>
          <w:rFonts w:ascii="Times New Roman" w:hAnsi="Times New Roman" w:cs="Times New Roman"/>
          <w:sz w:val="28"/>
          <w:szCs w:val="28"/>
        </w:rPr>
        <w:t>е маршруты составил в среднем 30,4</w:t>
      </w:r>
      <w:r w:rsidRPr="00C63284">
        <w:rPr>
          <w:rFonts w:ascii="Times New Roman" w:hAnsi="Times New Roman" w:cs="Times New Roman"/>
          <w:sz w:val="28"/>
          <w:szCs w:val="28"/>
        </w:rPr>
        <w:t xml:space="preserve"> единиц муниципального пассажирского транспорта.</w:t>
      </w:r>
    </w:p>
    <w:p w:rsidR="007549B4" w:rsidRDefault="007549B4" w:rsidP="00957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3284">
        <w:rPr>
          <w:rFonts w:ascii="Times New Roman" w:hAnsi="Times New Roman" w:cs="Times New Roman"/>
          <w:sz w:val="28"/>
          <w:szCs w:val="28"/>
        </w:rPr>
        <w:t>Доход му</w:t>
      </w:r>
      <w:r w:rsidR="00957DE8">
        <w:rPr>
          <w:rFonts w:ascii="Times New Roman" w:hAnsi="Times New Roman" w:cs="Times New Roman"/>
          <w:sz w:val="28"/>
          <w:szCs w:val="28"/>
        </w:rPr>
        <w:t>ниципального предприятия  увеличил</w:t>
      </w:r>
      <w:r w:rsidRPr="00C63284">
        <w:rPr>
          <w:rFonts w:ascii="Times New Roman" w:hAnsi="Times New Roman" w:cs="Times New Roman"/>
          <w:sz w:val="28"/>
          <w:szCs w:val="28"/>
        </w:rPr>
        <w:t xml:space="preserve"> </w:t>
      </w:r>
      <w:r w:rsidR="00957DE8">
        <w:rPr>
          <w:rFonts w:ascii="Times New Roman" w:hAnsi="Times New Roman" w:cs="Times New Roman"/>
          <w:sz w:val="28"/>
          <w:szCs w:val="28"/>
        </w:rPr>
        <w:t>к  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DE8">
        <w:rPr>
          <w:rFonts w:ascii="Times New Roman" w:hAnsi="Times New Roman" w:cs="Times New Roman"/>
          <w:sz w:val="28"/>
          <w:szCs w:val="28"/>
        </w:rPr>
        <w:t xml:space="preserve"> прошлого года на 19,4%</w:t>
      </w:r>
      <w:r w:rsidRPr="00C63284">
        <w:rPr>
          <w:rFonts w:ascii="Times New Roman" w:hAnsi="Times New Roman" w:cs="Times New Roman"/>
          <w:sz w:val="28"/>
          <w:szCs w:val="28"/>
        </w:rPr>
        <w:t xml:space="preserve">%, в том числе снижение доходов от перевозок пассажиров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57DE8">
        <w:rPr>
          <w:rFonts w:ascii="Times New Roman" w:hAnsi="Times New Roman" w:cs="Times New Roman"/>
          <w:sz w:val="28"/>
          <w:szCs w:val="28"/>
        </w:rPr>
        <w:t xml:space="preserve"> 20,3</w:t>
      </w:r>
      <w:r w:rsidRPr="00C63284">
        <w:rPr>
          <w:rFonts w:ascii="Times New Roman" w:hAnsi="Times New Roman" w:cs="Times New Roman"/>
          <w:sz w:val="28"/>
          <w:szCs w:val="28"/>
        </w:rPr>
        <w:t xml:space="preserve"> %.  </w:t>
      </w:r>
      <w:r w:rsidR="00957DE8">
        <w:rPr>
          <w:rFonts w:ascii="Times New Roman" w:hAnsi="Times New Roman" w:cs="Times New Roman"/>
          <w:sz w:val="28"/>
          <w:szCs w:val="28"/>
        </w:rPr>
        <w:t xml:space="preserve">Высокий уровень дохода по отношению к аналогичному периоду 2020 года обусловлен тем, что с апреля 2020 года Правительством РО были введены ограничения на транспорте, в связи с распространением новой </w:t>
      </w:r>
      <w:proofErr w:type="spellStart"/>
      <w:r w:rsidR="00957D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57DE8">
        <w:rPr>
          <w:rFonts w:ascii="Times New Roman" w:hAnsi="Times New Roman" w:cs="Times New Roman"/>
          <w:sz w:val="28"/>
          <w:szCs w:val="28"/>
        </w:rPr>
        <w:t xml:space="preserve"> инфекции.</w:t>
      </w:r>
      <w:proofErr w:type="gramEnd"/>
    </w:p>
    <w:p w:rsidR="007549B4" w:rsidRPr="00C63284" w:rsidRDefault="007549B4" w:rsidP="0075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84">
        <w:rPr>
          <w:rFonts w:ascii="Times New Roman" w:hAnsi="Times New Roman" w:cs="Times New Roman"/>
          <w:sz w:val="28"/>
          <w:szCs w:val="28"/>
        </w:rPr>
        <w:t xml:space="preserve">По результатам работы за </w:t>
      </w:r>
      <w:r w:rsidR="00957DE8">
        <w:rPr>
          <w:rFonts w:ascii="Times New Roman" w:hAnsi="Times New Roman" w:cs="Times New Roman"/>
          <w:sz w:val="28"/>
          <w:szCs w:val="28"/>
        </w:rPr>
        <w:t>9 месяцев 2021</w:t>
      </w:r>
      <w:r w:rsidRPr="00C63284">
        <w:rPr>
          <w:rFonts w:ascii="Times New Roman" w:hAnsi="Times New Roman" w:cs="Times New Roman"/>
          <w:sz w:val="28"/>
          <w:szCs w:val="28"/>
        </w:rPr>
        <w:t xml:space="preserve"> года МУП «ГПТ» был получен   отрицательный финансовый результат (б</w:t>
      </w:r>
      <w:r w:rsidR="00957DE8">
        <w:rPr>
          <w:rFonts w:ascii="Times New Roman" w:hAnsi="Times New Roman" w:cs="Times New Roman"/>
          <w:sz w:val="28"/>
          <w:szCs w:val="28"/>
        </w:rPr>
        <w:t>ез учета амортизации</w:t>
      </w:r>
      <w:r w:rsidRPr="00C63284">
        <w:rPr>
          <w:rFonts w:ascii="Times New Roman" w:hAnsi="Times New Roman" w:cs="Times New Roman"/>
          <w:sz w:val="28"/>
          <w:szCs w:val="28"/>
        </w:rPr>
        <w:t>), в сумме -</w:t>
      </w:r>
      <w:r w:rsidR="00957DE8">
        <w:rPr>
          <w:rFonts w:ascii="Times New Roman" w:hAnsi="Times New Roman" w:cs="Times New Roman"/>
          <w:sz w:val="28"/>
          <w:szCs w:val="28"/>
        </w:rPr>
        <w:t>28 642,2</w:t>
      </w:r>
      <w:r w:rsidRPr="00C6328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C63284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57DE8" w:rsidRDefault="00957DE8" w:rsidP="00754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оплачено налоговых и иных платежей в сумме 26 556,9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против 23 262,1 тыс.руб., оплаченных за аналогичный период прошлого</w:t>
      </w:r>
      <w:r w:rsidR="0021727B">
        <w:rPr>
          <w:rFonts w:ascii="Times New Roman" w:hAnsi="Times New Roman" w:cs="Times New Roman"/>
          <w:sz w:val="28"/>
          <w:szCs w:val="28"/>
        </w:rPr>
        <w:t xml:space="preserve"> года. Исключено принудительное взыскание налоговых и иных платежей. </w:t>
      </w:r>
    </w:p>
    <w:p w:rsidR="007549B4" w:rsidRDefault="007549B4" w:rsidP="00754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4">
        <w:rPr>
          <w:rFonts w:ascii="Times New Roman" w:hAnsi="Times New Roman" w:cs="Times New Roman"/>
          <w:sz w:val="28"/>
          <w:szCs w:val="28"/>
        </w:rPr>
        <w:t xml:space="preserve">С целью сохранения кадрового состава предприятия в </w:t>
      </w:r>
      <w:r w:rsidR="0021727B">
        <w:rPr>
          <w:rFonts w:ascii="Times New Roman" w:hAnsi="Times New Roman" w:cs="Times New Roman"/>
          <w:sz w:val="28"/>
          <w:szCs w:val="28"/>
        </w:rPr>
        <w:t>январе 2021</w:t>
      </w:r>
      <w:r w:rsidRPr="00C632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63284">
        <w:rPr>
          <w:rFonts w:ascii="Times New Roman" w:hAnsi="Times New Roman" w:cs="Times New Roman"/>
          <w:sz w:val="28"/>
          <w:szCs w:val="28"/>
        </w:rPr>
        <w:t xml:space="preserve"> было произведено увеличение тарифной части заработной платы работников.</w:t>
      </w:r>
      <w:r w:rsidR="0021727B">
        <w:rPr>
          <w:rFonts w:ascii="Times New Roman" w:hAnsi="Times New Roman" w:cs="Times New Roman"/>
          <w:sz w:val="28"/>
          <w:szCs w:val="28"/>
        </w:rPr>
        <w:t xml:space="preserve"> С 01.04.2021 года пересмотрена шкала премирования водителей и кондукторов, с увеличением процентов начисления премий за выполнение плана перевозок пассажиров.</w:t>
      </w:r>
      <w:r w:rsidRPr="00C63284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1 работника  за </w:t>
      </w:r>
      <w:r w:rsidR="0021727B">
        <w:rPr>
          <w:rFonts w:ascii="Times New Roman" w:hAnsi="Times New Roman" w:cs="Times New Roman"/>
          <w:sz w:val="28"/>
          <w:szCs w:val="28"/>
        </w:rPr>
        <w:t>9 месяцев 2021</w:t>
      </w:r>
      <w:r w:rsidRPr="00C63284">
        <w:rPr>
          <w:rFonts w:ascii="Times New Roman" w:hAnsi="Times New Roman" w:cs="Times New Roman"/>
          <w:sz w:val="28"/>
          <w:szCs w:val="28"/>
        </w:rPr>
        <w:t xml:space="preserve"> год</w:t>
      </w:r>
      <w:r w:rsidR="0021727B">
        <w:rPr>
          <w:rFonts w:ascii="Times New Roman" w:hAnsi="Times New Roman" w:cs="Times New Roman"/>
          <w:sz w:val="28"/>
          <w:szCs w:val="28"/>
        </w:rPr>
        <w:t>а составила 27</w:t>
      </w:r>
      <w:r w:rsidRPr="00C63284">
        <w:rPr>
          <w:rFonts w:ascii="Times New Roman" w:hAnsi="Times New Roman" w:cs="Times New Roman"/>
          <w:sz w:val="28"/>
          <w:szCs w:val="28"/>
        </w:rPr>
        <w:t> </w:t>
      </w:r>
      <w:r w:rsidR="0021727B">
        <w:rPr>
          <w:rFonts w:ascii="Times New Roman" w:hAnsi="Times New Roman" w:cs="Times New Roman"/>
          <w:sz w:val="28"/>
          <w:szCs w:val="28"/>
        </w:rPr>
        <w:t>550</w:t>
      </w:r>
      <w:r w:rsidRPr="00C63284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21727B">
        <w:rPr>
          <w:rFonts w:ascii="Times New Roman" w:hAnsi="Times New Roman" w:cs="Times New Roman"/>
          <w:sz w:val="28"/>
          <w:szCs w:val="28"/>
        </w:rPr>
        <w:t>28,6</w:t>
      </w:r>
      <w:r w:rsidRPr="00C63284">
        <w:rPr>
          <w:rFonts w:ascii="Times New Roman" w:hAnsi="Times New Roman" w:cs="Times New Roman"/>
          <w:sz w:val="28"/>
          <w:szCs w:val="28"/>
        </w:rPr>
        <w:t xml:space="preserve"> % выше уровня средней заработной платы </w:t>
      </w:r>
      <w:r w:rsidR="0021727B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Pr="00C63284">
        <w:rPr>
          <w:rFonts w:ascii="Times New Roman" w:hAnsi="Times New Roman" w:cs="Times New Roman"/>
          <w:sz w:val="28"/>
          <w:szCs w:val="28"/>
        </w:rPr>
        <w:t>предыдущего года. При этом фонд оплаты труда превысил показатель прошлого года</w:t>
      </w:r>
      <w:r w:rsidR="0021727B">
        <w:rPr>
          <w:rFonts w:ascii="Times New Roman" w:hAnsi="Times New Roman" w:cs="Times New Roman"/>
          <w:sz w:val="28"/>
          <w:szCs w:val="28"/>
        </w:rPr>
        <w:t xml:space="preserve"> на 20,3%</w:t>
      </w:r>
      <w:r w:rsidRPr="00C63284">
        <w:rPr>
          <w:rFonts w:ascii="Times New Roman" w:hAnsi="Times New Roman" w:cs="Times New Roman"/>
          <w:sz w:val="28"/>
          <w:szCs w:val="28"/>
        </w:rPr>
        <w:t xml:space="preserve">. ФОТ </w:t>
      </w:r>
      <w:r w:rsidR="0021727B">
        <w:rPr>
          <w:rFonts w:ascii="Times New Roman" w:hAnsi="Times New Roman" w:cs="Times New Roman"/>
          <w:sz w:val="28"/>
          <w:szCs w:val="28"/>
        </w:rPr>
        <w:t>9 месяцев 2021</w:t>
      </w:r>
      <w:r w:rsidRPr="00C632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63284">
        <w:rPr>
          <w:rFonts w:ascii="Times New Roman" w:hAnsi="Times New Roman" w:cs="Times New Roman"/>
          <w:sz w:val="28"/>
          <w:szCs w:val="28"/>
        </w:rPr>
        <w:t xml:space="preserve">– </w:t>
      </w:r>
      <w:r w:rsidR="0021727B">
        <w:rPr>
          <w:rFonts w:ascii="Times New Roman" w:hAnsi="Times New Roman" w:cs="Times New Roman"/>
          <w:sz w:val="28"/>
          <w:szCs w:val="28"/>
        </w:rPr>
        <w:t>61,0</w:t>
      </w:r>
      <w:r w:rsidRPr="00C63284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C632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3284">
        <w:rPr>
          <w:rFonts w:ascii="Times New Roman" w:hAnsi="Times New Roman" w:cs="Times New Roman"/>
          <w:sz w:val="28"/>
          <w:szCs w:val="28"/>
        </w:rPr>
        <w:t xml:space="preserve">уб., ФОТ </w:t>
      </w:r>
      <w:r w:rsidR="0021727B">
        <w:rPr>
          <w:rFonts w:ascii="Times New Roman" w:hAnsi="Times New Roman" w:cs="Times New Roman"/>
          <w:sz w:val="28"/>
          <w:szCs w:val="28"/>
        </w:rPr>
        <w:t>9 месяцев 2020</w:t>
      </w:r>
      <w:r w:rsidRPr="00C632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63284">
        <w:rPr>
          <w:rFonts w:ascii="Times New Roman" w:hAnsi="Times New Roman" w:cs="Times New Roman"/>
          <w:sz w:val="28"/>
          <w:szCs w:val="28"/>
        </w:rPr>
        <w:t xml:space="preserve"> – </w:t>
      </w:r>
      <w:r w:rsidR="0021727B">
        <w:rPr>
          <w:rFonts w:ascii="Times New Roman" w:hAnsi="Times New Roman" w:cs="Times New Roman"/>
          <w:sz w:val="28"/>
          <w:szCs w:val="28"/>
        </w:rPr>
        <w:t>50,7</w:t>
      </w:r>
      <w:r w:rsidRPr="00C63284"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21727B" w:rsidRPr="00940F44" w:rsidRDefault="0021727B" w:rsidP="0021727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F44">
        <w:rPr>
          <w:rFonts w:ascii="Times New Roman" w:hAnsi="Times New Roman" w:cs="Times New Roman"/>
          <w:sz w:val="28"/>
          <w:szCs w:val="28"/>
        </w:rPr>
        <w:t xml:space="preserve">Кредиторская задолженность составила </w:t>
      </w:r>
      <w:r>
        <w:rPr>
          <w:rFonts w:ascii="Times New Roman" w:hAnsi="Times New Roman" w:cs="Times New Roman"/>
          <w:sz w:val="28"/>
          <w:szCs w:val="28"/>
        </w:rPr>
        <w:t>13 503,2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1727B" w:rsidRDefault="0021727B" w:rsidP="0021727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F44">
        <w:rPr>
          <w:rFonts w:ascii="Times New Roman" w:hAnsi="Times New Roman" w:cs="Times New Roman"/>
          <w:sz w:val="28"/>
          <w:szCs w:val="28"/>
        </w:rPr>
        <w:t xml:space="preserve">Дебиторская задолженность составила </w:t>
      </w:r>
      <w:r>
        <w:rPr>
          <w:rFonts w:ascii="Times New Roman" w:hAnsi="Times New Roman" w:cs="Times New Roman"/>
          <w:sz w:val="28"/>
          <w:szCs w:val="28"/>
        </w:rPr>
        <w:t>7 131,7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1727B" w:rsidRPr="00C63284" w:rsidRDefault="0021727B" w:rsidP="00754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3814">
        <w:rPr>
          <w:rFonts w:ascii="Times New Roman" w:hAnsi="Times New Roman" w:cs="Times New Roman"/>
          <w:sz w:val="28"/>
          <w:szCs w:val="28"/>
        </w:rPr>
        <w:t>о итогам</w:t>
      </w:r>
      <w:r>
        <w:rPr>
          <w:rFonts w:ascii="Times New Roman" w:hAnsi="Times New Roman" w:cs="Times New Roman"/>
          <w:sz w:val="28"/>
          <w:szCs w:val="28"/>
        </w:rPr>
        <w:t xml:space="preserve"> 9 месяцев 2021 </w:t>
      </w:r>
      <w:r w:rsidRPr="00940F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6A3814">
        <w:rPr>
          <w:rFonts w:ascii="Times New Roman" w:hAnsi="Times New Roman" w:cs="Times New Roman"/>
          <w:sz w:val="28"/>
          <w:szCs w:val="28"/>
        </w:rPr>
        <w:t>основные средства составили 181 427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что на </w:t>
      </w:r>
      <w:r w:rsidR="006A3814">
        <w:rPr>
          <w:rFonts w:ascii="Times New Roman" w:hAnsi="Times New Roman" w:cs="Times New Roman"/>
          <w:sz w:val="28"/>
          <w:szCs w:val="28"/>
        </w:rPr>
        <w:t>55 201</w:t>
      </w:r>
      <w:r>
        <w:rPr>
          <w:rFonts w:ascii="Times New Roman" w:hAnsi="Times New Roman" w:cs="Times New Roman"/>
          <w:sz w:val="28"/>
          <w:szCs w:val="28"/>
        </w:rPr>
        <w:t xml:space="preserve"> тыс.руб. меньше, чем за аналогичный период предыдущего периода.</w:t>
      </w:r>
    </w:p>
    <w:p w:rsidR="007549B4" w:rsidRPr="00B05F96" w:rsidRDefault="007549B4" w:rsidP="007549B4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549B4" w:rsidRPr="00B05F96" w:rsidRDefault="007549B4" w:rsidP="0075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5F96">
        <w:rPr>
          <w:rFonts w:ascii="Times New Roman" w:hAnsi="Times New Roman" w:cs="Times New Roman"/>
          <w:sz w:val="28"/>
          <w:szCs w:val="28"/>
        </w:rPr>
        <w:t>.1. Принять отчет о деятельности  МУП «Г</w:t>
      </w:r>
      <w:r>
        <w:rPr>
          <w:rFonts w:ascii="Times New Roman" w:hAnsi="Times New Roman" w:cs="Times New Roman"/>
          <w:sz w:val="28"/>
          <w:szCs w:val="28"/>
        </w:rPr>
        <w:t>ПТ</w:t>
      </w:r>
      <w:r w:rsidRPr="00B0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A3814">
        <w:rPr>
          <w:rFonts w:ascii="Times New Roman" w:hAnsi="Times New Roman" w:cs="Times New Roman"/>
          <w:sz w:val="28"/>
          <w:szCs w:val="28"/>
        </w:rPr>
        <w:t>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A3814">
        <w:rPr>
          <w:rFonts w:ascii="Times New Roman" w:hAnsi="Times New Roman" w:cs="Times New Roman"/>
          <w:sz w:val="28"/>
          <w:szCs w:val="28"/>
        </w:rPr>
        <w:t>а</w:t>
      </w:r>
      <w:r w:rsidRPr="00B05F96">
        <w:rPr>
          <w:rFonts w:ascii="Times New Roman" w:hAnsi="Times New Roman" w:cs="Times New Roman"/>
          <w:sz w:val="28"/>
          <w:szCs w:val="28"/>
        </w:rPr>
        <w:t>.</w:t>
      </w:r>
    </w:p>
    <w:p w:rsidR="007549B4" w:rsidRPr="00E82CAA" w:rsidRDefault="007549B4" w:rsidP="007549B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5F96">
        <w:rPr>
          <w:rFonts w:ascii="Times New Roman" w:hAnsi="Times New Roman" w:cs="Times New Roman"/>
          <w:sz w:val="28"/>
          <w:szCs w:val="28"/>
        </w:rPr>
        <w:t>.2. Признать работу МУП «Г</w:t>
      </w:r>
      <w:r>
        <w:rPr>
          <w:rFonts w:ascii="Times New Roman" w:hAnsi="Times New Roman" w:cs="Times New Roman"/>
          <w:sz w:val="28"/>
          <w:szCs w:val="28"/>
        </w:rPr>
        <w:t>ПТ</w:t>
      </w:r>
      <w:r w:rsidRPr="00B05F96">
        <w:rPr>
          <w:rFonts w:ascii="Times New Roman" w:hAnsi="Times New Roman" w:cs="Times New Roman"/>
          <w:sz w:val="28"/>
          <w:szCs w:val="28"/>
        </w:rPr>
        <w:t>» удовлетворительной.</w:t>
      </w:r>
    </w:p>
    <w:p w:rsidR="007549B4" w:rsidRDefault="007549B4" w:rsidP="007549B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2B73" w:rsidRPr="00B05F96" w:rsidRDefault="008C2B73" w:rsidP="008C2B7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B05F96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8C2B73" w:rsidRDefault="008C2B73" w:rsidP="00BB0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ab/>
      </w:r>
      <w:r w:rsidRPr="00B05F96">
        <w:rPr>
          <w:rFonts w:ascii="Times New Roman" w:hAnsi="Times New Roman" w:cs="Times New Roman"/>
          <w:sz w:val="28"/>
          <w:szCs w:val="28"/>
        </w:rPr>
        <w:t>Божко В.Г. - директора МАУ «М</w:t>
      </w:r>
      <w:r w:rsidR="00C873C8">
        <w:rPr>
          <w:rFonts w:ascii="Times New Roman" w:hAnsi="Times New Roman" w:cs="Times New Roman"/>
          <w:sz w:val="28"/>
          <w:szCs w:val="28"/>
        </w:rPr>
        <w:t>ФЦ</w:t>
      </w:r>
      <w:r w:rsidRPr="00B05F96">
        <w:rPr>
          <w:rFonts w:ascii="Times New Roman" w:hAnsi="Times New Roman" w:cs="Times New Roman"/>
          <w:sz w:val="28"/>
          <w:szCs w:val="28"/>
        </w:rPr>
        <w:t>»</w:t>
      </w:r>
      <w:r w:rsidR="00C36BCF">
        <w:rPr>
          <w:rFonts w:ascii="Times New Roman" w:hAnsi="Times New Roman" w:cs="Times New Roman"/>
          <w:sz w:val="28"/>
          <w:szCs w:val="28"/>
        </w:rPr>
        <w:t>, которая по существу сообщила следующее</w:t>
      </w:r>
      <w:r w:rsidRPr="00B05F9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8C2B73" w:rsidRDefault="008C2B73" w:rsidP="00BB06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В  течение  </w:t>
      </w:r>
      <w:r w:rsidR="006A3814">
        <w:rPr>
          <w:rFonts w:ascii="Times New Roman" w:hAnsi="Times New Roman" w:cs="Times New Roman"/>
          <w:sz w:val="28"/>
          <w:szCs w:val="28"/>
        </w:rPr>
        <w:t>9 месяцев 2021</w:t>
      </w:r>
      <w:r w:rsidRPr="008C2B73">
        <w:rPr>
          <w:rFonts w:ascii="Times New Roman" w:hAnsi="Times New Roman" w:cs="Times New Roman"/>
          <w:sz w:val="28"/>
          <w:szCs w:val="28"/>
        </w:rPr>
        <w:t xml:space="preserve"> года  в МАУ «МФЦ» проводились семинары и «круглые столы» по вопросам  организации предоставления государственных и муниципальных услуг с Комитетом по управлению имуществом города Волгодонска, </w:t>
      </w:r>
      <w:proofErr w:type="spellStart"/>
      <w:r w:rsidRPr="008C2B7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C2B73">
        <w:rPr>
          <w:rFonts w:ascii="Times New Roman" w:hAnsi="Times New Roman" w:cs="Times New Roman"/>
          <w:sz w:val="28"/>
          <w:szCs w:val="28"/>
        </w:rPr>
        <w:t>, ФМС и Пенсионным фондом Российской Федерации, различные тренинги.</w:t>
      </w:r>
    </w:p>
    <w:p w:rsidR="008C2B73" w:rsidRPr="008C2B73" w:rsidRDefault="008C2B73" w:rsidP="00BB06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>МАУ «МФЦ» полностью обеспечено мебелью, оргтехникой, канцелярскими товарами.</w:t>
      </w:r>
    </w:p>
    <w:p w:rsidR="008C2B73" w:rsidRDefault="006A3814" w:rsidP="006A3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</w:t>
      </w:r>
      <w:r w:rsidR="008C2B73" w:rsidRPr="008C2B73">
        <w:rPr>
          <w:rFonts w:ascii="Times New Roman" w:hAnsi="Times New Roman" w:cs="Times New Roman"/>
          <w:sz w:val="28"/>
          <w:szCs w:val="28"/>
        </w:rPr>
        <w:t>численность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составила 87,7 человек.</w:t>
      </w:r>
    </w:p>
    <w:p w:rsidR="006A3814" w:rsidRPr="008C2B73" w:rsidRDefault="006A3814" w:rsidP="006A3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29 182,3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C73B7" w:rsidRDefault="00DC73B7" w:rsidP="006A3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за 9 месяцев 2021 года составила 4 277,6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C73B7" w:rsidRDefault="00DC73B7" w:rsidP="006A3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Дебиторская задолженность составила 113 329,2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36BCF" w:rsidRDefault="008C2B73" w:rsidP="006A38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2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696" w:rsidRDefault="00BB0696" w:rsidP="0011428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B73" w:rsidRPr="00B05F96" w:rsidRDefault="008C2B73" w:rsidP="0011428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C2B73" w:rsidRPr="00B05F96" w:rsidRDefault="008C2B73" w:rsidP="00DC7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1.4.1. Принять отчет о деятельности  МАУ «М</w:t>
      </w:r>
      <w:r w:rsidR="00500B49">
        <w:rPr>
          <w:rFonts w:ascii="Times New Roman" w:hAnsi="Times New Roman" w:cs="Times New Roman"/>
          <w:sz w:val="28"/>
          <w:szCs w:val="28"/>
        </w:rPr>
        <w:t>ФЦ</w:t>
      </w:r>
      <w:r w:rsidRPr="00B0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C73B7">
        <w:rPr>
          <w:rFonts w:ascii="Times New Roman" w:hAnsi="Times New Roman" w:cs="Times New Roman"/>
          <w:sz w:val="28"/>
          <w:szCs w:val="28"/>
        </w:rPr>
        <w:t>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2B73" w:rsidRPr="00B05F96" w:rsidRDefault="008C2B73" w:rsidP="00DC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1.4.2. Признать работу МАУ «</w:t>
      </w:r>
      <w:r w:rsidR="00500B49">
        <w:rPr>
          <w:rFonts w:ascii="Times New Roman" w:hAnsi="Times New Roman" w:cs="Times New Roman"/>
          <w:sz w:val="28"/>
          <w:szCs w:val="28"/>
        </w:rPr>
        <w:t>МФЦ</w:t>
      </w:r>
      <w:r w:rsidRPr="00B0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6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8C2B73" w:rsidRPr="00B05F96" w:rsidRDefault="008C2B73" w:rsidP="0011428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E69" w:rsidRPr="00B05F96" w:rsidRDefault="0045641F" w:rsidP="00B05F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EB6E69" w:rsidRPr="00B05F96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5F79AE" w:rsidRDefault="005F79AE" w:rsidP="00DC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Дзюба И.А. - директора МАУК «Парк Победы»</w:t>
      </w:r>
      <w:r w:rsidR="0072754E">
        <w:rPr>
          <w:rFonts w:ascii="Times New Roman" w:hAnsi="Times New Roman" w:cs="Times New Roman"/>
          <w:sz w:val="28"/>
          <w:szCs w:val="28"/>
        </w:rPr>
        <w:t>, котор</w:t>
      </w:r>
      <w:r w:rsidR="0011428D">
        <w:rPr>
          <w:rFonts w:ascii="Times New Roman" w:hAnsi="Times New Roman" w:cs="Times New Roman"/>
          <w:sz w:val="28"/>
          <w:szCs w:val="28"/>
        </w:rPr>
        <w:t>ый</w:t>
      </w:r>
      <w:r w:rsidR="0072754E">
        <w:rPr>
          <w:rFonts w:ascii="Times New Roman" w:hAnsi="Times New Roman" w:cs="Times New Roman"/>
          <w:sz w:val="28"/>
          <w:szCs w:val="28"/>
        </w:rPr>
        <w:t xml:space="preserve"> по существу сообщил следующее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3B7" w:rsidRDefault="007539F4" w:rsidP="00DC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было сдано в аренду муниципальное имущество:</w:t>
      </w:r>
    </w:p>
    <w:p w:rsidR="007539F4" w:rsidRDefault="007539F4" w:rsidP="00DC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танцплощадка парк «Победы»;</w:t>
      </w:r>
    </w:p>
    <w:p w:rsidR="007539F4" w:rsidRDefault="007539F4" w:rsidP="00DC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сквер «Дружба».</w:t>
      </w:r>
    </w:p>
    <w:p w:rsidR="007539F4" w:rsidRDefault="007539F4" w:rsidP="00DC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недвижимого имущества в аренду составили 2 556,2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7539F4" w:rsidRDefault="007539F4" w:rsidP="00DC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составила 26,4.</w:t>
      </w:r>
    </w:p>
    <w:p w:rsidR="007539F4" w:rsidRDefault="007539F4" w:rsidP="00DC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63284">
        <w:rPr>
          <w:rFonts w:ascii="Times New Roman" w:hAnsi="Times New Roman" w:cs="Times New Roman"/>
          <w:sz w:val="28"/>
          <w:szCs w:val="28"/>
        </w:rPr>
        <w:t>ыло произведено увеличение заработной платы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3284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за </w:t>
      </w:r>
      <w:r>
        <w:rPr>
          <w:rFonts w:ascii="Times New Roman" w:hAnsi="Times New Roman" w:cs="Times New Roman"/>
          <w:sz w:val="28"/>
          <w:szCs w:val="28"/>
        </w:rPr>
        <w:t>9 месяцев 2021</w:t>
      </w:r>
      <w:r w:rsidRPr="00C632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составила 31 167,51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632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3284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9F4" w:rsidRPr="00B05F96" w:rsidRDefault="007539F4" w:rsidP="00DC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AE" w:rsidRPr="00B05F96" w:rsidRDefault="005F79AE" w:rsidP="007539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F79AE" w:rsidRPr="00B05F96" w:rsidRDefault="005F79AE" w:rsidP="00753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</w:t>
      </w:r>
      <w:r w:rsidR="0011428D">
        <w:rPr>
          <w:rFonts w:ascii="Times New Roman" w:hAnsi="Times New Roman" w:cs="Times New Roman"/>
          <w:sz w:val="28"/>
          <w:szCs w:val="28"/>
        </w:rPr>
        <w:t>5</w:t>
      </w:r>
      <w:r w:rsidRPr="00B05F96">
        <w:rPr>
          <w:rFonts w:ascii="Times New Roman" w:hAnsi="Times New Roman" w:cs="Times New Roman"/>
          <w:sz w:val="28"/>
          <w:szCs w:val="28"/>
        </w:rPr>
        <w:t>.1. Принять отчет о деятельности  МАУК «Парк Победы»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539F4">
        <w:rPr>
          <w:rFonts w:ascii="Times New Roman" w:hAnsi="Times New Roman" w:cs="Times New Roman"/>
          <w:sz w:val="28"/>
          <w:szCs w:val="28"/>
        </w:rPr>
        <w:t>9 месяцев 2021</w:t>
      </w:r>
      <w:r w:rsidR="007A24E4">
        <w:rPr>
          <w:rFonts w:ascii="Times New Roman" w:hAnsi="Times New Roman" w:cs="Times New Roman"/>
          <w:sz w:val="28"/>
          <w:szCs w:val="28"/>
        </w:rPr>
        <w:t xml:space="preserve"> год</w:t>
      </w:r>
      <w:r w:rsidR="007539F4">
        <w:rPr>
          <w:rFonts w:ascii="Times New Roman" w:hAnsi="Times New Roman" w:cs="Times New Roman"/>
          <w:sz w:val="28"/>
          <w:szCs w:val="28"/>
        </w:rPr>
        <w:t>а</w:t>
      </w:r>
      <w:r w:rsidRPr="00B0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9AE" w:rsidRDefault="005F79AE" w:rsidP="007539F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</w:t>
      </w:r>
      <w:r w:rsidR="0011428D">
        <w:rPr>
          <w:rFonts w:ascii="Times New Roman" w:hAnsi="Times New Roman" w:cs="Times New Roman"/>
          <w:sz w:val="28"/>
          <w:szCs w:val="28"/>
        </w:rPr>
        <w:t>5</w:t>
      </w:r>
      <w:r w:rsidRPr="00B05F96">
        <w:rPr>
          <w:rFonts w:ascii="Times New Roman" w:hAnsi="Times New Roman" w:cs="Times New Roman"/>
          <w:sz w:val="28"/>
          <w:szCs w:val="28"/>
        </w:rPr>
        <w:t>.2. Признать работу МАУК «Парк Победы»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6">
        <w:rPr>
          <w:rFonts w:ascii="Times New Roman" w:hAnsi="Times New Roman" w:cs="Times New Roman"/>
          <w:sz w:val="28"/>
          <w:szCs w:val="28"/>
        </w:rPr>
        <w:t xml:space="preserve">удовлетворительной. </w:t>
      </w:r>
    </w:p>
    <w:p w:rsidR="00C10461" w:rsidRDefault="00C10461" w:rsidP="00753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F00" w:rsidRPr="00B05F96" w:rsidRDefault="00B40F00" w:rsidP="00753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E69" w:rsidRDefault="00F10F5D" w:rsidP="00A71F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EB6E69" w:rsidRPr="00B05F96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5F79AE" w:rsidRPr="00B05F96" w:rsidRDefault="00F10F5D" w:rsidP="00A71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Пашигоров</w:t>
      </w:r>
      <w:r w:rsidR="003D5A8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- директора</w:t>
      </w:r>
      <w:r w:rsidR="005F79AE" w:rsidRPr="00B05F96">
        <w:rPr>
          <w:rFonts w:ascii="Times New Roman" w:hAnsi="Times New Roman"/>
          <w:sz w:val="28"/>
          <w:szCs w:val="28"/>
        </w:rPr>
        <w:t xml:space="preserve"> МАУ «С</w:t>
      </w:r>
      <w:r w:rsidR="003D5A83">
        <w:rPr>
          <w:rFonts w:ascii="Times New Roman" w:hAnsi="Times New Roman"/>
          <w:sz w:val="28"/>
          <w:szCs w:val="28"/>
        </w:rPr>
        <w:t>К</w:t>
      </w:r>
      <w:r w:rsidR="005F79AE">
        <w:rPr>
          <w:rFonts w:ascii="Times New Roman" w:hAnsi="Times New Roman"/>
          <w:sz w:val="28"/>
          <w:szCs w:val="28"/>
        </w:rPr>
        <w:t xml:space="preserve"> «Содружество»</w:t>
      </w:r>
      <w:r w:rsidR="003D5A83">
        <w:rPr>
          <w:rFonts w:ascii="Times New Roman" w:hAnsi="Times New Roman"/>
          <w:sz w:val="28"/>
          <w:szCs w:val="28"/>
        </w:rPr>
        <w:t>, который по существу сообщил следующее</w:t>
      </w:r>
      <w:r w:rsidR="005F79AE">
        <w:rPr>
          <w:rFonts w:ascii="Times New Roman" w:hAnsi="Times New Roman"/>
          <w:sz w:val="28"/>
          <w:szCs w:val="28"/>
        </w:rPr>
        <w:t>.</w:t>
      </w:r>
    </w:p>
    <w:p w:rsidR="0011428D" w:rsidRDefault="003D5A83" w:rsidP="00A71F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 МАУ «СК «Содружество» </w:t>
      </w:r>
      <w:r w:rsidR="005F79AE" w:rsidRPr="00B05F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среднесписочная численность </w:t>
      </w:r>
      <w:r w:rsidR="007539F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 9 месяцев 2021</w:t>
      </w:r>
      <w:r w:rsidR="005F79A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  <w:r w:rsidR="005F79AE" w:rsidRPr="00B05F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состав</w:t>
      </w:r>
      <w:r w:rsidR="007539F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ила</w:t>
      </w:r>
      <w:r w:rsidR="007539F4">
        <w:rPr>
          <w:rFonts w:ascii="Times New Roman" w:hAnsi="Times New Roman" w:cs="Times New Roman"/>
          <w:sz w:val="28"/>
          <w:szCs w:val="28"/>
        </w:rPr>
        <w:t xml:space="preserve">  32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539F4">
        <w:rPr>
          <w:rFonts w:ascii="Times New Roman" w:hAnsi="Times New Roman" w:cs="Times New Roman"/>
          <w:sz w:val="28"/>
          <w:szCs w:val="28"/>
        </w:rPr>
        <w:t>а</w:t>
      </w:r>
      <w:r w:rsidR="005F79AE" w:rsidRPr="00B05F96">
        <w:rPr>
          <w:rFonts w:ascii="Times New Roman" w:hAnsi="Times New Roman" w:cs="Times New Roman"/>
          <w:sz w:val="28"/>
          <w:szCs w:val="28"/>
        </w:rPr>
        <w:t>.</w:t>
      </w:r>
      <w:r w:rsidR="005F79AE" w:rsidRPr="00B05F96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5F79AE" w:rsidRPr="00B05F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Среднемесячная заработная плата составила </w:t>
      </w:r>
      <w:r w:rsidR="007539F4">
        <w:rPr>
          <w:rFonts w:ascii="Times New Roman" w:hAnsi="Times New Roman" w:cs="Times New Roman"/>
          <w:sz w:val="28"/>
          <w:szCs w:val="28"/>
        </w:rPr>
        <w:t>16 668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</w:t>
      </w:r>
      <w:r w:rsidR="005F79AE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="003F58F7">
        <w:rPr>
          <w:rFonts w:ascii="Times New Roman" w:hAnsi="Times New Roman" w:cs="Times New Roman"/>
          <w:sz w:val="28"/>
          <w:szCs w:val="28"/>
          <w:lang w:eastAsia="en-US"/>
        </w:rPr>
        <w:t>9 месяцев 2021</w:t>
      </w:r>
      <w:r w:rsidR="00690EF0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3F58F7">
        <w:rPr>
          <w:rFonts w:ascii="Times New Roman" w:hAnsi="Times New Roman" w:cs="Times New Roman"/>
          <w:sz w:val="28"/>
          <w:szCs w:val="28"/>
          <w:lang w:eastAsia="en-US"/>
        </w:rPr>
        <w:t xml:space="preserve">а поступление средств от приносящей доход деятельности составило </w:t>
      </w:r>
      <w:r w:rsidR="005F79AE" w:rsidRPr="00B05F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58F7">
        <w:rPr>
          <w:rFonts w:ascii="Times New Roman" w:hAnsi="Times New Roman" w:cs="Times New Roman"/>
          <w:sz w:val="28"/>
          <w:szCs w:val="28"/>
          <w:lang w:eastAsia="en-US"/>
        </w:rPr>
        <w:t>993 803,48 тыс.</w:t>
      </w:r>
      <w:r w:rsidR="005F79AE" w:rsidRPr="00B05F96">
        <w:rPr>
          <w:rFonts w:ascii="Times New Roman" w:hAnsi="Times New Roman" w:cs="Times New Roman"/>
          <w:sz w:val="28"/>
          <w:szCs w:val="28"/>
          <w:lang w:eastAsia="en-US"/>
        </w:rPr>
        <w:t xml:space="preserve"> руб. </w:t>
      </w:r>
    </w:p>
    <w:p w:rsidR="003F58F7" w:rsidRDefault="005F79AE" w:rsidP="003F5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F58F7">
        <w:rPr>
          <w:rFonts w:ascii="Times New Roman" w:hAnsi="Times New Roman" w:cs="Times New Roman"/>
          <w:sz w:val="28"/>
          <w:szCs w:val="28"/>
        </w:rPr>
        <w:t>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F58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МАУ «СК «Содружество»</w:t>
      </w:r>
      <w:r w:rsidRPr="00B05F96">
        <w:rPr>
          <w:rFonts w:ascii="Times New Roman" w:hAnsi="Times New Roman" w:cs="Times New Roman"/>
          <w:sz w:val="28"/>
          <w:szCs w:val="28"/>
        </w:rPr>
        <w:t xml:space="preserve"> </w:t>
      </w:r>
      <w:r w:rsidR="00B9229D">
        <w:rPr>
          <w:rFonts w:ascii="Times New Roman" w:hAnsi="Times New Roman" w:cs="Times New Roman"/>
          <w:sz w:val="28"/>
          <w:szCs w:val="28"/>
        </w:rPr>
        <w:t xml:space="preserve">получены </w:t>
      </w:r>
      <w:r w:rsidRPr="00B05F96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3F58F7">
        <w:rPr>
          <w:rFonts w:ascii="Times New Roman" w:hAnsi="Times New Roman" w:cs="Times New Roman"/>
          <w:sz w:val="28"/>
          <w:szCs w:val="28"/>
        </w:rPr>
        <w:t>:</w:t>
      </w:r>
    </w:p>
    <w:p w:rsidR="003F58F7" w:rsidRDefault="003F58F7" w:rsidP="003F5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приобретение основных средств (спортивный инвентарь, мусорный контейнер) – 205 000,0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3F58F7" w:rsidRDefault="003F58F7" w:rsidP="003F5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 выделено 313 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5F79AE" w:rsidRDefault="003F58F7" w:rsidP="003F5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приобретение, доставку и монтаж комплекта спортивного покрытия и оборудования для многофункциональной спортивной площадки – 3 354 600,0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5F79AE" w:rsidRPr="00B05F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Дебиторская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456D9C">
        <w:rPr>
          <w:rFonts w:ascii="Times New Roman" w:hAnsi="Times New Roman" w:cs="Times New Roman"/>
          <w:sz w:val="28"/>
          <w:szCs w:val="28"/>
        </w:rPr>
        <w:t>от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приносящей  д</w:t>
      </w:r>
      <w:r>
        <w:rPr>
          <w:rFonts w:ascii="Times New Roman" w:hAnsi="Times New Roman" w:cs="Times New Roman"/>
          <w:sz w:val="28"/>
          <w:szCs w:val="28"/>
        </w:rPr>
        <w:t>оход деятельности  на 01.10</w:t>
      </w:r>
      <w:r w:rsidR="00690EF0">
        <w:rPr>
          <w:rFonts w:ascii="Times New Roman" w:hAnsi="Times New Roman" w:cs="Times New Roman"/>
          <w:sz w:val="28"/>
          <w:szCs w:val="28"/>
        </w:rPr>
        <w:t>.2021</w:t>
      </w:r>
      <w:r w:rsidR="00532EA8">
        <w:rPr>
          <w:rFonts w:ascii="Times New Roman" w:hAnsi="Times New Roman" w:cs="Times New Roman"/>
          <w:sz w:val="28"/>
          <w:szCs w:val="28"/>
        </w:rPr>
        <w:t xml:space="preserve"> </w:t>
      </w:r>
      <w:r w:rsidR="005F79AE" w:rsidRPr="00B05F96">
        <w:rPr>
          <w:rFonts w:ascii="Times New Roman" w:hAnsi="Times New Roman" w:cs="Times New Roman"/>
          <w:sz w:val="28"/>
          <w:szCs w:val="28"/>
        </w:rPr>
        <w:t>г</w:t>
      </w:r>
      <w:r w:rsidR="00532EA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18 416,77 тыс.</w:t>
      </w:r>
      <w:r w:rsidR="005F79AE" w:rsidRPr="00B05F96">
        <w:rPr>
          <w:rFonts w:ascii="Times New Roman" w:hAnsi="Times New Roman" w:cs="Times New Roman"/>
          <w:sz w:val="28"/>
          <w:szCs w:val="28"/>
        </w:rPr>
        <w:t>руб</w:t>
      </w:r>
      <w:r w:rsidR="005F79AE">
        <w:rPr>
          <w:rFonts w:ascii="Times New Roman" w:hAnsi="Times New Roman" w:cs="Times New Roman"/>
          <w:sz w:val="28"/>
          <w:szCs w:val="28"/>
        </w:rPr>
        <w:t xml:space="preserve">. По субсидиям на выполнение государственного (муниципального) задания </w:t>
      </w:r>
      <w:r w:rsidR="00690EF0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составила 181 736,68 тыс.руб.</w:t>
      </w:r>
      <w:r w:rsidR="00690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F7" w:rsidRDefault="00F047BF" w:rsidP="00F0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Кредиторская</w:t>
      </w:r>
      <w:r w:rsidR="003F58F7" w:rsidRPr="00B05F96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3F58F7">
        <w:rPr>
          <w:rFonts w:ascii="Times New Roman" w:hAnsi="Times New Roman" w:cs="Times New Roman"/>
          <w:sz w:val="28"/>
          <w:szCs w:val="28"/>
        </w:rPr>
        <w:t>от</w:t>
      </w:r>
      <w:r w:rsidR="003F58F7" w:rsidRPr="00B05F96">
        <w:rPr>
          <w:rFonts w:ascii="Times New Roman" w:hAnsi="Times New Roman" w:cs="Times New Roman"/>
          <w:sz w:val="28"/>
          <w:szCs w:val="28"/>
        </w:rPr>
        <w:t xml:space="preserve"> приносящей </w:t>
      </w:r>
      <w:r w:rsidR="003F58F7">
        <w:rPr>
          <w:rFonts w:ascii="Times New Roman" w:hAnsi="Times New Roman" w:cs="Times New Roman"/>
          <w:sz w:val="28"/>
          <w:szCs w:val="28"/>
        </w:rPr>
        <w:t>доход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01.10</w:t>
      </w:r>
      <w:r w:rsidR="003F58F7">
        <w:rPr>
          <w:rFonts w:ascii="Times New Roman" w:hAnsi="Times New Roman" w:cs="Times New Roman"/>
          <w:sz w:val="28"/>
          <w:szCs w:val="28"/>
        </w:rPr>
        <w:t xml:space="preserve">.2021 </w:t>
      </w:r>
      <w:r w:rsidR="003F58F7" w:rsidRPr="00B05F96">
        <w:rPr>
          <w:rFonts w:ascii="Times New Roman" w:hAnsi="Times New Roman" w:cs="Times New Roman"/>
          <w:sz w:val="28"/>
          <w:szCs w:val="28"/>
        </w:rPr>
        <w:t>г</w:t>
      </w:r>
      <w:r w:rsidR="003F58F7">
        <w:rPr>
          <w:rFonts w:ascii="Times New Roman" w:hAnsi="Times New Roman" w:cs="Times New Roman"/>
          <w:sz w:val="28"/>
          <w:szCs w:val="28"/>
        </w:rPr>
        <w:t>ода</w:t>
      </w:r>
      <w:r w:rsidR="003F58F7" w:rsidRPr="00B05F96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15 590,47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F58F7" w:rsidRPr="00B05F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F58F7" w:rsidRPr="00B05F96">
        <w:rPr>
          <w:rFonts w:ascii="Times New Roman" w:hAnsi="Times New Roman" w:cs="Times New Roman"/>
          <w:sz w:val="28"/>
          <w:szCs w:val="28"/>
        </w:rPr>
        <w:t xml:space="preserve">уб. </w:t>
      </w:r>
      <w:r w:rsidR="003F58F7">
        <w:rPr>
          <w:rFonts w:ascii="Times New Roman" w:hAnsi="Times New Roman" w:cs="Times New Roman"/>
          <w:sz w:val="28"/>
          <w:szCs w:val="28"/>
        </w:rPr>
        <w:t>По субсидиям на выполнение государственного (</w:t>
      </w:r>
      <w:r>
        <w:rPr>
          <w:rFonts w:ascii="Times New Roman" w:hAnsi="Times New Roman" w:cs="Times New Roman"/>
          <w:sz w:val="28"/>
          <w:szCs w:val="28"/>
        </w:rPr>
        <w:t>муниципального) задания на 01.10</w:t>
      </w:r>
      <w:r w:rsidR="003F58F7">
        <w:rPr>
          <w:rFonts w:ascii="Times New Roman" w:hAnsi="Times New Roman" w:cs="Times New Roman"/>
          <w:sz w:val="28"/>
          <w:szCs w:val="28"/>
        </w:rPr>
        <w:t xml:space="preserve">.2021 года составила </w:t>
      </w:r>
      <w:r>
        <w:rPr>
          <w:rFonts w:ascii="Times New Roman" w:hAnsi="Times New Roman" w:cs="Times New Roman"/>
          <w:sz w:val="28"/>
          <w:szCs w:val="28"/>
        </w:rPr>
        <w:t>688 644,75 тыс.</w:t>
      </w:r>
      <w:r w:rsidR="003F58F7">
        <w:rPr>
          <w:rFonts w:ascii="Times New Roman" w:hAnsi="Times New Roman" w:cs="Times New Roman"/>
          <w:sz w:val="28"/>
          <w:szCs w:val="28"/>
        </w:rPr>
        <w:t>руб.</w:t>
      </w:r>
    </w:p>
    <w:p w:rsidR="00F047BF" w:rsidRPr="00B05F96" w:rsidRDefault="00F047BF" w:rsidP="00F0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AE" w:rsidRPr="00B05F96" w:rsidRDefault="005F79AE" w:rsidP="00A71F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F79AE" w:rsidRPr="00B05F96" w:rsidRDefault="005F79AE" w:rsidP="00B40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 xml:space="preserve">1.6.1. Принять отчет о деятельности  </w:t>
      </w:r>
      <w:r w:rsidRPr="00B05F96">
        <w:rPr>
          <w:rFonts w:ascii="Times New Roman" w:hAnsi="Times New Roman"/>
          <w:sz w:val="28"/>
          <w:szCs w:val="28"/>
        </w:rPr>
        <w:t>МАУ «С</w:t>
      </w:r>
      <w:r w:rsidR="00532EA8">
        <w:rPr>
          <w:rFonts w:ascii="Times New Roman" w:hAnsi="Times New Roman"/>
          <w:sz w:val="28"/>
          <w:szCs w:val="28"/>
        </w:rPr>
        <w:t>К</w:t>
      </w:r>
      <w:r w:rsidRPr="00B05F96">
        <w:rPr>
          <w:rFonts w:ascii="Times New Roman" w:hAnsi="Times New Roman"/>
          <w:sz w:val="28"/>
          <w:szCs w:val="28"/>
        </w:rPr>
        <w:t xml:space="preserve"> «Содружество»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047BF">
        <w:rPr>
          <w:rFonts w:ascii="Times New Roman" w:hAnsi="Times New Roman"/>
          <w:sz w:val="28"/>
          <w:szCs w:val="28"/>
        </w:rPr>
        <w:t>9 месяцев 2021</w:t>
      </w:r>
      <w:r w:rsidR="00690EF0">
        <w:rPr>
          <w:rFonts w:ascii="Times New Roman" w:hAnsi="Times New Roman"/>
          <w:sz w:val="28"/>
          <w:szCs w:val="28"/>
        </w:rPr>
        <w:t xml:space="preserve"> год</w:t>
      </w:r>
      <w:r w:rsidR="00F047BF">
        <w:rPr>
          <w:rFonts w:ascii="Times New Roman" w:hAnsi="Times New Roman"/>
          <w:sz w:val="28"/>
          <w:szCs w:val="28"/>
        </w:rPr>
        <w:t>а</w:t>
      </w:r>
      <w:r w:rsidRPr="00B05F96">
        <w:rPr>
          <w:rFonts w:ascii="Times New Roman" w:hAnsi="Times New Roman"/>
          <w:sz w:val="28"/>
          <w:szCs w:val="28"/>
        </w:rPr>
        <w:t>.</w:t>
      </w:r>
    </w:p>
    <w:p w:rsidR="005F79AE" w:rsidRPr="00B05F96" w:rsidRDefault="005F79AE" w:rsidP="00B40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 xml:space="preserve">1.6.2. Признать работу </w:t>
      </w:r>
      <w:r w:rsidRPr="00B05F96">
        <w:rPr>
          <w:rFonts w:ascii="Times New Roman" w:hAnsi="Times New Roman"/>
          <w:sz w:val="28"/>
          <w:szCs w:val="28"/>
        </w:rPr>
        <w:t>МАУ «С</w:t>
      </w:r>
      <w:r w:rsidR="00532EA8">
        <w:rPr>
          <w:rFonts w:ascii="Times New Roman" w:hAnsi="Times New Roman"/>
          <w:sz w:val="28"/>
          <w:szCs w:val="28"/>
        </w:rPr>
        <w:t>К</w:t>
      </w:r>
      <w:r w:rsidRPr="00B05F96">
        <w:rPr>
          <w:rFonts w:ascii="Times New Roman" w:hAnsi="Times New Roman"/>
          <w:sz w:val="28"/>
          <w:szCs w:val="28"/>
        </w:rPr>
        <w:t xml:space="preserve"> «Содружество»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F96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5F79AE" w:rsidRDefault="005F79AE" w:rsidP="002952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E69" w:rsidRDefault="00690EF0" w:rsidP="00B3413F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EB6E69" w:rsidRPr="00B05F96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5F79AE" w:rsidRPr="00B05F96" w:rsidRDefault="005F79AE" w:rsidP="00A71F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Побединского А.В. – директора МАУ «Спортивный комплекс «Олимп»</w:t>
      </w:r>
      <w:r w:rsidR="00532EA8">
        <w:rPr>
          <w:rFonts w:ascii="Times New Roman" w:hAnsi="Times New Roman" w:cs="Times New Roman"/>
          <w:sz w:val="28"/>
          <w:szCs w:val="28"/>
        </w:rPr>
        <w:t>, который по существу сообщил следующее</w:t>
      </w:r>
      <w:r w:rsidRPr="00B05F96">
        <w:rPr>
          <w:rFonts w:ascii="Times New Roman" w:hAnsi="Times New Roman" w:cs="Times New Roman"/>
          <w:sz w:val="28"/>
          <w:szCs w:val="28"/>
        </w:rPr>
        <w:t>.</w:t>
      </w:r>
    </w:p>
    <w:p w:rsidR="005F79AE" w:rsidRPr="00987691" w:rsidRDefault="00F047BF" w:rsidP="00A71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01.10.2021 года с</w:t>
      </w:r>
      <w:r w:rsidR="005F79AE" w:rsidRPr="00987691">
        <w:rPr>
          <w:rFonts w:ascii="Times New Roman" w:hAnsi="Times New Roman" w:cs="Times New Roman"/>
          <w:sz w:val="28"/>
          <w:szCs w:val="28"/>
        </w:rPr>
        <w:t>реднесписочная численность</w:t>
      </w:r>
      <w:r w:rsidR="005F79AE">
        <w:rPr>
          <w:rFonts w:ascii="Times New Roman" w:hAnsi="Times New Roman" w:cs="Times New Roman"/>
          <w:sz w:val="28"/>
          <w:szCs w:val="28"/>
        </w:rPr>
        <w:t xml:space="preserve"> работников МАУ «Спортивный комплекс «Олимп»</w:t>
      </w:r>
      <w:r>
        <w:rPr>
          <w:rFonts w:ascii="Times New Roman" w:hAnsi="Times New Roman" w:cs="Times New Roman"/>
          <w:sz w:val="28"/>
          <w:szCs w:val="28"/>
        </w:rPr>
        <w:t xml:space="preserve"> составляет 28</w:t>
      </w:r>
      <w:r w:rsidR="005F79AE" w:rsidRPr="00987691">
        <w:rPr>
          <w:rFonts w:ascii="Times New Roman" w:hAnsi="Times New Roman" w:cs="Times New Roman"/>
          <w:sz w:val="28"/>
          <w:szCs w:val="28"/>
        </w:rPr>
        <w:t xml:space="preserve"> человек. Среднемесячн</w:t>
      </w:r>
      <w:r w:rsidR="005F79AE">
        <w:rPr>
          <w:rFonts w:ascii="Times New Roman" w:hAnsi="Times New Roman" w:cs="Times New Roman"/>
          <w:sz w:val="28"/>
          <w:szCs w:val="28"/>
        </w:rPr>
        <w:t xml:space="preserve">ая заработная плата составила </w:t>
      </w:r>
      <w:r>
        <w:rPr>
          <w:rFonts w:ascii="Times New Roman" w:hAnsi="Times New Roman" w:cs="Times New Roman"/>
          <w:sz w:val="28"/>
          <w:szCs w:val="28"/>
        </w:rPr>
        <w:t>18 605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F79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F79AE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F79AE" w:rsidRDefault="005F79AE" w:rsidP="00F04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691">
        <w:rPr>
          <w:rFonts w:ascii="Times New Roman" w:hAnsi="Times New Roman" w:cs="Times New Roman"/>
          <w:sz w:val="28"/>
          <w:szCs w:val="28"/>
        </w:rPr>
        <w:t>Дебитор</w:t>
      </w:r>
      <w:r w:rsidR="00566CA2">
        <w:rPr>
          <w:rFonts w:ascii="Times New Roman" w:hAnsi="Times New Roman" w:cs="Times New Roman"/>
          <w:sz w:val="28"/>
          <w:szCs w:val="28"/>
        </w:rPr>
        <w:t>ская задолженность н</w:t>
      </w:r>
      <w:r w:rsidR="00F047BF">
        <w:rPr>
          <w:rFonts w:ascii="Times New Roman" w:hAnsi="Times New Roman" w:cs="Times New Roman"/>
          <w:sz w:val="28"/>
          <w:szCs w:val="28"/>
        </w:rPr>
        <w:t>а 01.10</w:t>
      </w:r>
      <w:r w:rsidR="00566CA2">
        <w:rPr>
          <w:rFonts w:ascii="Times New Roman" w:hAnsi="Times New Roman" w:cs="Times New Roman"/>
          <w:sz w:val="28"/>
          <w:szCs w:val="28"/>
        </w:rPr>
        <w:t>.2021</w:t>
      </w:r>
      <w:r w:rsidRPr="00987691">
        <w:rPr>
          <w:rFonts w:ascii="Times New Roman" w:hAnsi="Times New Roman" w:cs="Times New Roman"/>
          <w:sz w:val="28"/>
          <w:szCs w:val="28"/>
        </w:rPr>
        <w:t xml:space="preserve"> г. составила </w:t>
      </w:r>
      <w:r w:rsidR="00F047BF">
        <w:rPr>
          <w:rFonts w:ascii="Times New Roman" w:hAnsi="Times New Roman" w:cs="Times New Roman"/>
          <w:sz w:val="28"/>
          <w:szCs w:val="28"/>
        </w:rPr>
        <w:t>214,1 тыс</w:t>
      </w:r>
      <w:proofErr w:type="gramStart"/>
      <w:r w:rsidR="00F047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47BF">
        <w:rPr>
          <w:rFonts w:ascii="Times New Roman" w:hAnsi="Times New Roman" w:cs="Times New Roman"/>
          <w:sz w:val="28"/>
          <w:szCs w:val="28"/>
        </w:rPr>
        <w:t>уб.</w:t>
      </w:r>
    </w:p>
    <w:p w:rsidR="00566CA2" w:rsidRDefault="005F79AE" w:rsidP="00F0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91">
        <w:rPr>
          <w:rFonts w:ascii="Times New Roman" w:hAnsi="Times New Roman" w:cs="Times New Roman"/>
          <w:sz w:val="28"/>
          <w:szCs w:val="28"/>
        </w:rPr>
        <w:t>Кредиторская задолженность по приносящей доход деятельности</w:t>
      </w:r>
      <w:r w:rsidR="00F047BF">
        <w:rPr>
          <w:rFonts w:ascii="Times New Roman" w:hAnsi="Times New Roman" w:cs="Times New Roman"/>
          <w:sz w:val="28"/>
          <w:szCs w:val="28"/>
        </w:rPr>
        <w:t xml:space="preserve"> на 01.10</w:t>
      </w:r>
      <w:r w:rsidR="00566CA2">
        <w:rPr>
          <w:rFonts w:ascii="Times New Roman" w:hAnsi="Times New Roman" w:cs="Times New Roman"/>
          <w:sz w:val="28"/>
          <w:szCs w:val="28"/>
        </w:rPr>
        <w:t>.2021</w:t>
      </w:r>
      <w:r w:rsidRPr="00987691">
        <w:rPr>
          <w:rFonts w:ascii="Times New Roman" w:hAnsi="Times New Roman" w:cs="Times New Roman"/>
          <w:sz w:val="28"/>
          <w:szCs w:val="28"/>
        </w:rPr>
        <w:t xml:space="preserve">г. составила </w:t>
      </w:r>
      <w:r w:rsidR="00F047BF">
        <w:rPr>
          <w:rFonts w:ascii="Times New Roman" w:hAnsi="Times New Roman" w:cs="Times New Roman"/>
          <w:sz w:val="28"/>
          <w:szCs w:val="28"/>
        </w:rPr>
        <w:t>209,7 тыс</w:t>
      </w:r>
      <w:proofErr w:type="gramStart"/>
      <w:r w:rsidR="00F047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47BF">
        <w:rPr>
          <w:rFonts w:ascii="Times New Roman" w:hAnsi="Times New Roman" w:cs="Times New Roman"/>
          <w:sz w:val="28"/>
          <w:szCs w:val="28"/>
        </w:rPr>
        <w:t>уб.</w:t>
      </w:r>
    </w:p>
    <w:p w:rsidR="00F047BF" w:rsidRDefault="00F047BF" w:rsidP="00F0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недвижимого имущества в аренду составили 1387,46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5F79AE" w:rsidRPr="00B05F96" w:rsidRDefault="005F79AE" w:rsidP="005F79A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F79AE" w:rsidRPr="00B05F96" w:rsidRDefault="005F79AE" w:rsidP="00B40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</w:t>
      </w:r>
      <w:r w:rsidR="00576445">
        <w:rPr>
          <w:rFonts w:ascii="Times New Roman" w:hAnsi="Times New Roman" w:cs="Times New Roman"/>
          <w:sz w:val="28"/>
          <w:szCs w:val="28"/>
        </w:rPr>
        <w:t>7</w:t>
      </w:r>
      <w:r w:rsidRPr="00B05F96">
        <w:rPr>
          <w:rFonts w:ascii="Times New Roman" w:hAnsi="Times New Roman" w:cs="Times New Roman"/>
          <w:sz w:val="28"/>
          <w:szCs w:val="28"/>
        </w:rPr>
        <w:t>.1. Принять отчет о деятельности  МАУ «С</w:t>
      </w:r>
      <w:r w:rsidR="007D578A">
        <w:rPr>
          <w:rFonts w:ascii="Times New Roman" w:hAnsi="Times New Roman" w:cs="Times New Roman"/>
          <w:sz w:val="28"/>
          <w:szCs w:val="28"/>
        </w:rPr>
        <w:t>К</w:t>
      </w:r>
      <w:r w:rsidRPr="00B05F96">
        <w:rPr>
          <w:rFonts w:ascii="Times New Roman" w:hAnsi="Times New Roman" w:cs="Times New Roman"/>
          <w:sz w:val="28"/>
          <w:szCs w:val="28"/>
        </w:rPr>
        <w:t xml:space="preserve"> «</w:t>
      </w:r>
      <w:r w:rsidR="007D578A">
        <w:rPr>
          <w:rFonts w:ascii="Times New Roman" w:hAnsi="Times New Roman" w:cs="Times New Roman"/>
          <w:sz w:val="28"/>
          <w:szCs w:val="28"/>
        </w:rPr>
        <w:t>Олимп</w:t>
      </w:r>
      <w:r w:rsidRPr="00B0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047BF">
        <w:rPr>
          <w:rFonts w:ascii="Times New Roman" w:hAnsi="Times New Roman" w:cs="Times New Roman"/>
          <w:sz w:val="28"/>
          <w:szCs w:val="28"/>
        </w:rPr>
        <w:t>9 месяцев 2021</w:t>
      </w:r>
      <w:r w:rsidR="006F7568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BF">
        <w:rPr>
          <w:rFonts w:ascii="Times New Roman" w:hAnsi="Times New Roman" w:cs="Times New Roman"/>
          <w:sz w:val="28"/>
          <w:szCs w:val="28"/>
        </w:rPr>
        <w:t>а</w:t>
      </w:r>
      <w:r w:rsidRPr="00B05F96">
        <w:rPr>
          <w:rFonts w:ascii="Times New Roman" w:hAnsi="Times New Roman" w:cs="Times New Roman"/>
          <w:sz w:val="28"/>
          <w:szCs w:val="28"/>
        </w:rPr>
        <w:t>.</w:t>
      </w:r>
    </w:p>
    <w:p w:rsidR="005F79AE" w:rsidRDefault="005F79AE" w:rsidP="00B40F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</w:t>
      </w:r>
      <w:r w:rsidR="00576445">
        <w:rPr>
          <w:rFonts w:ascii="Times New Roman" w:hAnsi="Times New Roman" w:cs="Times New Roman"/>
          <w:sz w:val="28"/>
          <w:szCs w:val="28"/>
        </w:rPr>
        <w:t>7</w:t>
      </w:r>
      <w:r w:rsidRPr="00B05F96">
        <w:rPr>
          <w:rFonts w:ascii="Times New Roman" w:hAnsi="Times New Roman" w:cs="Times New Roman"/>
          <w:sz w:val="28"/>
          <w:szCs w:val="28"/>
        </w:rPr>
        <w:t>.2. Признать работу МАУ «С</w:t>
      </w:r>
      <w:r w:rsidR="007D578A">
        <w:rPr>
          <w:rFonts w:ascii="Times New Roman" w:hAnsi="Times New Roman" w:cs="Times New Roman"/>
          <w:sz w:val="28"/>
          <w:szCs w:val="28"/>
        </w:rPr>
        <w:t>К</w:t>
      </w:r>
      <w:r w:rsidRPr="00B05F96">
        <w:rPr>
          <w:rFonts w:ascii="Times New Roman" w:hAnsi="Times New Roman" w:cs="Times New Roman"/>
          <w:sz w:val="28"/>
          <w:szCs w:val="28"/>
        </w:rPr>
        <w:t xml:space="preserve"> «Олимп» удовлетворительной.</w:t>
      </w:r>
    </w:p>
    <w:p w:rsidR="00B40F00" w:rsidRDefault="00B40F00" w:rsidP="00B341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593" w:rsidRPr="00B05F96" w:rsidRDefault="006F7568" w:rsidP="00B341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B3413F" w:rsidRPr="00B05F96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5F79AE" w:rsidRDefault="00B3413F" w:rsidP="0057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ab/>
      </w:r>
      <w:r w:rsidR="006F7568">
        <w:rPr>
          <w:rFonts w:ascii="Times New Roman" w:hAnsi="Times New Roman" w:cs="Times New Roman"/>
          <w:sz w:val="28"/>
          <w:szCs w:val="28"/>
        </w:rPr>
        <w:t>Храмцову Н.В.</w:t>
      </w:r>
      <w:r w:rsidR="005F79AE" w:rsidRPr="00B05F96">
        <w:rPr>
          <w:rFonts w:ascii="Times New Roman" w:hAnsi="Times New Roman" w:cs="Times New Roman"/>
          <w:sz w:val="28"/>
          <w:szCs w:val="28"/>
        </w:rPr>
        <w:t xml:space="preserve"> - </w:t>
      </w:r>
      <w:r w:rsidR="006F7568" w:rsidRPr="00B05F96">
        <w:rPr>
          <w:rFonts w:ascii="Times New Roman" w:hAnsi="Times New Roman" w:cs="Times New Roman"/>
          <w:sz w:val="28"/>
          <w:szCs w:val="28"/>
        </w:rPr>
        <w:t>директора МАУК «Д</w:t>
      </w:r>
      <w:r w:rsidR="007D578A">
        <w:rPr>
          <w:rFonts w:ascii="Times New Roman" w:hAnsi="Times New Roman" w:cs="Times New Roman"/>
          <w:sz w:val="28"/>
          <w:szCs w:val="28"/>
        </w:rPr>
        <w:t>К</w:t>
      </w:r>
      <w:r w:rsidR="006F7568" w:rsidRPr="00B05F96">
        <w:rPr>
          <w:rFonts w:ascii="Times New Roman" w:hAnsi="Times New Roman" w:cs="Times New Roman"/>
          <w:sz w:val="28"/>
          <w:szCs w:val="28"/>
        </w:rPr>
        <w:t xml:space="preserve"> им. Курчатова»</w:t>
      </w:r>
      <w:r w:rsidR="007D578A">
        <w:rPr>
          <w:rFonts w:ascii="Times New Roman" w:hAnsi="Times New Roman" w:cs="Times New Roman"/>
          <w:sz w:val="28"/>
          <w:szCs w:val="28"/>
        </w:rPr>
        <w:t>, которая по существу сообщила следующее</w:t>
      </w:r>
      <w:r w:rsidR="006F7568" w:rsidRPr="00B05F96">
        <w:rPr>
          <w:rFonts w:ascii="Times New Roman" w:hAnsi="Times New Roman" w:cs="Times New Roman"/>
          <w:sz w:val="28"/>
          <w:szCs w:val="28"/>
        </w:rPr>
        <w:t>.</w:t>
      </w:r>
    </w:p>
    <w:p w:rsidR="00F047BF" w:rsidRPr="00B05F96" w:rsidRDefault="00F047BF" w:rsidP="00F04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оказания платных услуг МАУК «ДК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урчатова» на 01.10.2021 года составили 4 173,9 тыс.руб.</w:t>
      </w:r>
    </w:p>
    <w:p w:rsidR="006F7568" w:rsidRPr="00B05F96" w:rsidRDefault="006F7568" w:rsidP="00576445">
      <w:pPr>
        <w:shd w:val="clear" w:color="auto" w:fill="FFFFFF"/>
        <w:spacing w:after="0" w:line="27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ab/>
      </w:r>
    </w:p>
    <w:p w:rsidR="00655EB5" w:rsidRDefault="006F7568" w:rsidP="00655EB5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01.10.2020</w:t>
      </w:r>
      <w:r w:rsidRPr="00B05F96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плана финансово-хозяйственной деятельности в части расходов составило</w:t>
      </w:r>
      <w:r w:rsidR="00655E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7568" w:rsidRDefault="00655EB5" w:rsidP="00655EB5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F7568" w:rsidRPr="00B0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счет субсидии 27 875,9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55EB5" w:rsidRDefault="00655EB5" w:rsidP="00655EB5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счет средств от приносящей доход деятельности 4 653,0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55EB5" w:rsidRDefault="00655EB5" w:rsidP="00655EB5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Балансовая стоимость имущества на 01.10.2021 составила 24 739,0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55EB5" w:rsidRDefault="00655EB5" w:rsidP="00655EB5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9 месяцев 2021 года произошло увеличение стоимости основных средств. Приобретены:</w:t>
      </w:r>
    </w:p>
    <w:p w:rsidR="00655EB5" w:rsidRDefault="00655EB5" w:rsidP="00655EB5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Рециркуляторы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96,2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55EB5" w:rsidRDefault="00655EB5" w:rsidP="00655EB5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Термометр бесконтактный – 2,8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55EB5" w:rsidRDefault="00655EB5" w:rsidP="00655EB5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из приобретенных материальных запасов были изготовлены основные средства</w:t>
      </w:r>
      <w:r w:rsidR="00350F29">
        <w:rPr>
          <w:rFonts w:ascii="Times New Roman" w:eastAsia="Times New Roman" w:hAnsi="Times New Roman" w:cs="Times New Roman"/>
          <w:sz w:val="28"/>
          <w:szCs w:val="28"/>
        </w:rPr>
        <w:t xml:space="preserve"> – сценические костюмы общей стоимостью 22,3 тыс</w:t>
      </w:r>
      <w:proofErr w:type="gramStart"/>
      <w:r w:rsidR="00350F2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50F29">
        <w:rPr>
          <w:rFonts w:ascii="Times New Roman" w:eastAsia="Times New Roman" w:hAnsi="Times New Roman" w:cs="Times New Roman"/>
          <w:sz w:val="28"/>
          <w:szCs w:val="28"/>
        </w:rPr>
        <w:t>уб., декорации стоимостью 21,3 тыс.руб.</w:t>
      </w:r>
    </w:p>
    <w:p w:rsidR="00AB4EAC" w:rsidRDefault="00350F29" w:rsidP="00AB4EAC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Дебиторская задолженность на 01.10.2021 составила 2,6</w:t>
      </w:r>
      <w:r w:rsidR="00AB4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proofErr w:type="gramStart"/>
      <w:r w:rsidR="00AB4EAC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AB4EAC">
        <w:rPr>
          <w:rFonts w:ascii="Times New Roman" w:hAnsi="Times New Roman" w:cs="Times New Roman"/>
          <w:sz w:val="28"/>
          <w:szCs w:val="28"/>
          <w:shd w:val="clear" w:color="auto" w:fill="FFFFFF"/>
        </w:rPr>
        <w:t>уб.</w:t>
      </w:r>
    </w:p>
    <w:p w:rsidR="006F7568" w:rsidRDefault="006F7568" w:rsidP="006F7568">
      <w:pPr>
        <w:shd w:val="clear" w:color="auto" w:fill="FFFFFF"/>
        <w:spacing w:after="0" w:line="270" w:lineRule="atLeast"/>
        <w:ind w:left="60" w:right="60" w:firstLine="6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Кре</w:t>
      </w:r>
      <w:r w:rsidR="00AB4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диторская задолженность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</w:t>
      </w:r>
      <w:r w:rsidR="00350F29">
        <w:rPr>
          <w:rFonts w:ascii="Times New Roman" w:hAnsi="Times New Roman" w:cs="Times New Roman"/>
          <w:sz w:val="28"/>
          <w:szCs w:val="28"/>
          <w:shd w:val="clear" w:color="auto" w:fill="FFFFFF"/>
        </w:rPr>
        <w:t>2591,0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уб.</w:t>
      </w:r>
    </w:p>
    <w:p w:rsidR="00B40F00" w:rsidRDefault="00B40F00" w:rsidP="005F79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9AE" w:rsidRPr="00B05F96" w:rsidRDefault="005F79AE" w:rsidP="005F79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B4EAC" w:rsidRPr="00B05F96" w:rsidRDefault="00AB4EAC" w:rsidP="00350F29">
      <w:pPr>
        <w:shd w:val="clear" w:color="auto" w:fill="FFFFFF"/>
        <w:spacing w:after="0" w:line="27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B05F96">
        <w:rPr>
          <w:rFonts w:ascii="Times New Roman" w:eastAsia="Times New Roman" w:hAnsi="Times New Roman" w:cs="Times New Roman"/>
          <w:sz w:val="28"/>
          <w:szCs w:val="28"/>
        </w:rPr>
        <w:t>.1. Принять отчет о деятельности МАУК «Д</w:t>
      </w:r>
      <w:r w:rsidR="00EC45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5F96">
        <w:rPr>
          <w:rFonts w:ascii="Times New Roman" w:eastAsia="Times New Roman" w:hAnsi="Times New Roman" w:cs="Times New Roman"/>
          <w:sz w:val="28"/>
          <w:szCs w:val="28"/>
        </w:rPr>
        <w:t xml:space="preserve"> им. Курчатова»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350F29">
        <w:rPr>
          <w:rFonts w:ascii="Times New Roman" w:eastAsia="Times New Roman" w:hAnsi="Times New Roman" w:cs="Times New Roman"/>
          <w:sz w:val="28"/>
          <w:szCs w:val="28"/>
        </w:rPr>
        <w:t>9 месяцев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40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5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EAC" w:rsidRPr="00B05F96" w:rsidRDefault="00AB4EAC" w:rsidP="00350F29">
      <w:pPr>
        <w:shd w:val="clear" w:color="auto" w:fill="FFFFFF"/>
        <w:spacing w:after="0" w:line="27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B05F96">
        <w:rPr>
          <w:rFonts w:ascii="Times New Roman" w:eastAsia="Times New Roman" w:hAnsi="Times New Roman" w:cs="Times New Roman"/>
          <w:sz w:val="28"/>
          <w:szCs w:val="28"/>
        </w:rPr>
        <w:t>.2. Признать работу МАУК «Д</w:t>
      </w:r>
      <w:r w:rsidR="00EC45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5F96">
        <w:rPr>
          <w:rFonts w:ascii="Times New Roman" w:eastAsia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F96">
        <w:rPr>
          <w:rFonts w:ascii="Times New Roman" w:eastAsia="Times New Roman" w:hAnsi="Times New Roman" w:cs="Times New Roman"/>
          <w:sz w:val="28"/>
          <w:szCs w:val="28"/>
        </w:rPr>
        <w:t>Курчатова»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F96">
        <w:rPr>
          <w:rFonts w:ascii="Times New Roman" w:eastAsia="Times New Roman" w:hAnsi="Times New Roman" w:cs="Times New Roman"/>
          <w:sz w:val="28"/>
          <w:szCs w:val="28"/>
        </w:rPr>
        <w:t>удовлетворительной.</w:t>
      </w:r>
    </w:p>
    <w:p w:rsidR="00385629" w:rsidRDefault="00385629" w:rsidP="00FC31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E69" w:rsidRDefault="00EB6E69" w:rsidP="00FC31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1.9. СЛУШАЛИ:</w:t>
      </w:r>
    </w:p>
    <w:p w:rsidR="007B279A" w:rsidRPr="00B05F96" w:rsidRDefault="00AB4EAC" w:rsidP="00A71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7B279A" w:rsidRPr="00B0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279A" w:rsidRPr="00B0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B279A" w:rsidRPr="00B05F96">
        <w:rPr>
          <w:rFonts w:ascii="Times New Roman" w:hAnsi="Times New Roman" w:cs="Times New Roman"/>
          <w:sz w:val="28"/>
          <w:szCs w:val="28"/>
        </w:rPr>
        <w:t xml:space="preserve"> МАУК «ДК «Октябрь»</w:t>
      </w:r>
      <w:r w:rsidR="002F4A21">
        <w:rPr>
          <w:rFonts w:ascii="Times New Roman" w:hAnsi="Times New Roman" w:cs="Times New Roman"/>
          <w:sz w:val="28"/>
          <w:szCs w:val="28"/>
        </w:rPr>
        <w:t>, котор</w:t>
      </w:r>
      <w:r w:rsidR="00576445">
        <w:rPr>
          <w:rFonts w:ascii="Times New Roman" w:hAnsi="Times New Roman" w:cs="Times New Roman"/>
          <w:sz w:val="28"/>
          <w:szCs w:val="28"/>
        </w:rPr>
        <w:t>ый</w:t>
      </w:r>
      <w:r w:rsidR="002F4A21">
        <w:rPr>
          <w:rFonts w:ascii="Times New Roman" w:hAnsi="Times New Roman" w:cs="Times New Roman"/>
          <w:sz w:val="28"/>
          <w:szCs w:val="28"/>
        </w:rPr>
        <w:t xml:space="preserve"> по существу сообщил следующее</w:t>
      </w:r>
      <w:r w:rsidR="007B279A" w:rsidRPr="00B05F96">
        <w:rPr>
          <w:rFonts w:ascii="Times New Roman" w:hAnsi="Times New Roman" w:cs="Times New Roman"/>
          <w:sz w:val="28"/>
          <w:szCs w:val="28"/>
        </w:rPr>
        <w:t>.</w:t>
      </w:r>
    </w:p>
    <w:p w:rsidR="00350F29" w:rsidRDefault="00350F29" w:rsidP="00A71F14">
      <w:pPr>
        <w:spacing w:after="0" w:line="270" w:lineRule="atLeast"/>
        <w:ind w:left="6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составила 135,8</w:t>
      </w:r>
      <w:r w:rsidRPr="00350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7B279A" w:rsidRDefault="00350F29" w:rsidP="00A71F14">
      <w:pPr>
        <w:spacing w:after="0" w:line="270" w:lineRule="atLeast"/>
        <w:ind w:left="6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01.10.2021 балансовая стоимость объектов основных средств составляет 53 126 955,83 руб.</w:t>
      </w:r>
    </w:p>
    <w:p w:rsidR="00350F29" w:rsidRDefault="00350F29" w:rsidP="00A71F14">
      <w:pPr>
        <w:spacing w:after="0" w:line="270" w:lineRule="atLeast"/>
        <w:ind w:left="60" w:right="60"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закупку товаров, работ, услуг за приносящей доход деятельности израсходовано 1 301 258,26 рублей.</w:t>
      </w:r>
      <w:proofErr w:type="gramEnd"/>
    </w:p>
    <w:p w:rsidR="007B279A" w:rsidRDefault="007B279A" w:rsidP="00A71F14">
      <w:pPr>
        <w:spacing w:after="0" w:line="270" w:lineRule="atLeast"/>
        <w:ind w:left="60" w:right="60"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по приносящей</w:t>
      </w:r>
      <w:r w:rsidRPr="009B4C6D">
        <w:rPr>
          <w:rFonts w:ascii="Times New Roman" w:hAnsi="Times New Roman" w:cs="Times New Roman"/>
          <w:sz w:val="28"/>
          <w:szCs w:val="28"/>
        </w:rPr>
        <w:t xml:space="preserve"> доход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составил </w:t>
      </w:r>
      <w:r w:rsidR="00C31094">
        <w:rPr>
          <w:rFonts w:ascii="Times New Roman" w:hAnsi="Times New Roman" w:cs="Times New Roman"/>
          <w:sz w:val="28"/>
          <w:szCs w:val="28"/>
        </w:rPr>
        <w:t>525 482,89</w:t>
      </w:r>
      <w:r w:rsidR="009D1B01">
        <w:rPr>
          <w:rFonts w:ascii="Times New Roman" w:hAnsi="Times New Roman" w:cs="Times New Roman"/>
          <w:sz w:val="28"/>
          <w:szCs w:val="28"/>
        </w:rPr>
        <w:t xml:space="preserve"> руб</w:t>
      </w:r>
      <w:r w:rsidR="00EE7DAC">
        <w:rPr>
          <w:rFonts w:ascii="Times New Roman" w:hAnsi="Times New Roman" w:cs="Times New Roman"/>
          <w:sz w:val="28"/>
          <w:szCs w:val="28"/>
        </w:rPr>
        <w:t>.</w:t>
      </w:r>
      <w:r w:rsidR="009D1B01">
        <w:rPr>
          <w:rFonts w:ascii="Times New Roman" w:hAnsi="Times New Roman" w:cs="Times New Roman"/>
          <w:sz w:val="28"/>
          <w:szCs w:val="28"/>
        </w:rPr>
        <w:t>. По состоянию на 01.01.2021</w:t>
      </w:r>
      <w:r w:rsidR="00576445">
        <w:rPr>
          <w:rFonts w:ascii="Times New Roman" w:hAnsi="Times New Roman" w:cs="Times New Roman"/>
          <w:sz w:val="28"/>
          <w:szCs w:val="28"/>
        </w:rPr>
        <w:t>года</w:t>
      </w:r>
      <w:r w:rsidRPr="009B4C6D">
        <w:rPr>
          <w:rFonts w:ascii="Times New Roman" w:hAnsi="Times New Roman" w:cs="Times New Roman"/>
          <w:sz w:val="28"/>
          <w:szCs w:val="28"/>
        </w:rPr>
        <w:t xml:space="preserve"> исполнение плана </w:t>
      </w: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Pr="009B4C6D">
        <w:rPr>
          <w:rFonts w:ascii="Times New Roman" w:hAnsi="Times New Roman" w:cs="Times New Roman"/>
          <w:sz w:val="28"/>
          <w:szCs w:val="28"/>
        </w:rPr>
        <w:t xml:space="preserve"> по доходам от </w:t>
      </w:r>
      <w:r>
        <w:rPr>
          <w:rFonts w:ascii="Times New Roman" w:hAnsi="Times New Roman" w:cs="Times New Roman"/>
          <w:sz w:val="28"/>
          <w:szCs w:val="28"/>
        </w:rPr>
        <w:t>прино</w:t>
      </w:r>
      <w:r w:rsidRPr="009B4C6D">
        <w:rPr>
          <w:rFonts w:ascii="Times New Roman" w:hAnsi="Times New Roman" w:cs="Times New Roman"/>
          <w:sz w:val="28"/>
          <w:szCs w:val="28"/>
        </w:rPr>
        <w:t xml:space="preserve">сящей доход деятельности составило </w:t>
      </w:r>
      <w:r w:rsidR="00C31094">
        <w:rPr>
          <w:rFonts w:ascii="Times New Roman" w:hAnsi="Times New Roman" w:cs="Times New Roman"/>
          <w:sz w:val="28"/>
          <w:szCs w:val="28"/>
        </w:rPr>
        <w:t>5 469 980,0</w:t>
      </w:r>
      <w:r w:rsidRPr="009B4C6D">
        <w:rPr>
          <w:rFonts w:ascii="Times New Roman" w:hAnsi="Times New Roman" w:cs="Times New Roman"/>
          <w:sz w:val="28"/>
          <w:szCs w:val="28"/>
        </w:rPr>
        <w:t xml:space="preserve"> руб</w:t>
      </w:r>
      <w:r w:rsidR="00EE7DAC">
        <w:rPr>
          <w:rFonts w:ascii="Times New Roman" w:hAnsi="Times New Roman" w:cs="Times New Roman"/>
          <w:sz w:val="28"/>
          <w:szCs w:val="28"/>
        </w:rPr>
        <w:t>.</w:t>
      </w:r>
      <w:r w:rsidRPr="009B4C6D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proofErr w:type="gramStart"/>
      <w:r w:rsidR="00C31094">
        <w:rPr>
          <w:rFonts w:ascii="Times New Roman" w:hAnsi="Times New Roman" w:cs="Times New Roman"/>
          <w:sz w:val="28"/>
          <w:szCs w:val="28"/>
        </w:rPr>
        <w:t>56,7</w:t>
      </w:r>
      <w:proofErr w:type="gramEnd"/>
      <w:r w:rsidR="00C31094">
        <w:rPr>
          <w:rFonts w:ascii="Times New Roman" w:hAnsi="Times New Roman" w:cs="Times New Roman"/>
          <w:sz w:val="28"/>
          <w:szCs w:val="28"/>
        </w:rPr>
        <w:t xml:space="preserve">% </w:t>
      </w:r>
      <w:r w:rsidRPr="009B4C6D">
        <w:rPr>
          <w:rFonts w:ascii="Times New Roman" w:hAnsi="Times New Roman" w:cs="Times New Roman"/>
          <w:sz w:val="28"/>
          <w:szCs w:val="28"/>
        </w:rPr>
        <w:t xml:space="preserve">в том </w:t>
      </w:r>
      <w:r>
        <w:rPr>
          <w:rFonts w:ascii="Times New Roman" w:hAnsi="Times New Roman" w:cs="Times New Roman"/>
          <w:sz w:val="28"/>
          <w:szCs w:val="28"/>
        </w:rPr>
        <w:t>числе д</w:t>
      </w:r>
      <w:r w:rsidRPr="009B4C6D">
        <w:rPr>
          <w:rFonts w:ascii="Times New Roman" w:hAnsi="Times New Roman" w:cs="Times New Roman"/>
          <w:sz w:val="28"/>
          <w:szCs w:val="28"/>
        </w:rPr>
        <w:t>оходы от ок</w:t>
      </w:r>
      <w:r>
        <w:rPr>
          <w:rFonts w:ascii="Times New Roman" w:hAnsi="Times New Roman" w:cs="Times New Roman"/>
          <w:sz w:val="28"/>
          <w:szCs w:val="28"/>
        </w:rPr>
        <w:t xml:space="preserve">азания платных услуг </w:t>
      </w:r>
      <w:r w:rsidRPr="009B4C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31094">
        <w:rPr>
          <w:rFonts w:ascii="Times New Roman" w:hAnsi="Times New Roman" w:cs="Times New Roman"/>
          <w:sz w:val="28"/>
          <w:szCs w:val="28"/>
        </w:rPr>
        <w:t>4 738 550,0</w:t>
      </w:r>
      <w:r w:rsidRPr="009B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9D1B01">
        <w:rPr>
          <w:rFonts w:ascii="Times New Roman" w:hAnsi="Times New Roman" w:cs="Times New Roman"/>
          <w:sz w:val="28"/>
          <w:szCs w:val="28"/>
        </w:rPr>
        <w:t>б</w:t>
      </w:r>
      <w:r w:rsidR="00EE7DAC">
        <w:rPr>
          <w:rFonts w:ascii="Times New Roman" w:hAnsi="Times New Roman" w:cs="Times New Roman"/>
          <w:sz w:val="28"/>
          <w:szCs w:val="28"/>
        </w:rPr>
        <w:t>.</w:t>
      </w:r>
      <w:r w:rsidR="009D1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B01" w:rsidRDefault="009D1B01" w:rsidP="00A71F14">
      <w:pPr>
        <w:spacing w:after="0" w:line="270" w:lineRule="atLeast"/>
        <w:ind w:left="6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C31094">
        <w:rPr>
          <w:rFonts w:ascii="Times New Roman" w:hAnsi="Times New Roman" w:cs="Times New Roman"/>
          <w:sz w:val="28"/>
          <w:szCs w:val="28"/>
        </w:rPr>
        <w:t xml:space="preserve">биторская задолженность на 01.10.2021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31094">
        <w:rPr>
          <w:rFonts w:ascii="Times New Roman" w:hAnsi="Times New Roman" w:cs="Times New Roman"/>
          <w:sz w:val="28"/>
          <w:szCs w:val="28"/>
        </w:rPr>
        <w:t>ода составила 50,3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E7DAC">
        <w:rPr>
          <w:rFonts w:ascii="Times New Roman" w:hAnsi="Times New Roman" w:cs="Times New Roman"/>
          <w:sz w:val="28"/>
          <w:szCs w:val="28"/>
        </w:rPr>
        <w:t>.</w:t>
      </w:r>
    </w:p>
    <w:p w:rsidR="00C31094" w:rsidRDefault="00C31094" w:rsidP="00A71F14">
      <w:pPr>
        <w:spacing w:after="0" w:line="270" w:lineRule="atLeast"/>
        <w:ind w:left="6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составила 4 787,5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7B279A" w:rsidRPr="00B05F96" w:rsidRDefault="007B279A" w:rsidP="00A71F14">
      <w:pPr>
        <w:spacing w:before="240" w:after="0" w:line="270" w:lineRule="atLeast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B279A" w:rsidRPr="00B05F96" w:rsidRDefault="007B279A" w:rsidP="00C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1.9.1. Принять отчет о деятельности  МАУК «ДК «Октябрь»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C31094">
        <w:rPr>
          <w:rFonts w:ascii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094">
        <w:rPr>
          <w:rFonts w:ascii="Times New Roman" w:hAnsi="Times New Roman" w:cs="Times New Roman"/>
          <w:sz w:val="28"/>
          <w:szCs w:val="28"/>
        </w:rPr>
        <w:t>2021</w:t>
      </w:r>
      <w:r w:rsidR="009D1B01">
        <w:rPr>
          <w:rFonts w:ascii="Times New Roman" w:hAnsi="Times New Roman" w:cs="Times New Roman"/>
          <w:sz w:val="28"/>
          <w:szCs w:val="28"/>
        </w:rPr>
        <w:t xml:space="preserve"> год</w:t>
      </w:r>
      <w:r w:rsidRPr="00B0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79A" w:rsidRPr="00B05F96" w:rsidRDefault="007B279A" w:rsidP="00C31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>1.9.2. Признать работу МАУК «ДК «Октябрь» удовлетворительной.</w:t>
      </w:r>
    </w:p>
    <w:p w:rsidR="007B279A" w:rsidRPr="00B05F96" w:rsidRDefault="007B279A" w:rsidP="00FC31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D08" w:rsidRDefault="00EB6E69" w:rsidP="003F0CBF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1.10. СЛУШАЛИ:</w:t>
      </w:r>
    </w:p>
    <w:p w:rsidR="007B279A" w:rsidRPr="00B05F96" w:rsidRDefault="009D1B01" w:rsidP="00A71F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А.И.</w:t>
      </w:r>
      <w:r w:rsidR="007B279A" w:rsidRPr="00B05F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7B279A" w:rsidRPr="00B05F96">
        <w:rPr>
          <w:rFonts w:ascii="Times New Roman" w:hAnsi="Times New Roman" w:cs="Times New Roman"/>
          <w:sz w:val="28"/>
          <w:szCs w:val="28"/>
        </w:rPr>
        <w:t xml:space="preserve"> </w:t>
      </w:r>
      <w:r w:rsidR="007B279A"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>МАУК «</w:t>
      </w:r>
      <w:proofErr w:type="spellStart"/>
      <w:r w:rsidR="007B279A"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>Волгодонский</w:t>
      </w:r>
      <w:proofErr w:type="spellEnd"/>
      <w:r w:rsidR="007B279A"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молодежный драматический театр»</w:t>
      </w:r>
      <w:r w:rsidR="00633DE5">
        <w:rPr>
          <w:rStyle w:val="a5"/>
          <w:rFonts w:ascii="Times New Roman" w:hAnsi="Times New Roman" w:cs="Times New Roman"/>
          <w:b w:val="0"/>
          <w:sz w:val="28"/>
          <w:szCs w:val="28"/>
        </w:rPr>
        <w:t>, который по существу сообщил следующее</w:t>
      </w:r>
      <w:r w:rsidR="007B279A"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7B279A" w:rsidRDefault="00633DE5" w:rsidP="00A71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0FEB">
        <w:rPr>
          <w:rFonts w:ascii="Times New Roman" w:hAnsi="Times New Roman" w:cs="Times New Roman"/>
          <w:sz w:val="28"/>
          <w:szCs w:val="28"/>
        </w:rPr>
        <w:t>а 01.10</w:t>
      </w:r>
      <w:r w:rsidR="009D1B01">
        <w:rPr>
          <w:rFonts w:ascii="Times New Roman" w:hAnsi="Times New Roman" w:cs="Times New Roman"/>
          <w:sz w:val="28"/>
          <w:szCs w:val="28"/>
        </w:rPr>
        <w:t>.2021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279A" w:rsidRPr="00B05F96">
        <w:rPr>
          <w:rFonts w:ascii="Times New Roman" w:hAnsi="Times New Roman" w:cs="Times New Roman"/>
          <w:sz w:val="28"/>
          <w:szCs w:val="28"/>
        </w:rPr>
        <w:t xml:space="preserve"> </w:t>
      </w:r>
      <w:r w:rsidR="007B279A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составила </w:t>
      </w:r>
      <w:r w:rsidR="00060FEB">
        <w:rPr>
          <w:rFonts w:ascii="Times New Roman" w:hAnsi="Times New Roman" w:cs="Times New Roman"/>
          <w:sz w:val="28"/>
          <w:szCs w:val="28"/>
        </w:rPr>
        <w:t>27,4</w:t>
      </w:r>
      <w:r w:rsidR="007B279A">
        <w:rPr>
          <w:rFonts w:ascii="Times New Roman" w:hAnsi="Times New Roman" w:cs="Times New Roman"/>
          <w:sz w:val="28"/>
          <w:szCs w:val="28"/>
        </w:rPr>
        <w:t xml:space="preserve"> чел. Среднемесячная</w:t>
      </w:r>
      <w:r w:rsidR="001F12B4">
        <w:rPr>
          <w:rFonts w:ascii="Times New Roman" w:hAnsi="Times New Roman" w:cs="Times New Roman"/>
          <w:sz w:val="28"/>
          <w:szCs w:val="28"/>
        </w:rPr>
        <w:t xml:space="preserve"> заработная плата составила </w:t>
      </w:r>
      <w:r w:rsidR="00060FEB">
        <w:rPr>
          <w:rFonts w:ascii="Times New Roman" w:hAnsi="Times New Roman" w:cs="Times New Roman"/>
          <w:sz w:val="28"/>
          <w:szCs w:val="28"/>
        </w:rPr>
        <w:t>31 126,5</w:t>
      </w:r>
      <w:r w:rsidR="007B279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2B4" w:rsidRDefault="001F12B4" w:rsidP="00A71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60FEB">
        <w:rPr>
          <w:rFonts w:ascii="Times New Roman" w:hAnsi="Times New Roman" w:cs="Times New Roman"/>
          <w:sz w:val="28"/>
          <w:szCs w:val="28"/>
        </w:rPr>
        <w:t>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60F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субсидий на выполнение муниципального задания по бюджетной деятельности составили </w:t>
      </w:r>
      <w:r w:rsidR="00060FEB">
        <w:rPr>
          <w:rFonts w:ascii="Times New Roman" w:hAnsi="Times New Roman" w:cs="Times New Roman"/>
          <w:sz w:val="28"/>
          <w:szCs w:val="28"/>
        </w:rPr>
        <w:t>10 209,1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от приносящей доход деятельности </w:t>
      </w:r>
      <w:r w:rsidR="00060FEB">
        <w:rPr>
          <w:rFonts w:ascii="Times New Roman" w:hAnsi="Times New Roman" w:cs="Times New Roman"/>
          <w:sz w:val="28"/>
          <w:szCs w:val="28"/>
        </w:rPr>
        <w:t>1 080,4</w:t>
      </w:r>
      <w:r>
        <w:rPr>
          <w:rFonts w:ascii="Times New Roman" w:hAnsi="Times New Roman" w:cs="Times New Roman"/>
          <w:sz w:val="28"/>
          <w:szCs w:val="28"/>
        </w:rPr>
        <w:t xml:space="preserve"> тыс.руб., субсидии на иные цели – </w:t>
      </w:r>
      <w:r w:rsidR="00060FEB">
        <w:rPr>
          <w:rFonts w:ascii="Times New Roman" w:hAnsi="Times New Roman" w:cs="Times New Roman"/>
          <w:sz w:val="28"/>
          <w:szCs w:val="28"/>
        </w:rPr>
        <w:t>4 697,2</w:t>
      </w:r>
      <w:r w:rsidR="003A7FDB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060FEB">
        <w:rPr>
          <w:rFonts w:ascii="Times New Roman" w:hAnsi="Times New Roman" w:cs="Times New Roman"/>
          <w:sz w:val="28"/>
          <w:szCs w:val="28"/>
        </w:rPr>
        <w:t>15 986,7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060FEB" w:rsidRDefault="00060FEB" w:rsidP="00A71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материальных ценностей на сумму 271,7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F12B4" w:rsidRDefault="00385629" w:rsidP="00A71F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01.01.2021</w:t>
      </w:r>
      <w:r w:rsidR="00894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94ED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стоимость имущества составляет:</w:t>
      </w:r>
    </w:p>
    <w:p w:rsidR="00385629" w:rsidRDefault="003A7FDB" w:rsidP="00A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385629">
        <w:rPr>
          <w:rFonts w:ascii="Times New Roman" w:hAnsi="Times New Roman" w:cs="Times New Roman"/>
          <w:sz w:val="28"/>
          <w:szCs w:val="28"/>
        </w:rPr>
        <w:t xml:space="preserve">алансовая – </w:t>
      </w:r>
      <w:r w:rsidR="00060FEB">
        <w:rPr>
          <w:rFonts w:ascii="Times New Roman" w:hAnsi="Times New Roman" w:cs="Times New Roman"/>
          <w:sz w:val="28"/>
          <w:szCs w:val="28"/>
        </w:rPr>
        <w:t>26 611,4</w:t>
      </w:r>
      <w:r w:rsidR="0038562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856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5629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629" w:rsidRDefault="003A7FDB" w:rsidP="00A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385629">
        <w:rPr>
          <w:rFonts w:ascii="Times New Roman" w:hAnsi="Times New Roman" w:cs="Times New Roman"/>
          <w:sz w:val="28"/>
          <w:szCs w:val="28"/>
        </w:rPr>
        <w:t xml:space="preserve">статочная </w:t>
      </w:r>
      <w:r w:rsidR="00060FEB">
        <w:rPr>
          <w:rFonts w:ascii="Times New Roman" w:hAnsi="Times New Roman" w:cs="Times New Roman"/>
          <w:sz w:val="28"/>
          <w:szCs w:val="28"/>
        </w:rPr>
        <w:t>13 553,8</w:t>
      </w:r>
      <w:r w:rsidR="0038562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856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5629">
        <w:rPr>
          <w:rFonts w:ascii="Times New Roman" w:hAnsi="Times New Roman" w:cs="Times New Roman"/>
          <w:sz w:val="28"/>
          <w:szCs w:val="28"/>
        </w:rPr>
        <w:t>уб.</w:t>
      </w:r>
    </w:p>
    <w:p w:rsidR="00385629" w:rsidRDefault="00385629" w:rsidP="00A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</w:t>
      </w:r>
      <w:r w:rsidR="00060FEB">
        <w:rPr>
          <w:rFonts w:ascii="Times New Roman" w:hAnsi="Times New Roman" w:cs="Times New Roman"/>
          <w:sz w:val="28"/>
          <w:szCs w:val="28"/>
        </w:rPr>
        <w:t>диторская задолженность на 01.10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4C0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C046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FEB">
        <w:rPr>
          <w:rFonts w:ascii="Times New Roman" w:hAnsi="Times New Roman" w:cs="Times New Roman"/>
          <w:sz w:val="28"/>
          <w:szCs w:val="28"/>
        </w:rPr>
        <w:t>составляет 884,2 тыс</w:t>
      </w:r>
      <w:proofErr w:type="gramStart"/>
      <w:r w:rsidR="00060F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0FEB">
        <w:rPr>
          <w:rFonts w:ascii="Times New Roman" w:hAnsi="Times New Roman" w:cs="Times New Roman"/>
          <w:sz w:val="28"/>
          <w:szCs w:val="28"/>
        </w:rPr>
        <w:t>уб.</w:t>
      </w:r>
    </w:p>
    <w:p w:rsidR="00385629" w:rsidRDefault="00060FEB" w:rsidP="00A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 составляет 33 310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060FEB" w:rsidRDefault="00060FEB" w:rsidP="00A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бюджета от утвержденных годовых плановых назначений за 9 месяцев 2021 года составляет:</w:t>
      </w:r>
    </w:p>
    <w:p w:rsidR="00060FEB" w:rsidRDefault="00060FEB" w:rsidP="00A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выполнение муниципального задания 69%;</w:t>
      </w:r>
    </w:p>
    <w:p w:rsidR="00060FEB" w:rsidRDefault="00060FEB" w:rsidP="00A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Приносящая доход деятельность 70%;</w:t>
      </w:r>
    </w:p>
    <w:p w:rsidR="00060FEB" w:rsidRDefault="00060FEB" w:rsidP="00A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иные цели 99%.</w:t>
      </w:r>
    </w:p>
    <w:p w:rsidR="00385629" w:rsidRDefault="00385629" w:rsidP="0038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9A" w:rsidRPr="00B05F96" w:rsidRDefault="007B279A" w:rsidP="007B279A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B279A" w:rsidRPr="008D2BA0" w:rsidRDefault="008A72A0" w:rsidP="008A72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79A" w:rsidRPr="00B05F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279A" w:rsidRPr="00B05F96">
        <w:rPr>
          <w:rFonts w:ascii="Times New Roman" w:hAnsi="Times New Roman" w:cs="Times New Roman"/>
          <w:sz w:val="28"/>
          <w:szCs w:val="28"/>
        </w:rPr>
        <w:t xml:space="preserve">ринять отчет о деятельности  </w:t>
      </w:r>
      <w:r w:rsidR="007B279A"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>МАУК «</w:t>
      </w:r>
      <w:proofErr w:type="spellStart"/>
      <w:r w:rsidR="007B279A"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>Волгодонский</w:t>
      </w:r>
      <w:proofErr w:type="spellEnd"/>
      <w:r w:rsidR="007B279A"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молодежный драматический театр»</w:t>
      </w:r>
      <w:r w:rsidR="007B27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060FEB">
        <w:rPr>
          <w:rStyle w:val="a5"/>
          <w:rFonts w:ascii="Times New Roman" w:hAnsi="Times New Roman" w:cs="Times New Roman"/>
          <w:b w:val="0"/>
          <w:sz w:val="28"/>
          <w:szCs w:val="28"/>
        </w:rPr>
        <w:t>9 месяцев 2021</w:t>
      </w:r>
      <w:r w:rsidR="0038562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60FEB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="007B279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7B279A" w:rsidRDefault="007B279A" w:rsidP="00B40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05F96">
        <w:rPr>
          <w:rFonts w:ascii="Times New Roman" w:hAnsi="Times New Roman" w:cs="Times New Roman"/>
          <w:sz w:val="28"/>
          <w:szCs w:val="28"/>
        </w:rPr>
        <w:t xml:space="preserve">1.10.2. Признать работу </w:t>
      </w:r>
      <w:r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>МАУК «</w:t>
      </w:r>
      <w:proofErr w:type="spellStart"/>
      <w:r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>Волгодонский</w:t>
      </w:r>
      <w:proofErr w:type="spellEnd"/>
      <w:r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молодежный драматический театр»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5F96">
        <w:rPr>
          <w:rStyle w:val="a5"/>
          <w:rFonts w:ascii="Times New Roman" w:hAnsi="Times New Roman" w:cs="Times New Roman"/>
          <w:b w:val="0"/>
          <w:sz w:val="28"/>
          <w:szCs w:val="28"/>
        </w:rPr>
        <w:t>удовлетворительной.</w:t>
      </w:r>
    </w:p>
    <w:p w:rsidR="00006C4D" w:rsidRDefault="00006C4D" w:rsidP="004C0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576" w:rsidRDefault="00DB5576" w:rsidP="004C0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C4D" w:rsidRDefault="00457819" w:rsidP="00006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C4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  <w:r w:rsidR="00B05F96">
        <w:rPr>
          <w:rFonts w:ascii="Times New Roman" w:hAnsi="Times New Roman" w:cs="Times New Roman"/>
          <w:sz w:val="28"/>
          <w:szCs w:val="28"/>
        </w:rPr>
        <w:t>С.М. Макаров</w:t>
      </w:r>
      <w:r w:rsidR="0000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576" w:rsidRDefault="00DB5576" w:rsidP="00006C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576" w:rsidRDefault="00DB5576" w:rsidP="00006C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C4D" w:rsidRPr="00096AE7" w:rsidRDefault="00457819" w:rsidP="00006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C4D">
        <w:rPr>
          <w:rFonts w:ascii="Times New Roman" w:hAnsi="Times New Roman" w:cs="Times New Roman"/>
          <w:sz w:val="28"/>
          <w:szCs w:val="28"/>
        </w:rPr>
        <w:t xml:space="preserve">Секретарь                         </w:t>
      </w:r>
      <w:r w:rsidR="00347D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6C4D">
        <w:rPr>
          <w:rFonts w:ascii="Times New Roman" w:hAnsi="Times New Roman" w:cs="Times New Roman"/>
          <w:sz w:val="28"/>
          <w:szCs w:val="28"/>
        </w:rPr>
        <w:t xml:space="preserve">  </w:t>
      </w:r>
      <w:r w:rsidR="00347D17">
        <w:rPr>
          <w:rFonts w:ascii="Times New Roman" w:hAnsi="Times New Roman" w:cs="Times New Roman"/>
          <w:sz w:val="28"/>
          <w:szCs w:val="28"/>
        </w:rPr>
        <w:t xml:space="preserve">    </w:t>
      </w:r>
      <w:r w:rsidR="009D1B01">
        <w:rPr>
          <w:rFonts w:ascii="Times New Roman" w:hAnsi="Times New Roman" w:cs="Times New Roman"/>
          <w:sz w:val="28"/>
          <w:szCs w:val="28"/>
        </w:rPr>
        <w:t>Е.С.</w:t>
      </w:r>
      <w:r w:rsidR="00CD4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B01">
        <w:rPr>
          <w:rFonts w:ascii="Times New Roman" w:hAnsi="Times New Roman" w:cs="Times New Roman"/>
          <w:sz w:val="28"/>
          <w:szCs w:val="28"/>
        </w:rPr>
        <w:t>Россошик</w:t>
      </w:r>
      <w:proofErr w:type="spellEnd"/>
    </w:p>
    <w:p w:rsidR="00811FF8" w:rsidRDefault="00811FF8" w:rsidP="001D4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FF8" w:rsidSect="00C2206E">
      <w:pgSz w:w="12240" w:h="15840"/>
      <w:pgMar w:top="568" w:right="616" w:bottom="426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8E"/>
    <w:multiLevelType w:val="multilevel"/>
    <w:tmpl w:val="A3268B4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E2A221E"/>
    <w:multiLevelType w:val="multilevel"/>
    <w:tmpl w:val="417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F1595"/>
    <w:multiLevelType w:val="multilevel"/>
    <w:tmpl w:val="2EDE71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4BD4794"/>
    <w:multiLevelType w:val="hybridMultilevel"/>
    <w:tmpl w:val="5F42D42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D4FF9"/>
    <w:multiLevelType w:val="multilevel"/>
    <w:tmpl w:val="78142C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5">
    <w:nsid w:val="34C77F8F"/>
    <w:multiLevelType w:val="multilevel"/>
    <w:tmpl w:val="B34C18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9CC190B"/>
    <w:multiLevelType w:val="hybridMultilevel"/>
    <w:tmpl w:val="DB144686"/>
    <w:lvl w:ilvl="0" w:tplc="8E803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7E08"/>
    <w:multiLevelType w:val="multilevel"/>
    <w:tmpl w:val="B426C9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E587D62"/>
    <w:multiLevelType w:val="multilevel"/>
    <w:tmpl w:val="F9164A8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9">
    <w:nsid w:val="43A96723"/>
    <w:multiLevelType w:val="multilevel"/>
    <w:tmpl w:val="0F1869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4A9163B2"/>
    <w:multiLevelType w:val="multilevel"/>
    <w:tmpl w:val="5F7ECE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EastAsia" w:hAnsi="Times New Roman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4B24609A"/>
    <w:multiLevelType w:val="hybridMultilevel"/>
    <w:tmpl w:val="5E8EEEFC"/>
    <w:lvl w:ilvl="0" w:tplc="8E803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22144"/>
    <w:multiLevelType w:val="multilevel"/>
    <w:tmpl w:val="BD8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53564"/>
    <w:multiLevelType w:val="multilevel"/>
    <w:tmpl w:val="1512BE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2002346"/>
    <w:multiLevelType w:val="multilevel"/>
    <w:tmpl w:val="ED4060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3E06F11"/>
    <w:multiLevelType w:val="multilevel"/>
    <w:tmpl w:val="F9164A8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6">
    <w:nsid w:val="5706480E"/>
    <w:multiLevelType w:val="multilevel"/>
    <w:tmpl w:val="258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702D0"/>
    <w:multiLevelType w:val="multilevel"/>
    <w:tmpl w:val="5FACE0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CB55958"/>
    <w:multiLevelType w:val="multilevel"/>
    <w:tmpl w:val="78142C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19">
    <w:nsid w:val="5D6A693A"/>
    <w:multiLevelType w:val="multilevel"/>
    <w:tmpl w:val="4C1C5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0">
    <w:nsid w:val="63E468D2"/>
    <w:multiLevelType w:val="multilevel"/>
    <w:tmpl w:val="402A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DA5E15"/>
    <w:multiLevelType w:val="multilevel"/>
    <w:tmpl w:val="12D869A4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74F81588"/>
    <w:multiLevelType w:val="hybridMultilevel"/>
    <w:tmpl w:val="81F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81D4A"/>
    <w:multiLevelType w:val="multilevel"/>
    <w:tmpl w:val="C56E91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1"/>
  </w:num>
  <w:num w:numId="5">
    <w:abstractNumId w:val="17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9"/>
  </w:num>
  <w:num w:numId="11">
    <w:abstractNumId w:val="19"/>
  </w:num>
  <w:num w:numId="12">
    <w:abstractNumId w:val="23"/>
  </w:num>
  <w:num w:numId="13">
    <w:abstractNumId w:val="4"/>
  </w:num>
  <w:num w:numId="14">
    <w:abstractNumId w:val="0"/>
  </w:num>
  <w:num w:numId="15">
    <w:abstractNumId w:val="1"/>
  </w:num>
  <w:num w:numId="16">
    <w:abstractNumId w:val="16"/>
  </w:num>
  <w:num w:numId="17">
    <w:abstractNumId w:val="12"/>
  </w:num>
  <w:num w:numId="18">
    <w:abstractNumId w:val="20"/>
  </w:num>
  <w:num w:numId="19">
    <w:abstractNumId w:val="21"/>
  </w:num>
  <w:num w:numId="20">
    <w:abstractNumId w:val="3"/>
  </w:num>
  <w:num w:numId="21">
    <w:abstractNumId w:val="22"/>
  </w:num>
  <w:num w:numId="22">
    <w:abstractNumId w:val="18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6E69"/>
    <w:rsid w:val="000061B0"/>
    <w:rsid w:val="00006C4D"/>
    <w:rsid w:val="00015C92"/>
    <w:rsid w:val="0001733C"/>
    <w:rsid w:val="00026798"/>
    <w:rsid w:val="00030223"/>
    <w:rsid w:val="000331CA"/>
    <w:rsid w:val="0003615D"/>
    <w:rsid w:val="00036472"/>
    <w:rsid w:val="00060FEB"/>
    <w:rsid w:val="000625E5"/>
    <w:rsid w:val="00070013"/>
    <w:rsid w:val="00071C59"/>
    <w:rsid w:val="00073F5C"/>
    <w:rsid w:val="00080B52"/>
    <w:rsid w:val="000A0F7A"/>
    <w:rsid w:val="000B1BE1"/>
    <w:rsid w:val="000B21CB"/>
    <w:rsid w:val="000B61E4"/>
    <w:rsid w:val="000B66D9"/>
    <w:rsid w:val="000C12A9"/>
    <w:rsid w:val="000C56F5"/>
    <w:rsid w:val="000D3DA2"/>
    <w:rsid w:val="000E1394"/>
    <w:rsid w:val="000E2976"/>
    <w:rsid w:val="00100F4B"/>
    <w:rsid w:val="00102626"/>
    <w:rsid w:val="001040B0"/>
    <w:rsid w:val="00111380"/>
    <w:rsid w:val="0011251E"/>
    <w:rsid w:val="00112875"/>
    <w:rsid w:val="0011428D"/>
    <w:rsid w:val="00120560"/>
    <w:rsid w:val="00124F05"/>
    <w:rsid w:val="00141BF7"/>
    <w:rsid w:val="00144575"/>
    <w:rsid w:val="001469E4"/>
    <w:rsid w:val="0016606E"/>
    <w:rsid w:val="001677C4"/>
    <w:rsid w:val="0019258D"/>
    <w:rsid w:val="00193B92"/>
    <w:rsid w:val="0019467E"/>
    <w:rsid w:val="001A239F"/>
    <w:rsid w:val="001C495A"/>
    <w:rsid w:val="001C7623"/>
    <w:rsid w:val="001D223E"/>
    <w:rsid w:val="001D350D"/>
    <w:rsid w:val="001D39BF"/>
    <w:rsid w:val="001D4E11"/>
    <w:rsid w:val="001D68B9"/>
    <w:rsid w:val="001E2E91"/>
    <w:rsid w:val="001E4DA1"/>
    <w:rsid w:val="001E688D"/>
    <w:rsid w:val="001E7640"/>
    <w:rsid w:val="001F12B4"/>
    <w:rsid w:val="00204E02"/>
    <w:rsid w:val="002144AF"/>
    <w:rsid w:val="00214669"/>
    <w:rsid w:val="0021727B"/>
    <w:rsid w:val="002211D4"/>
    <w:rsid w:val="00221866"/>
    <w:rsid w:val="00227C93"/>
    <w:rsid w:val="00231248"/>
    <w:rsid w:val="00233074"/>
    <w:rsid w:val="0023348C"/>
    <w:rsid w:val="00235275"/>
    <w:rsid w:val="00236797"/>
    <w:rsid w:val="00237FC3"/>
    <w:rsid w:val="00244096"/>
    <w:rsid w:val="00244115"/>
    <w:rsid w:val="002509A5"/>
    <w:rsid w:val="002550FD"/>
    <w:rsid w:val="00257A97"/>
    <w:rsid w:val="002629A8"/>
    <w:rsid w:val="002659B2"/>
    <w:rsid w:val="00272B38"/>
    <w:rsid w:val="0029286D"/>
    <w:rsid w:val="00293850"/>
    <w:rsid w:val="00295209"/>
    <w:rsid w:val="002A0164"/>
    <w:rsid w:val="002A5A5C"/>
    <w:rsid w:val="002B4863"/>
    <w:rsid w:val="002C6D2F"/>
    <w:rsid w:val="002C7E30"/>
    <w:rsid w:val="002D1C82"/>
    <w:rsid w:val="002D360B"/>
    <w:rsid w:val="002E7D08"/>
    <w:rsid w:val="002F4A21"/>
    <w:rsid w:val="002F5542"/>
    <w:rsid w:val="003224E6"/>
    <w:rsid w:val="00324A4F"/>
    <w:rsid w:val="00336B02"/>
    <w:rsid w:val="00347D17"/>
    <w:rsid w:val="00350F29"/>
    <w:rsid w:val="00364304"/>
    <w:rsid w:val="00367F71"/>
    <w:rsid w:val="00371A09"/>
    <w:rsid w:val="0037690C"/>
    <w:rsid w:val="00381D4F"/>
    <w:rsid w:val="00385629"/>
    <w:rsid w:val="00387D81"/>
    <w:rsid w:val="00391F5F"/>
    <w:rsid w:val="003A7FDB"/>
    <w:rsid w:val="003C1DFE"/>
    <w:rsid w:val="003D5A83"/>
    <w:rsid w:val="003E0743"/>
    <w:rsid w:val="003E2B07"/>
    <w:rsid w:val="003F0CBF"/>
    <w:rsid w:val="003F5685"/>
    <w:rsid w:val="003F58F7"/>
    <w:rsid w:val="003F6224"/>
    <w:rsid w:val="00411D59"/>
    <w:rsid w:val="00415536"/>
    <w:rsid w:val="004206BD"/>
    <w:rsid w:val="0043239C"/>
    <w:rsid w:val="00447DF0"/>
    <w:rsid w:val="00453D01"/>
    <w:rsid w:val="00455F0E"/>
    <w:rsid w:val="0045641F"/>
    <w:rsid w:val="00456D9C"/>
    <w:rsid w:val="00457819"/>
    <w:rsid w:val="00462195"/>
    <w:rsid w:val="00471116"/>
    <w:rsid w:val="0047259D"/>
    <w:rsid w:val="00475750"/>
    <w:rsid w:val="004906A9"/>
    <w:rsid w:val="00490CE3"/>
    <w:rsid w:val="00497155"/>
    <w:rsid w:val="004B2A1A"/>
    <w:rsid w:val="004C0463"/>
    <w:rsid w:val="004D71D1"/>
    <w:rsid w:val="004E44DA"/>
    <w:rsid w:val="004E6D52"/>
    <w:rsid w:val="004F4021"/>
    <w:rsid w:val="00500B49"/>
    <w:rsid w:val="00502E4B"/>
    <w:rsid w:val="00510F0C"/>
    <w:rsid w:val="00511AD1"/>
    <w:rsid w:val="00512C8F"/>
    <w:rsid w:val="005151B1"/>
    <w:rsid w:val="005264BC"/>
    <w:rsid w:val="00527182"/>
    <w:rsid w:val="00532EA8"/>
    <w:rsid w:val="005335F1"/>
    <w:rsid w:val="00543C95"/>
    <w:rsid w:val="00553F03"/>
    <w:rsid w:val="00563416"/>
    <w:rsid w:val="00563AEE"/>
    <w:rsid w:val="00566CA2"/>
    <w:rsid w:val="0057307D"/>
    <w:rsid w:val="005730FC"/>
    <w:rsid w:val="00576445"/>
    <w:rsid w:val="005765F1"/>
    <w:rsid w:val="00576C42"/>
    <w:rsid w:val="0058583C"/>
    <w:rsid w:val="00590F08"/>
    <w:rsid w:val="00591A27"/>
    <w:rsid w:val="005A3825"/>
    <w:rsid w:val="005B32C0"/>
    <w:rsid w:val="005B55EE"/>
    <w:rsid w:val="005B5907"/>
    <w:rsid w:val="005C1D31"/>
    <w:rsid w:val="005C4EC3"/>
    <w:rsid w:val="005D20EC"/>
    <w:rsid w:val="005D57CF"/>
    <w:rsid w:val="005E7100"/>
    <w:rsid w:val="005F79AE"/>
    <w:rsid w:val="00601966"/>
    <w:rsid w:val="00603521"/>
    <w:rsid w:val="00603C84"/>
    <w:rsid w:val="00612547"/>
    <w:rsid w:val="0061779B"/>
    <w:rsid w:val="00627893"/>
    <w:rsid w:val="00627AB1"/>
    <w:rsid w:val="00633DE5"/>
    <w:rsid w:val="00634C82"/>
    <w:rsid w:val="00646BD5"/>
    <w:rsid w:val="0065012E"/>
    <w:rsid w:val="00652821"/>
    <w:rsid w:val="00654C3D"/>
    <w:rsid w:val="00655EB5"/>
    <w:rsid w:val="00661C27"/>
    <w:rsid w:val="00673167"/>
    <w:rsid w:val="00675581"/>
    <w:rsid w:val="00690DF3"/>
    <w:rsid w:val="00690EF0"/>
    <w:rsid w:val="006947E1"/>
    <w:rsid w:val="006A3814"/>
    <w:rsid w:val="006A7EC0"/>
    <w:rsid w:val="006B11F2"/>
    <w:rsid w:val="006B1C49"/>
    <w:rsid w:val="006C0607"/>
    <w:rsid w:val="006F30C5"/>
    <w:rsid w:val="006F5FC7"/>
    <w:rsid w:val="006F7568"/>
    <w:rsid w:val="00700F23"/>
    <w:rsid w:val="00701F28"/>
    <w:rsid w:val="007040EA"/>
    <w:rsid w:val="00704306"/>
    <w:rsid w:val="00707EDC"/>
    <w:rsid w:val="00712870"/>
    <w:rsid w:val="007131C8"/>
    <w:rsid w:val="00713C13"/>
    <w:rsid w:val="0071503F"/>
    <w:rsid w:val="00715F67"/>
    <w:rsid w:val="00725EDA"/>
    <w:rsid w:val="00726149"/>
    <w:rsid w:val="0072754E"/>
    <w:rsid w:val="007336F3"/>
    <w:rsid w:val="00733E64"/>
    <w:rsid w:val="00737394"/>
    <w:rsid w:val="007434BC"/>
    <w:rsid w:val="007500A1"/>
    <w:rsid w:val="00750FDB"/>
    <w:rsid w:val="007539F4"/>
    <w:rsid w:val="00753F72"/>
    <w:rsid w:val="007549B4"/>
    <w:rsid w:val="00757598"/>
    <w:rsid w:val="007650A4"/>
    <w:rsid w:val="00782204"/>
    <w:rsid w:val="0078798F"/>
    <w:rsid w:val="007915EF"/>
    <w:rsid w:val="007A24E4"/>
    <w:rsid w:val="007B279A"/>
    <w:rsid w:val="007B72DD"/>
    <w:rsid w:val="007C4D2A"/>
    <w:rsid w:val="007D3B8A"/>
    <w:rsid w:val="007D53FE"/>
    <w:rsid w:val="007D578A"/>
    <w:rsid w:val="007E2B44"/>
    <w:rsid w:val="00811FF8"/>
    <w:rsid w:val="00814A38"/>
    <w:rsid w:val="00822184"/>
    <w:rsid w:val="00830695"/>
    <w:rsid w:val="00830EF1"/>
    <w:rsid w:val="008675E0"/>
    <w:rsid w:val="00871DFA"/>
    <w:rsid w:val="0087216A"/>
    <w:rsid w:val="0088045D"/>
    <w:rsid w:val="00883002"/>
    <w:rsid w:val="00886431"/>
    <w:rsid w:val="00894ED3"/>
    <w:rsid w:val="008A72A0"/>
    <w:rsid w:val="008B1B0B"/>
    <w:rsid w:val="008B44C3"/>
    <w:rsid w:val="008B7A04"/>
    <w:rsid w:val="008C120E"/>
    <w:rsid w:val="008C2B73"/>
    <w:rsid w:val="008C492D"/>
    <w:rsid w:val="008D2BA0"/>
    <w:rsid w:val="008D2FA1"/>
    <w:rsid w:val="008F74E2"/>
    <w:rsid w:val="00902BDD"/>
    <w:rsid w:val="00904F4A"/>
    <w:rsid w:val="009117DA"/>
    <w:rsid w:val="009246F2"/>
    <w:rsid w:val="00926317"/>
    <w:rsid w:val="00934459"/>
    <w:rsid w:val="00943D7F"/>
    <w:rsid w:val="00944287"/>
    <w:rsid w:val="00945C1A"/>
    <w:rsid w:val="00950ACA"/>
    <w:rsid w:val="009547D2"/>
    <w:rsid w:val="00957DE8"/>
    <w:rsid w:val="00966997"/>
    <w:rsid w:val="00987691"/>
    <w:rsid w:val="00992C52"/>
    <w:rsid w:val="009939C9"/>
    <w:rsid w:val="00995FEA"/>
    <w:rsid w:val="009A2BCB"/>
    <w:rsid w:val="009B414F"/>
    <w:rsid w:val="009B4C6D"/>
    <w:rsid w:val="009C6C64"/>
    <w:rsid w:val="009D1268"/>
    <w:rsid w:val="009D1B01"/>
    <w:rsid w:val="009D6702"/>
    <w:rsid w:val="009F4215"/>
    <w:rsid w:val="009F5269"/>
    <w:rsid w:val="009F56AA"/>
    <w:rsid w:val="009F6C2E"/>
    <w:rsid w:val="00A03D0A"/>
    <w:rsid w:val="00A041AB"/>
    <w:rsid w:val="00A130A8"/>
    <w:rsid w:val="00A31CDD"/>
    <w:rsid w:val="00A33603"/>
    <w:rsid w:val="00A37316"/>
    <w:rsid w:val="00A420DA"/>
    <w:rsid w:val="00A520DB"/>
    <w:rsid w:val="00A56F47"/>
    <w:rsid w:val="00A70595"/>
    <w:rsid w:val="00A71F14"/>
    <w:rsid w:val="00A85579"/>
    <w:rsid w:val="00A942BF"/>
    <w:rsid w:val="00AA759C"/>
    <w:rsid w:val="00AB137D"/>
    <w:rsid w:val="00AB4280"/>
    <w:rsid w:val="00AB4EAC"/>
    <w:rsid w:val="00AD1801"/>
    <w:rsid w:val="00AD520B"/>
    <w:rsid w:val="00AF2C7F"/>
    <w:rsid w:val="00AF3DD3"/>
    <w:rsid w:val="00B05F96"/>
    <w:rsid w:val="00B119CF"/>
    <w:rsid w:val="00B126B6"/>
    <w:rsid w:val="00B1617E"/>
    <w:rsid w:val="00B23350"/>
    <w:rsid w:val="00B240D7"/>
    <w:rsid w:val="00B242C3"/>
    <w:rsid w:val="00B25503"/>
    <w:rsid w:val="00B27BE8"/>
    <w:rsid w:val="00B3413F"/>
    <w:rsid w:val="00B34E9D"/>
    <w:rsid w:val="00B35523"/>
    <w:rsid w:val="00B40F00"/>
    <w:rsid w:val="00B434D7"/>
    <w:rsid w:val="00B43EC4"/>
    <w:rsid w:val="00B446BC"/>
    <w:rsid w:val="00B44BFD"/>
    <w:rsid w:val="00B659E1"/>
    <w:rsid w:val="00B72253"/>
    <w:rsid w:val="00B75CA7"/>
    <w:rsid w:val="00B77548"/>
    <w:rsid w:val="00B83106"/>
    <w:rsid w:val="00B8610C"/>
    <w:rsid w:val="00B9229D"/>
    <w:rsid w:val="00B946A2"/>
    <w:rsid w:val="00B94B8D"/>
    <w:rsid w:val="00B97D86"/>
    <w:rsid w:val="00BA051B"/>
    <w:rsid w:val="00BA23FD"/>
    <w:rsid w:val="00BB0696"/>
    <w:rsid w:val="00BB42F1"/>
    <w:rsid w:val="00BC19A1"/>
    <w:rsid w:val="00BE261C"/>
    <w:rsid w:val="00BE50F8"/>
    <w:rsid w:val="00BF221B"/>
    <w:rsid w:val="00BF6E80"/>
    <w:rsid w:val="00C03D53"/>
    <w:rsid w:val="00C04B30"/>
    <w:rsid w:val="00C10461"/>
    <w:rsid w:val="00C117A3"/>
    <w:rsid w:val="00C2206E"/>
    <w:rsid w:val="00C225D1"/>
    <w:rsid w:val="00C31094"/>
    <w:rsid w:val="00C32D85"/>
    <w:rsid w:val="00C36BCF"/>
    <w:rsid w:val="00C42823"/>
    <w:rsid w:val="00C45169"/>
    <w:rsid w:val="00C4688E"/>
    <w:rsid w:val="00C47AC9"/>
    <w:rsid w:val="00C51FD2"/>
    <w:rsid w:val="00C61A56"/>
    <w:rsid w:val="00C63284"/>
    <w:rsid w:val="00C64524"/>
    <w:rsid w:val="00C65A3F"/>
    <w:rsid w:val="00C66517"/>
    <w:rsid w:val="00C74FC7"/>
    <w:rsid w:val="00C8020F"/>
    <w:rsid w:val="00C82CA1"/>
    <w:rsid w:val="00C83264"/>
    <w:rsid w:val="00C847F9"/>
    <w:rsid w:val="00C84A7D"/>
    <w:rsid w:val="00C859A5"/>
    <w:rsid w:val="00C873C8"/>
    <w:rsid w:val="00C96490"/>
    <w:rsid w:val="00C974D0"/>
    <w:rsid w:val="00CA16DA"/>
    <w:rsid w:val="00CB633F"/>
    <w:rsid w:val="00CB6374"/>
    <w:rsid w:val="00CB7B4B"/>
    <w:rsid w:val="00CC1544"/>
    <w:rsid w:val="00CC177A"/>
    <w:rsid w:val="00CC5AFC"/>
    <w:rsid w:val="00CC620F"/>
    <w:rsid w:val="00CC73E1"/>
    <w:rsid w:val="00CD41F4"/>
    <w:rsid w:val="00CE12AD"/>
    <w:rsid w:val="00CE5C31"/>
    <w:rsid w:val="00CE6AE4"/>
    <w:rsid w:val="00CF0DF0"/>
    <w:rsid w:val="00CF56FB"/>
    <w:rsid w:val="00D00435"/>
    <w:rsid w:val="00D03897"/>
    <w:rsid w:val="00D1063A"/>
    <w:rsid w:val="00D1314E"/>
    <w:rsid w:val="00D143D0"/>
    <w:rsid w:val="00D24273"/>
    <w:rsid w:val="00D31322"/>
    <w:rsid w:val="00D36183"/>
    <w:rsid w:val="00D41100"/>
    <w:rsid w:val="00D42C9E"/>
    <w:rsid w:val="00D5501F"/>
    <w:rsid w:val="00D639C4"/>
    <w:rsid w:val="00D77324"/>
    <w:rsid w:val="00D77A50"/>
    <w:rsid w:val="00D80108"/>
    <w:rsid w:val="00D83E6C"/>
    <w:rsid w:val="00DA088B"/>
    <w:rsid w:val="00DA62D1"/>
    <w:rsid w:val="00DA683D"/>
    <w:rsid w:val="00DB1EE0"/>
    <w:rsid w:val="00DB2CEB"/>
    <w:rsid w:val="00DB4E08"/>
    <w:rsid w:val="00DB53FF"/>
    <w:rsid w:val="00DB5576"/>
    <w:rsid w:val="00DC3EA8"/>
    <w:rsid w:val="00DC56A7"/>
    <w:rsid w:val="00DC73B7"/>
    <w:rsid w:val="00DE1D83"/>
    <w:rsid w:val="00DE3397"/>
    <w:rsid w:val="00DE49F5"/>
    <w:rsid w:val="00DF3D15"/>
    <w:rsid w:val="00DF4641"/>
    <w:rsid w:val="00E15C17"/>
    <w:rsid w:val="00E20593"/>
    <w:rsid w:val="00E228DE"/>
    <w:rsid w:val="00E24C7E"/>
    <w:rsid w:val="00E2632C"/>
    <w:rsid w:val="00E27003"/>
    <w:rsid w:val="00E314A1"/>
    <w:rsid w:val="00E405C8"/>
    <w:rsid w:val="00E47EFF"/>
    <w:rsid w:val="00E61345"/>
    <w:rsid w:val="00E67746"/>
    <w:rsid w:val="00E754D4"/>
    <w:rsid w:val="00E82CAA"/>
    <w:rsid w:val="00E85651"/>
    <w:rsid w:val="00E9586E"/>
    <w:rsid w:val="00EA21AD"/>
    <w:rsid w:val="00EA714E"/>
    <w:rsid w:val="00EB3EC6"/>
    <w:rsid w:val="00EB6E31"/>
    <w:rsid w:val="00EB6E69"/>
    <w:rsid w:val="00EC1B78"/>
    <w:rsid w:val="00EC1F30"/>
    <w:rsid w:val="00EC4528"/>
    <w:rsid w:val="00ED0B7C"/>
    <w:rsid w:val="00ED3570"/>
    <w:rsid w:val="00ED44AD"/>
    <w:rsid w:val="00ED67C9"/>
    <w:rsid w:val="00EE7DAC"/>
    <w:rsid w:val="00EF52A4"/>
    <w:rsid w:val="00F047BF"/>
    <w:rsid w:val="00F10F5D"/>
    <w:rsid w:val="00F17D5F"/>
    <w:rsid w:val="00F23C49"/>
    <w:rsid w:val="00F25422"/>
    <w:rsid w:val="00F25DF6"/>
    <w:rsid w:val="00F311BB"/>
    <w:rsid w:val="00F31D98"/>
    <w:rsid w:val="00F32C5D"/>
    <w:rsid w:val="00F346C3"/>
    <w:rsid w:val="00F349F0"/>
    <w:rsid w:val="00F54C8B"/>
    <w:rsid w:val="00F77556"/>
    <w:rsid w:val="00F83BDB"/>
    <w:rsid w:val="00F867A2"/>
    <w:rsid w:val="00F957FC"/>
    <w:rsid w:val="00FB033B"/>
    <w:rsid w:val="00FB4722"/>
    <w:rsid w:val="00FB601F"/>
    <w:rsid w:val="00FB6F17"/>
    <w:rsid w:val="00FB7045"/>
    <w:rsid w:val="00FB72E2"/>
    <w:rsid w:val="00FC1143"/>
    <w:rsid w:val="00FC175A"/>
    <w:rsid w:val="00FC31AC"/>
    <w:rsid w:val="00FC6426"/>
    <w:rsid w:val="00FD163E"/>
    <w:rsid w:val="00FD21C3"/>
    <w:rsid w:val="00FD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FD2"/>
    <w:pPr>
      <w:ind w:left="720"/>
      <w:contextualSpacing/>
    </w:pPr>
  </w:style>
  <w:style w:type="character" w:styleId="a5">
    <w:name w:val="Strong"/>
    <w:basedOn w:val="a0"/>
    <w:uiPriority w:val="22"/>
    <w:qFormat/>
    <w:rsid w:val="001C7623"/>
    <w:rPr>
      <w:b/>
      <w:bCs/>
    </w:rPr>
  </w:style>
  <w:style w:type="paragraph" w:customStyle="1" w:styleId="a6">
    <w:name w:val="Знак Знак Знак Знак"/>
    <w:basedOn w:val="a"/>
    <w:rsid w:val="00CC5A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im-mess--lbl-was-edited">
    <w:name w:val="im-mess--lbl-was-edited"/>
    <w:basedOn w:val="a0"/>
    <w:rsid w:val="00015C92"/>
  </w:style>
  <w:style w:type="paragraph" w:styleId="a7">
    <w:name w:val="Body Text"/>
    <w:basedOn w:val="a"/>
    <w:link w:val="a8"/>
    <w:rsid w:val="00FD16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D163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FD2"/>
    <w:pPr>
      <w:ind w:left="720"/>
      <w:contextualSpacing/>
    </w:pPr>
  </w:style>
  <w:style w:type="character" w:styleId="a5">
    <w:name w:val="Strong"/>
    <w:basedOn w:val="a0"/>
    <w:uiPriority w:val="22"/>
    <w:qFormat/>
    <w:rsid w:val="001C7623"/>
    <w:rPr>
      <w:b/>
      <w:bCs/>
    </w:rPr>
  </w:style>
  <w:style w:type="paragraph" w:customStyle="1" w:styleId="a6">
    <w:name w:val="Знак Знак Знак Знак"/>
    <w:basedOn w:val="a"/>
    <w:rsid w:val="00CC5A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im-mess--lbl-was-edited">
    <w:name w:val="im-mess--lbl-was-edited"/>
    <w:basedOn w:val="a0"/>
    <w:rsid w:val="00015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82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79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9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31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95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1311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62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3581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68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0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61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9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0572-CF49-4493-93D7-5FB1C92E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grinyuk</dc:creator>
  <cp:lastModifiedBy>Бабенко</cp:lastModifiedBy>
  <cp:revision>5</cp:revision>
  <cp:lastPrinted>2021-12-17T08:29:00Z</cp:lastPrinted>
  <dcterms:created xsi:type="dcterms:W3CDTF">2021-12-16T07:20:00Z</dcterms:created>
  <dcterms:modified xsi:type="dcterms:W3CDTF">2021-12-17T08:30:00Z</dcterms:modified>
</cp:coreProperties>
</file>