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12" w:rsidRPr="003C2BC2" w:rsidRDefault="00E57C12" w:rsidP="00E57C1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6. Меры господдержки физических лиц</w:t>
      </w:r>
    </w:p>
    <w:p w:rsidR="00E57C12" w:rsidRPr="003C2BC2" w:rsidRDefault="00E57C12" w:rsidP="00E57C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Поддержка в сфере занятости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 2022 г. в службах занятости оказывается дополнительное содействие гражданам, зарегистрированным для поиска работы. Помимо помощи гражданам, испытывающим трудности в поиске работы, оказывается содействие </w:t>
      </w:r>
      <w:hyperlink r:id="rId4" w:history="1">
        <w:r w:rsidRPr="003C2BC2">
          <w:rPr>
            <w:rFonts w:ascii="Times New Roman" w:hAnsi="Times New Roman" w:cs="Times New Roman"/>
            <w:sz w:val="28"/>
            <w:szCs w:val="28"/>
          </w:rPr>
          <w:t>гражданам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>: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под риском увольнения (в связи с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предстоящими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ликвидацией организации, прекращением деятельности ИП, сокращением численности или штата работников);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переведенным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на неполный рабочий день (смену, рабочую неделю) по инициативе работодателя;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в отпуске без сохранения зарплаты;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работодатель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которых принял решение о простое;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работодателю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которых применена процедура, применяемая в деле о банкротстве.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Службы занятости оказывают помощь не только с </w:t>
      </w:r>
      <w:hyperlink r:id="rId5" w:history="1">
        <w:r w:rsidRPr="003C2BC2">
          <w:rPr>
            <w:rFonts w:ascii="Times New Roman" w:hAnsi="Times New Roman" w:cs="Times New Roman"/>
            <w:sz w:val="28"/>
            <w:szCs w:val="28"/>
          </w:rPr>
          <w:t>временным трудоустройством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C2BC2">
          <w:rPr>
            <w:rFonts w:ascii="Times New Roman" w:hAnsi="Times New Roman" w:cs="Times New Roman"/>
            <w:sz w:val="28"/>
            <w:szCs w:val="28"/>
          </w:rPr>
          <w:t>профобучением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но и в том числе с </w:t>
      </w:r>
      <w:hyperlink r:id="rId7" w:history="1">
        <w:r w:rsidRPr="003C2BC2">
          <w:rPr>
            <w:rFonts w:ascii="Times New Roman" w:hAnsi="Times New Roman" w:cs="Times New Roman"/>
            <w:sz w:val="28"/>
            <w:szCs w:val="28"/>
          </w:rPr>
          <w:t>открытием собственного дела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(включая единовременную финансовую помощь при регистрации юрлица, КФХ, регистрации в качестве ИП и постановке на учет как плательщика налога на профессиональный доход).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Руководителям регионов поручено </w:t>
      </w:r>
      <w:hyperlink r:id="rId8" w:history="1">
        <w:r w:rsidRPr="003C2BC2">
          <w:rPr>
            <w:rFonts w:ascii="Times New Roman" w:hAnsi="Times New Roman" w:cs="Times New Roman"/>
            <w:sz w:val="28"/>
            <w:szCs w:val="28"/>
          </w:rPr>
          <w:t>проводить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оперативный мониторинг ситуации на рынке труда и реализовывать меры проактивной поддержки занятости населения.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Организации и ИП могут получить господдержку при трудоустройстве </w:t>
      </w:r>
      <w:hyperlink r:id="rId9" w:history="1">
        <w:r w:rsidRPr="003C2BC2">
          <w:rPr>
            <w:rFonts w:ascii="Times New Roman" w:hAnsi="Times New Roman" w:cs="Times New Roman"/>
            <w:sz w:val="28"/>
            <w:szCs w:val="28"/>
          </w:rPr>
          <w:t>некоторых категорий граждан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2BC2">
          <w:rPr>
            <w:rFonts w:ascii="Times New Roman" w:hAnsi="Times New Roman" w:cs="Times New Roman"/>
            <w:sz w:val="28"/>
            <w:szCs w:val="28"/>
          </w:rPr>
          <w:t>в возрасте до 30 лет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Субсидии предоставляются для частичной компенсации затрат на выплату им зарплаты. Определена </w:t>
      </w:r>
      <w:hyperlink r:id="rId11" w:history="1">
        <w:r w:rsidRPr="003C2BC2">
          <w:rPr>
            <w:rFonts w:ascii="Times New Roman" w:hAnsi="Times New Roman" w:cs="Times New Roman"/>
            <w:sz w:val="28"/>
            <w:szCs w:val="28"/>
          </w:rPr>
          <w:t>формула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расчета субсидии.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В Москве для трудоустройства работников иностранных компаний, которые приостановили свою деятельность или планируют сокращение сотрудников, открыт кадровый центр (флагманский центр "Моя работа") czn.mos.ru.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 2022 г. </w:t>
      </w:r>
      <w:hyperlink r:id="rId12" w:history="1">
        <w:r w:rsidRPr="003C2BC2">
          <w:rPr>
            <w:rFonts w:ascii="Times New Roman" w:hAnsi="Times New Roman" w:cs="Times New Roman"/>
            <w:sz w:val="28"/>
            <w:szCs w:val="28"/>
          </w:rPr>
          <w:t>выделяются межбюджетные трансферты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регионам для финансирования затрат работодателей: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на частичную оплату труда - при организации общественных работ для граждан, зарегистрированных в органах службы занятости для поиска работы, включая безработных граждан;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частичную оплату труда и материально-техническое оснащение - при организации временного трудоустройства работников, находящихся под риском увольнения (введены режим неполного рабочего времени, простой, временно приостановлены работы, предоставлены отпуска без сохранения зарплаты и др.).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</w:t>
      </w:r>
      <w:hyperlink r:id="rId13" w:history="1">
        <w:r w:rsidRPr="003C2BC2">
          <w:rPr>
            <w:rFonts w:ascii="Times New Roman" w:hAnsi="Times New Roman" w:cs="Times New Roman"/>
            <w:sz w:val="28"/>
            <w:szCs w:val="28"/>
          </w:rPr>
          <w:t>межбюджетных трансфертов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регионам для реализации региональных программ по профобучению и </w:t>
      </w:r>
      <w:r w:rsidRPr="003C2BC2">
        <w:rPr>
          <w:rFonts w:ascii="Times New Roman" w:hAnsi="Times New Roman" w:cs="Times New Roman"/>
          <w:sz w:val="28"/>
          <w:szCs w:val="28"/>
        </w:rPr>
        <w:lastRenderedPageBreak/>
        <w:t>дополнительному профобразованию работников промышленных предприятий, находящихся под риском увольнения.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Осуществляется финансирование мероприятий по организации профобучения и дополнительного профобразования зарегистрированных в службе занятости безработных граждан и работников, находящихся под риском увольнения.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16.03.2022 N 121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18.03.2022 N 409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18.03.2022 N 398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16.03.2022 N 376</w:t>
      </w: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Налогообложение процентов по вкладам, материальной выгоды и имущества, полученного от иностранной организации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Проценты по вкладам (остаткам на счетах) в российских банках, полученные в 2021 и 2022 гг., </w:t>
      </w:r>
      <w:hyperlink r:id="rId18" w:history="1">
        <w:r w:rsidRPr="003C2BC2">
          <w:rPr>
            <w:rFonts w:ascii="Times New Roman" w:hAnsi="Times New Roman" w:cs="Times New Roman"/>
            <w:sz w:val="28"/>
            <w:szCs w:val="28"/>
          </w:rPr>
          <w:t>не облагаются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НДФЛ. Правило действует в отношении доходов, полученных с </w:t>
      </w:r>
      <w:hyperlink r:id="rId19" w:history="1">
        <w:r w:rsidRPr="003C2BC2">
          <w:rPr>
            <w:rFonts w:ascii="Times New Roman" w:hAnsi="Times New Roman" w:cs="Times New Roman"/>
            <w:sz w:val="28"/>
            <w:szCs w:val="28"/>
          </w:rPr>
          <w:t>1 января 2021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 2023 г. </w:t>
      </w:r>
      <w:hyperlink r:id="rId20" w:history="1">
        <w:r w:rsidRPr="003C2BC2">
          <w:rPr>
            <w:rFonts w:ascii="Times New Roman" w:hAnsi="Times New Roman" w:cs="Times New Roman"/>
            <w:sz w:val="28"/>
            <w:szCs w:val="28"/>
          </w:rPr>
          <w:t>меняется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расчет процентов по вкладам (остаткам на счетах) для целей НДФЛ. Для определения суммы, сверх которой проценты облагаются налогом, используется максимальная ключевая ставка Банка России из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действовавших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на 1-е число каждого месяца в году.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Доходы в виде </w:t>
      </w:r>
      <w:hyperlink r:id="rId21" w:history="1">
        <w:r w:rsidRPr="003C2BC2">
          <w:rPr>
            <w:rFonts w:ascii="Times New Roman" w:hAnsi="Times New Roman" w:cs="Times New Roman"/>
            <w:sz w:val="28"/>
            <w:szCs w:val="28"/>
          </w:rPr>
          <w:t>материальной выгоды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полученные в 2021 - 2023 гг., </w:t>
      </w:r>
      <w:hyperlink r:id="rId22" w:history="1">
        <w:r w:rsidRPr="003C2BC2">
          <w:rPr>
            <w:rFonts w:ascii="Times New Roman" w:hAnsi="Times New Roman" w:cs="Times New Roman"/>
            <w:sz w:val="28"/>
            <w:szCs w:val="28"/>
          </w:rPr>
          <w:t>не облагаются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НДФЛ. Правило действует в отношении доходов, полученных с </w:t>
      </w:r>
      <w:hyperlink r:id="rId23" w:history="1">
        <w:r w:rsidRPr="003C2BC2">
          <w:rPr>
            <w:rFonts w:ascii="Times New Roman" w:hAnsi="Times New Roman" w:cs="Times New Roman"/>
            <w:sz w:val="28"/>
            <w:szCs w:val="28"/>
          </w:rPr>
          <w:t>1 января 2021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Доходы в виде имущества (кроме денежных средств) и имущественных прав, полученных в собственность от иностранной организации в 2022 г., </w:t>
      </w:r>
      <w:hyperlink r:id="rId24" w:history="1">
        <w:r w:rsidRPr="003C2BC2">
          <w:rPr>
            <w:rFonts w:ascii="Times New Roman" w:hAnsi="Times New Roman" w:cs="Times New Roman"/>
            <w:sz w:val="28"/>
            <w:szCs w:val="28"/>
          </w:rPr>
          <w:t>не облагаются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НДФЛ. Обязательные условия освобождения от налога: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налогоплательщик являлся </w:t>
      </w:r>
      <w:hyperlink r:id="rId25" w:history="1">
        <w:r w:rsidRPr="003C2BC2">
          <w:rPr>
            <w:rFonts w:ascii="Times New Roman" w:hAnsi="Times New Roman" w:cs="Times New Roman"/>
            <w:sz w:val="28"/>
            <w:szCs w:val="28"/>
          </w:rPr>
          <w:t>контролирующим лицом и (или) учредителем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этой организации по состоянию на 31 декабря 2021 г.;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имущество (права) </w:t>
      </w:r>
      <w:hyperlink r:id="rId26" w:history="1">
        <w:r w:rsidRPr="003C2BC2">
          <w:rPr>
            <w:rFonts w:ascii="Times New Roman" w:hAnsi="Times New Roman" w:cs="Times New Roman"/>
            <w:sz w:val="28"/>
            <w:szCs w:val="28"/>
          </w:rPr>
          <w:t>принадлежали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иностранной организации по состоянию на 1 марта 2022 г.;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налогоплательщик </w:t>
      </w:r>
      <w:hyperlink r:id="rId27" w:history="1">
        <w:r w:rsidRPr="003C2BC2">
          <w:rPr>
            <w:rFonts w:ascii="Times New Roman" w:hAnsi="Times New Roman" w:cs="Times New Roman"/>
            <w:sz w:val="28"/>
            <w:szCs w:val="28"/>
          </w:rPr>
          <w:t>подал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вместе с декларацией заявление в произвольной форме об освобождении таких доходов и необходимые документы.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Правило распространяется на правоотношения, возникшие с </w:t>
      </w:r>
      <w:hyperlink r:id="rId28" w:history="1">
        <w:r w:rsidRPr="003C2BC2">
          <w:rPr>
            <w:rFonts w:ascii="Times New Roman" w:hAnsi="Times New Roman" w:cs="Times New Roman"/>
            <w:sz w:val="28"/>
            <w:szCs w:val="28"/>
          </w:rPr>
          <w:t>1 января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При последующей продаже такого имущества или имущественных прав налогоплательщик </w:t>
      </w:r>
      <w:hyperlink r:id="rId29" w:history="1">
        <w:r w:rsidRPr="003C2BC2">
          <w:rPr>
            <w:rFonts w:ascii="Times New Roman" w:hAnsi="Times New Roman" w:cs="Times New Roman"/>
            <w:sz w:val="28"/>
            <w:szCs w:val="28"/>
          </w:rPr>
          <w:t>может уменьшить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доход от продажи на стоимость имущества (имущественных прав) по данным учета передающей иностранной организации, но не выше рыночной стоимости на дату их получения.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E57C12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E57C12" w:rsidRPr="003C2BC2" w:rsidRDefault="00E57C12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E57C12" w:rsidRPr="003C2BC2" w:rsidRDefault="00E57C12" w:rsidP="00E57C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Транспортный налог и налог на имущество физических лиц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C2BC2">
          <w:rPr>
            <w:rFonts w:ascii="Times New Roman" w:hAnsi="Times New Roman" w:cs="Times New Roman"/>
            <w:sz w:val="28"/>
            <w:szCs w:val="28"/>
          </w:rPr>
          <w:t>Отменены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повышающие коэффициенты </w:t>
      </w:r>
      <w:hyperlink r:id="rId32" w:history="1">
        <w:r w:rsidRPr="003C2BC2">
          <w:rPr>
            <w:rFonts w:ascii="Times New Roman" w:hAnsi="Times New Roman" w:cs="Times New Roman"/>
            <w:sz w:val="28"/>
            <w:szCs w:val="28"/>
          </w:rPr>
          <w:t>1,1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3C2BC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транспортного налога в отношении автомобилей со средней стоимостью до 10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руб. (включительно). Правило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начиная с расчета налога за </w:t>
      </w:r>
      <w:hyperlink r:id="rId34" w:history="1">
        <w:r w:rsidRPr="003C2BC2">
          <w:rPr>
            <w:rFonts w:ascii="Times New Roman" w:hAnsi="Times New Roman" w:cs="Times New Roman"/>
            <w:sz w:val="28"/>
            <w:szCs w:val="28"/>
          </w:rPr>
          <w:t>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Определены </w:t>
      </w:r>
      <w:hyperlink r:id="rId35" w:history="1">
        <w:r w:rsidRPr="003C2BC2">
          <w:rPr>
            <w:rFonts w:ascii="Times New Roman" w:hAnsi="Times New Roman" w:cs="Times New Roman"/>
            <w:sz w:val="28"/>
            <w:szCs w:val="28"/>
          </w:rPr>
          <w:t>особенности исчисления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налога на имущество физлиц в 2023 г. Если кадастровая стоимость объекта недвижимости, внесенная в ЕГРН и применяемая с 1 января 2023 г., больше стоимости из ЕГРН, применяемой с 1 января 2022 г., для расчета налоговой базы используются показатели 2022 г. Правило не действует, если стоимость объекта увеличилась из-за изменения его характеристик.</w:t>
      </w:r>
      <w:proofErr w:type="gramEnd"/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E57C12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E57C12" w:rsidRPr="003C2BC2" w:rsidRDefault="00E57C12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6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26.03.2022 N 67-ФЗ</w:t>
            </w:r>
          </w:p>
        </w:tc>
      </w:tr>
    </w:tbl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Открытие банковских счетов физлиц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Кредитные организация </w:t>
      </w:r>
      <w:hyperlink r:id="rId37" w:history="1">
        <w:r w:rsidRPr="003C2BC2">
          <w:rPr>
            <w:rFonts w:ascii="Times New Roman" w:hAnsi="Times New Roman" w:cs="Times New Roman"/>
            <w:sz w:val="28"/>
            <w:szCs w:val="28"/>
          </w:rPr>
          <w:t>могут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 соблюдении ряда условий открыть банковский счет (вклад) клиенту - физлицу без его личного присутствия либо его представителя при переводе этим клиентом денежных средств со своего банковского счета (вклада), открытого в одной кредитной организации, в другую кредитную организацию.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08.03.2022 N 46-ФЗ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28.02.2022 N 79</w:t>
      </w: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Поддержка заемщиков ликвидируемых банков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Приняты меры поддержки заемщиков ликвидируемых банков. В рамках этих мер Агентство по страхованию вкладов </w:t>
      </w:r>
      <w:hyperlink r:id="rId40" w:history="1">
        <w:r w:rsidRPr="003C2BC2">
          <w:rPr>
            <w:rFonts w:ascii="Times New Roman" w:hAnsi="Times New Roman" w:cs="Times New Roman"/>
            <w:sz w:val="28"/>
            <w:szCs w:val="28"/>
          </w:rPr>
          <w:t>фиксирует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18 февраля 2022 г.: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процентные ставки для мировых соглашений и соглашений о реструктуризации задолженности;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валютный курс по кредитам, оформленным в иностранной валюте.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При обращении заемщика в Агентство временно прекращается начисление </w:t>
      </w:r>
      <w:hyperlink r:id="rId41" w:history="1">
        <w:r w:rsidRPr="003C2BC2">
          <w:rPr>
            <w:rFonts w:ascii="Times New Roman" w:hAnsi="Times New Roman" w:cs="Times New Roman"/>
            <w:sz w:val="28"/>
            <w:szCs w:val="28"/>
          </w:rPr>
          <w:t>неустойки, штрафов, пеней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иных санкций, возникших после 28 февраля 2022 г. Заемщик освобождается от них до 30 сентября 2022 г.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 конца 2022 г. приостанавливается </w:t>
      </w:r>
      <w:hyperlink r:id="rId42" w:history="1">
        <w:r w:rsidRPr="003C2BC2">
          <w:rPr>
            <w:rFonts w:ascii="Times New Roman" w:hAnsi="Times New Roman" w:cs="Times New Roman"/>
            <w:sz w:val="28"/>
            <w:szCs w:val="28"/>
          </w:rPr>
          <w:t>принудительное выселение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должников из жилья, на которое обращено взыскание.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C2BC2">
          <w:rPr>
            <w:rFonts w:ascii="Times New Roman" w:hAnsi="Times New Roman" w:cs="Times New Roman"/>
            <w:sz w:val="28"/>
            <w:szCs w:val="28"/>
          </w:rPr>
          <w:t>Заемщики-военнослужащие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члены их семей могут получить кредитные каникулы. С 28 февраля по 30 сентября 2022 г. по их запросу им могут предоставить отсрочку платежей по кредиту на срок до 6 месяцев и временно снизить процентную ставку до 0%.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Полная информация о мерах поддержки представлена на сайте Агентства в разделе "Для заемщиков ликвидируемых банков".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E57C12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E57C12" w:rsidRPr="003C2BC2" w:rsidRDefault="00E57C12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Информация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ГК "Агентство по страхованию вкладов"</w:t>
            </w:r>
          </w:p>
        </w:tc>
      </w:tr>
    </w:tbl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Предоставление кредитных каникул физлицам и иные меры поддержки заемщиков-физлиц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Заемщики-физлица (в том числе ИП) </w:t>
      </w:r>
      <w:hyperlink r:id="rId45" w:history="1">
        <w:r w:rsidRPr="003C2BC2">
          <w:rPr>
            <w:rFonts w:ascii="Times New Roman" w:hAnsi="Times New Roman" w:cs="Times New Roman"/>
            <w:sz w:val="28"/>
            <w:szCs w:val="28"/>
          </w:rPr>
          <w:t>могут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hyperlink r:id="rId46" w:history="1">
        <w:r w:rsidRPr="003C2BC2">
          <w:rPr>
            <w:rFonts w:ascii="Times New Roman" w:hAnsi="Times New Roman" w:cs="Times New Roman"/>
            <w:sz w:val="28"/>
            <w:szCs w:val="28"/>
          </w:rPr>
          <w:t>кредитору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за предоставлением отсрочки платежей по договорам кредита и займа, </w:t>
      </w:r>
      <w:r w:rsidRPr="003C2BC2">
        <w:rPr>
          <w:rFonts w:ascii="Times New Roman" w:hAnsi="Times New Roman" w:cs="Times New Roman"/>
          <w:sz w:val="28"/>
          <w:szCs w:val="28"/>
        </w:rPr>
        <w:lastRenderedPageBreak/>
        <w:t>заключенным до 1 марта 2022 г. Это можно сделать в период с 1 марта по 30 сентября 2022 г.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Отсрочка предоставляется не более чем на </w:t>
      </w:r>
      <w:hyperlink r:id="rId47" w:history="1">
        <w:r w:rsidRPr="003C2BC2">
          <w:rPr>
            <w:rFonts w:ascii="Times New Roman" w:hAnsi="Times New Roman" w:cs="Times New Roman"/>
            <w:sz w:val="28"/>
            <w:szCs w:val="28"/>
          </w:rPr>
          <w:t>6 месяцев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Ее предоставят физлицу в порядке ст. 6 Федерального закона от 03.04.2020 N 106-ФЗ при соблюдении ряда </w:t>
      </w:r>
      <w:hyperlink r:id="rId48" w:history="1">
        <w:r w:rsidRPr="003C2BC2">
          <w:rPr>
            <w:rFonts w:ascii="Times New Roman" w:hAnsi="Times New Roman" w:cs="Times New Roman"/>
            <w:sz w:val="28"/>
            <w:szCs w:val="28"/>
          </w:rPr>
          <w:t>условий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Среди них снижение дохода более чем на </w:t>
      </w:r>
      <w:hyperlink r:id="rId49" w:history="1">
        <w:r w:rsidRPr="003C2BC2">
          <w:rPr>
            <w:rFonts w:ascii="Times New Roman" w:hAnsi="Times New Roman" w:cs="Times New Roman"/>
            <w:sz w:val="28"/>
            <w:szCs w:val="28"/>
          </w:rPr>
          <w:t>30%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Еще одно важное условие - сумма кредита (займа) не должна превышать </w:t>
      </w:r>
      <w:hyperlink r:id="rId50" w:history="1">
        <w:r w:rsidRPr="003C2BC2">
          <w:rPr>
            <w:rFonts w:ascii="Times New Roman" w:hAnsi="Times New Roman" w:cs="Times New Roman"/>
            <w:sz w:val="28"/>
            <w:szCs w:val="28"/>
          </w:rPr>
          <w:t>максимальный размер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ИП, относящийся к МСП, </w:t>
      </w:r>
      <w:hyperlink r:id="rId51" w:history="1">
        <w:r w:rsidRPr="003C2BC2">
          <w:rPr>
            <w:rFonts w:ascii="Times New Roman" w:hAnsi="Times New Roman" w:cs="Times New Roman"/>
            <w:sz w:val="28"/>
            <w:szCs w:val="28"/>
          </w:rPr>
          <w:t>может обратиться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за кредитными каникулами по правилам, установленным для </w:t>
      </w:r>
      <w:hyperlink w:anchor="P131" w:history="1">
        <w:r w:rsidRPr="003C2BC2">
          <w:rPr>
            <w:rFonts w:ascii="Times New Roman" w:hAnsi="Times New Roman" w:cs="Times New Roman"/>
            <w:sz w:val="28"/>
            <w:szCs w:val="28"/>
          </w:rPr>
          <w:t>МСП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Однако есть ограничение: по одному и тому же кредитному договору (договору займа) кредитные каникулы </w:t>
      </w:r>
      <w:hyperlink r:id="rId52" w:history="1">
        <w:r w:rsidRPr="003C2BC2">
          <w:rPr>
            <w:rFonts w:ascii="Times New Roman" w:hAnsi="Times New Roman" w:cs="Times New Roman"/>
            <w:sz w:val="28"/>
            <w:szCs w:val="28"/>
          </w:rPr>
          <w:t>можно получить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53" w:history="1">
        <w:r w:rsidRPr="003C2BC2">
          <w:rPr>
            <w:rFonts w:ascii="Times New Roman" w:hAnsi="Times New Roman" w:cs="Times New Roman"/>
            <w:sz w:val="28"/>
            <w:szCs w:val="28"/>
          </w:rPr>
          <w:t>как физлицо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54" w:history="1">
        <w:r w:rsidRPr="003C2BC2">
          <w:rPr>
            <w:rFonts w:ascii="Times New Roman" w:hAnsi="Times New Roman" w:cs="Times New Roman"/>
            <w:sz w:val="28"/>
            <w:szCs w:val="28"/>
          </w:rPr>
          <w:t>как МСП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 ИП получит их, даже если уже обращался за кредитными каникулами в срок до 30 сентября 2020 г. в связи с распространением COVID-19.</w:t>
      </w:r>
      <w:proofErr w:type="gramEnd"/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 28 февраля 2022 г. до окончания срока действия договоров кредита (займа), обеспеченных ипотекой, </w:t>
      </w:r>
      <w:hyperlink r:id="rId55" w:history="1">
        <w:r w:rsidRPr="003C2BC2">
          <w:rPr>
            <w:rFonts w:ascii="Times New Roman" w:hAnsi="Times New Roman" w:cs="Times New Roman"/>
            <w:sz w:val="28"/>
            <w:szCs w:val="28"/>
          </w:rPr>
          <w:t>ограничена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величина переменной процентной ставки по таким договорам. Положения распространяются на ипотечные договоры, заключенные до 27 февраля 2022 г. в целях, не связанных с осуществлением физлицом предпринимательской деятельности.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Банк России </w:t>
      </w:r>
      <w:hyperlink r:id="rId56" w:history="1">
        <w:r w:rsidRPr="003C2BC2">
          <w:rPr>
            <w:rFonts w:ascii="Times New Roman" w:hAnsi="Times New Roman" w:cs="Times New Roman"/>
            <w:sz w:val="28"/>
            <w:szCs w:val="28"/>
          </w:rPr>
          <w:t>рекомендовал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кредитным организациям удовлетворять просьбы заемщиков о реструктуризации кредитов, если речь об изменении валюты обязательства с иностранной валюты на рубли. Рекомендации даны в отношении кредитных договоров, которые одновременно: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ипотекой;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заключены до 22 февраля 2022 г.;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с предпринимательской деятельностью;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обязательство по ним выражено в иностранной валюте или привязано к ее курсу.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26.03.2022 N 71-ФЗ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08.03.2022 N 46-ФЗ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12.03.2022 N 352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Информационное письмо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28.03.2022 N ИН-02-59/41</w:t>
      </w: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Установлен четвертый этап амнистии капиталов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3C2BC2">
          <w:rPr>
            <w:rFonts w:ascii="Times New Roman" w:hAnsi="Times New Roman" w:cs="Times New Roman"/>
            <w:sz w:val="28"/>
            <w:szCs w:val="28"/>
          </w:rPr>
          <w:t>С 14 марта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 по 28 февраля 2023 г. можно подать декларацию в рамках четвертого этапа амнистии капиталов. По сравнению с третьим этапом добавилась возможность задекларировать наличные деньги. Помимо акций, облигаций (ценных бумаг), можно легализовать любые финансовые активы, в частности производные финансовые инструменты.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Форму декларации можно скачать на сайте ФНС России. На нем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запущена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специальная </w:t>
      </w:r>
      <w:hyperlink r:id="rId62" w:history="1">
        <w:r w:rsidRPr="003C2BC2">
          <w:rPr>
            <w:rFonts w:ascii="Times New Roman" w:hAnsi="Times New Roman" w:cs="Times New Roman"/>
            <w:sz w:val="28"/>
            <w:szCs w:val="28"/>
          </w:rPr>
          <w:t>промостраница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Участники четвертого этапа амнистии капиталов освобождены от </w:t>
      </w:r>
      <w:hyperlink r:id="rId63" w:history="1">
        <w:r w:rsidRPr="003C2BC2">
          <w:rPr>
            <w:rFonts w:ascii="Times New Roman" w:hAnsi="Times New Roman" w:cs="Times New Roman"/>
            <w:sz w:val="28"/>
            <w:szCs w:val="28"/>
          </w:rPr>
          <w:t>уголовной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административной, налоговой ответственности за деяния, совершенные до </w:t>
      </w:r>
      <w:hyperlink r:id="rId64" w:history="1">
        <w:r w:rsidRPr="003C2BC2">
          <w:rPr>
            <w:rFonts w:ascii="Times New Roman" w:hAnsi="Times New Roman" w:cs="Times New Roman"/>
            <w:sz w:val="28"/>
            <w:szCs w:val="28"/>
          </w:rPr>
          <w:t>1 января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Взыскание не уплаченного налога, обязанность по уплате которого возникла до 01.01.2022, также </w:t>
      </w:r>
      <w:hyperlink r:id="rId65" w:history="1">
        <w:r w:rsidRPr="003C2BC2">
          <w:rPr>
            <w:rFonts w:ascii="Times New Roman" w:hAnsi="Times New Roman" w:cs="Times New Roman"/>
            <w:sz w:val="28"/>
            <w:szCs w:val="28"/>
          </w:rPr>
          <w:t>не производится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(кроме налогов в отношении прибыли или имущества КИК).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09.03.2022 N 48-ФЗ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09.03.2022 N 49-ФЗ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09.03.2022 N 52-ФЗ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04.03.2022 N 31-ФЗ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Информация Правительства РФ от 02.03.2022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ФНС России</w:t>
      </w: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Социально-экономическая поддержка населения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Президент РФ поручил главам регионов принять меры, обеспечивающие социально-экономическую стабильность.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Одна из мер - это адресная поддержка граждан РФ, оказавшихся в </w:t>
      </w:r>
      <w:hyperlink r:id="rId71" w:history="1">
        <w:r w:rsidRPr="003C2BC2">
          <w:rPr>
            <w:rFonts w:ascii="Times New Roman" w:hAnsi="Times New Roman" w:cs="Times New Roman"/>
            <w:sz w:val="28"/>
            <w:szCs w:val="28"/>
          </w:rPr>
          <w:t>трудной жизненной ситуации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а также адресная и иные виды поддержки </w:t>
      </w:r>
      <w:hyperlink r:id="rId72" w:history="1">
        <w:r w:rsidRPr="003C2BC2">
          <w:rPr>
            <w:rFonts w:ascii="Times New Roman" w:hAnsi="Times New Roman" w:cs="Times New Roman"/>
            <w:sz w:val="28"/>
            <w:szCs w:val="28"/>
          </w:rPr>
          <w:t>самозанятых граждан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ИП и организаций.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Названы меры в сфере </w:t>
      </w:r>
      <w:hyperlink r:id="rId73" w:history="1">
        <w:r w:rsidRPr="003C2BC2">
          <w:rPr>
            <w:rFonts w:ascii="Times New Roman" w:hAnsi="Times New Roman" w:cs="Times New Roman"/>
            <w:sz w:val="28"/>
            <w:szCs w:val="28"/>
          </w:rPr>
          <w:t>занятости населения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Должен проводиться </w:t>
      </w:r>
      <w:hyperlink r:id="rId74" w:history="1">
        <w:r w:rsidRPr="003C2BC2">
          <w:rPr>
            <w:rFonts w:ascii="Times New Roman" w:hAnsi="Times New Roman" w:cs="Times New Roman"/>
            <w:sz w:val="28"/>
            <w:szCs w:val="28"/>
          </w:rPr>
          <w:t>мониторинг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розничных цен на товары первой необходимости, лекарства, медизделия и их наличия в организациях торговли.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В регионах могут вводиться и иные меры по обеспечению социально-экономической стабильности и защиты населения.</w:t>
      </w:r>
    </w:p>
    <w:tbl>
      <w:tblPr>
        <w:tblW w:w="4626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20"/>
        <w:gridCol w:w="8635"/>
      </w:tblGrid>
      <w:tr w:rsidR="00E57C12" w:rsidRPr="003C2BC2" w:rsidTr="00AA6223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C12" w:rsidRPr="003C2BC2" w:rsidRDefault="00E57C12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E57C12" w:rsidRPr="003C2BC2" w:rsidRDefault="00E57C12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16.03.2022 N 121</w:t>
            </w:r>
          </w:p>
        </w:tc>
      </w:tr>
    </w:tbl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12" w:rsidRPr="003C2BC2" w:rsidRDefault="00E57C12" w:rsidP="00E57C1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Изменения в обучении лиц, прервавших учебу за границей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Правительство РФ в течение 2022 г. </w:t>
      </w:r>
      <w:hyperlink r:id="rId76" w:history="1">
        <w:r w:rsidRPr="003C2BC2">
          <w:rPr>
            <w:rFonts w:ascii="Times New Roman" w:hAnsi="Times New Roman" w:cs="Times New Roman"/>
            <w:sz w:val="28"/>
            <w:szCs w:val="28"/>
          </w:rPr>
          <w:t>вправе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устанавливать для граждан, прервавших обучение за рубежом из-за недружественных действий иностранного государства: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особенности приема на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имеющим госсакредитацию, приема для получения дошкольного образования, приема в аспирантуру (адъюнктуру);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особенности проведения государственной итоговой аттестации;</w:t>
      </w:r>
    </w:p>
    <w:p w:rsidR="00E57C12" w:rsidRPr="003C2BC2" w:rsidRDefault="00E57C12" w:rsidP="00E57C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особенности признания в РФ образования (квалификации), полученного за рубежом.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E57C12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E57C12" w:rsidRPr="003C2BC2" w:rsidRDefault="00E57C12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от 08.03.2022 N 46-ФЗ</w:t>
            </w:r>
          </w:p>
        </w:tc>
      </w:tr>
    </w:tbl>
    <w:p w:rsidR="003F209D" w:rsidRDefault="003F209D"/>
    <w:sectPr w:rsidR="003F209D" w:rsidSect="003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7C12"/>
    <w:rsid w:val="003F209D"/>
    <w:rsid w:val="00E5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C12"/>
    <w:pPr>
      <w:spacing w:after="0" w:line="240" w:lineRule="auto"/>
    </w:pPr>
  </w:style>
  <w:style w:type="paragraph" w:customStyle="1" w:styleId="ConsPlusNormal">
    <w:name w:val="ConsPlusNormal"/>
    <w:rsid w:val="00E5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4488CEE95C162C06ED1167F369C0D27410FD3D3931A508D1CB7F3A488722A5457517A382A348C2A936C27AE410F0C64E24B74FF3BBF5B4nCn8J" TargetMode="External"/><Relationship Id="rId18" Type="http://schemas.openxmlformats.org/officeDocument/2006/relationships/hyperlink" Target="consultantplus://offline/ref=DE4488CEE95C162C06ED1167F369C0D27410FD3B3334A508D1CB7F3A488722A5457517A382A348CCAB36C27AE410F0C64E24B74FF3BBF5B4nCn8J" TargetMode="External"/><Relationship Id="rId26" Type="http://schemas.openxmlformats.org/officeDocument/2006/relationships/hyperlink" Target="consultantplus://offline/ref=DE4488CEE95C162C06ED1167F369C0D27410FD3B3334A508D1CB7F3A488722A5457517A382A348CDA036C27AE410F0C64E24B74FF3BBF5B4nCn8J" TargetMode="External"/><Relationship Id="rId39" Type="http://schemas.openxmlformats.org/officeDocument/2006/relationships/hyperlink" Target="consultantplus://offline/ref=DE4488CEE95C162C06ED1167F369C0D27410FF393B31A508D1CB7F3A488722A5457517A382A348C9AB36C27AE410F0C64E24B74FF3BBF5B4nCn8J" TargetMode="External"/><Relationship Id="rId21" Type="http://schemas.openxmlformats.org/officeDocument/2006/relationships/hyperlink" Target="consultantplus://offline/ref=DE4488CEE95C162C06ED1167F369C0D27410FD3A393EA508D1CB7F3A488722A5457517A382A249C8AA36C27AE410F0C64E24B74FF3BBF5B4nCn8J" TargetMode="External"/><Relationship Id="rId34" Type="http://schemas.openxmlformats.org/officeDocument/2006/relationships/hyperlink" Target="consultantplus://offline/ref=DE4488CEE95C162C06ED1167F369C0D27410FD3B3334A508D1CB7F3A488722A5457517A382A349C8AE36C27AE410F0C64E24B74FF3BBF5B4nCn8J" TargetMode="External"/><Relationship Id="rId42" Type="http://schemas.openxmlformats.org/officeDocument/2006/relationships/hyperlink" Target="consultantplus://offline/ref=DE4488CEE95C162C06ED1167F369C0D27410FF353337A508D1CB7F3A488722A5457517A382A348CBAF36C27AE410F0C64E24B74FF3BBF5B4nCn8J" TargetMode="External"/><Relationship Id="rId47" Type="http://schemas.openxmlformats.org/officeDocument/2006/relationships/hyperlink" Target="consultantplus://offline/ref=DE4488CEE95C162C06ED1167F369C0D27410FD3A3B35A508D1CB7F3A488722A5457517A382A348CFA036C27AE410F0C64E24B74FF3BBF5B4nCn8J" TargetMode="External"/><Relationship Id="rId50" Type="http://schemas.openxmlformats.org/officeDocument/2006/relationships/hyperlink" Target="consultantplus://offline/ref=DE4488CEE95C162C06ED1167F369C0D27410FE393E3EA508D1CB7F3A488722A5457517A382A348CBAD36C27AE410F0C64E24B74FF3BBF5B4nCn8J" TargetMode="External"/><Relationship Id="rId55" Type="http://schemas.openxmlformats.org/officeDocument/2006/relationships/hyperlink" Target="consultantplus://offline/ref=DE4488CEE95C162C06ED1167F369C0D27410FD3B323FA508D1CB7F3A488722A5457517A382A348C2AF36C27AE410F0C64E24B74FF3BBF5B4nCn8J" TargetMode="External"/><Relationship Id="rId63" Type="http://schemas.openxmlformats.org/officeDocument/2006/relationships/hyperlink" Target="consultantplus://offline/ref=DE4488CEE95C162C06ED1167F369C0D27410FE3D3D30A508D1CB7F3A488722A5457517A08BA449C0FC6CD27EAD46FCDB4F39A94EEDBBnFn7J" TargetMode="External"/><Relationship Id="rId68" Type="http://schemas.openxmlformats.org/officeDocument/2006/relationships/hyperlink" Target="consultantplus://offline/ref=DE4488CEE95C162C06ED1167F369C0D27410FE3C3B36A508D1CB7F3A488722A557754FAF81A256CBAB23942BA2n4n7J" TargetMode="External"/><Relationship Id="rId76" Type="http://schemas.openxmlformats.org/officeDocument/2006/relationships/hyperlink" Target="consultantplus://offline/ref=DE4488CEE95C162C06ED1167F369C0D27410FD3A3B31A508D1CB7F3A488722A5457517A382A349CEAA36C27AE410F0C64E24B74FF3BBF5B4nCn8J" TargetMode="External"/><Relationship Id="rId7" Type="http://schemas.openxmlformats.org/officeDocument/2006/relationships/hyperlink" Target="consultantplus://offline/ref=DE4488CEE95C162C06ED1167F369C0D27410FE353936A508D1CB7F3A488722A5457517A382A348CBA136C27AE410F0C64E24B74FF3BBF5B4nCn8J" TargetMode="External"/><Relationship Id="rId71" Type="http://schemas.openxmlformats.org/officeDocument/2006/relationships/hyperlink" Target="consultantplus://offline/ref=DE4488CEE95C162C06ED1167F369C0D27410FE3A3E34A508D1CB7F3A488722A5457517A382A348CBA036C27AE410F0C64E24B74FF3BBF5B4nCn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488CEE95C162C06ED1167F369C0D27410FD3C3F35A508D1CB7F3A488722A557754FAF81A256CBAB23942BA2n4n7J" TargetMode="External"/><Relationship Id="rId29" Type="http://schemas.openxmlformats.org/officeDocument/2006/relationships/hyperlink" Target="consultantplus://offline/ref=DE4488CEE95C162C06ED1167F369C0D27410FD3B3334A508D1CB7F3A488722A5457517A382A348CCA136C27AE410F0C64E24B74FF3BBF5B4nCn8J" TargetMode="External"/><Relationship Id="rId11" Type="http://schemas.openxmlformats.org/officeDocument/2006/relationships/hyperlink" Target="consultantplus://offline/ref=DE4488CEE95C162C06ED1167F369C0D27410FD3C3F35A508D1CB7F3A488722A5457517A382A348CFA036C27AE410F0C64E24B74FF3BBF5B4nCn8J" TargetMode="External"/><Relationship Id="rId24" Type="http://schemas.openxmlformats.org/officeDocument/2006/relationships/hyperlink" Target="consultantplus://offline/ref=DE4488CEE95C162C06ED1167F369C0D27410FD3B3334A508D1CB7F3A488722A5457517A382A348CDAE36C27AE410F0C64E24B74FF3BBF5B4nCn8J" TargetMode="External"/><Relationship Id="rId32" Type="http://schemas.openxmlformats.org/officeDocument/2006/relationships/hyperlink" Target="consultantplus://offline/ref=DE4488CEE95C162C06ED1167F369C0D27410FD3A393EA508D1CB7F3A488722A5457517A387A148CDA369C76FF548FEC4513AB452EFB9F7nBn4J" TargetMode="External"/><Relationship Id="rId37" Type="http://schemas.openxmlformats.org/officeDocument/2006/relationships/hyperlink" Target="consultantplus://offline/ref=DE4488CEE95C162C06ED1167F369C0D27410FD3A3B31A508D1CB7F3A488722A5457517A382A349CCA936C27AE410F0C64E24B74FF3BBF5B4nCn8J" TargetMode="External"/><Relationship Id="rId40" Type="http://schemas.openxmlformats.org/officeDocument/2006/relationships/hyperlink" Target="consultantplus://offline/ref=DE4488CEE95C162C06ED1167F369C0D27410FF353337A508D1CB7F3A488722A5457517A382A348CBAD36C27AE410F0C64E24B74FF3BBF5B4nCn8J" TargetMode="External"/><Relationship Id="rId45" Type="http://schemas.openxmlformats.org/officeDocument/2006/relationships/hyperlink" Target="consultantplus://offline/ref=DE4488CEE95C162C06ED1167F369C0D27410FD3A3B35A508D1CB7F3A488722A5457517A382A349CAA136C27AE410F0C64E24B74FF3BBF5B4nCn8J" TargetMode="External"/><Relationship Id="rId53" Type="http://schemas.openxmlformats.org/officeDocument/2006/relationships/hyperlink" Target="consultantplus://offline/ref=DE4488CEE95C162C06ED1167F369C0D27410FD3A3B35A508D1CB7F3A488722A5457517A382A349CAA136C27AE410F0C64E24B74FF3BBF5B4nCn8J" TargetMode="External"/><Relationship Id="rId58" Type="http://schemas.openxmlformats.org/officeDocument/2006/relationships/hyperlink" Target="consultantplus://offline/ref=DE4488CEE95C162C06ED1167F369C0D27410FD3A3B31A508D1CB7F3A488722A5457517A382A348C3A036C27AE410F0C64E24B74FF3BBF5B4nCn8J" TargetMode="External"/><Relationship Id="rId66" Type="http://schemas.openxmlformats.org/officeDocument/2006/relationships/hyperlink" Target="consultantplus://offline/ref=DE4488CEE95C162C06ED1167F369C0D27410FE3C3A3EA508D1CB7F3A488722A5457517A382A348CAAA36C27AE410F0C64E24B74FF3BBF5B4nCn8J" TargetMode="External"/><Relationship Id="rId74" Type="http://schemas.openxmlformats.org/officeDocument/2006/relationships/hyperlink" Target="consultantplus://offline/ref=DE4488CEE95C162C06ED1167F369C0D27410FE3A3E34A508D1CB7F3A488722A5457517A382A348CAA936C27AE410F0C64E24B74FF3BBF5B4nCn8J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DE4488CEE95C162C06ED1167F369C0D27410FE353936A508D1CB7F3A488722A5457517A382A348CBAF36C27AE410F0C64E24B74FF3BBF5B4nCn8J" TargetMode="External"/><Relationship Id="rId61" Type="http://schemas.openxmlformats.org/officeDocument/2006/relationships/hyperlink" Target="consultantplus://offline/ref=DE4488CEE95C162C06ED1167F369C0D27410FE3C3C3EA508D1CB7F3A488722A5457517A382A34FCAA036C27AE410F0C64E24B74FF3BBF5B4nCn8J" TargetMode="External"/><Relationship Id="rId10" Type="http://schemas.openxmlformats.org/officeDocument/2006/relationships/hyperlink" Target="consultantplus://offline/ref=DE4488CEE95C162C06ED1167F369C0D27410FD3C3F35A508D1CB7F3A488722A5457517A382A348C9AE36C27AE410F0C64E24B74FF3BBF5B4nCn8J" TargetMode="External"/><Relationship Id="rId19" Type="http://schemas.openxmlformats.org/officeDocument/2006/relationships/hyperlink" Target="consultantplus://offline/ref=DE4488CEE95C162C06ED1167F369C0D27410FD3B3334A508D1CB7F3A488722A5457517A382A349C8AD36C27AE410F0C64E24B74FF3BBF5B4nCn8J" TargetMode="External"/><Relationship Id="rId31" Type="http://schemas.openxmlformats.org/officeDocument/2006/relationships/hyperlink" Target="consultantplus://offline/ref=DE4488CEE95C162C06ED1167F369C0D27410FD3B3334A508D1CB7F3A488722A5457517A382A349CBA136C27AE410F0C64E24B74FF3BBF5B4nCn8J" TargetMode="External"/><Relationship Id="rId44" Type="http://schemas.openxmlformats.org/officeDocument/2006/relationships/hyperlink" Target="consultantplus://offline/ref=DE4488CEE95C162C06ED1167F369C0D27410FF353337A508D1CB7F3A488722A557754FAF81A256CBAB23942BA2n4n7J" TargetMode="External"/><Relationship Id="rId52" Type="http://schemas.openxmlformats.org/officeDocument/2006/relationships/hyperlink" Target="consultantplus://offline/ref=DE4488CEE95C162C06ED1167F369C0D27410FD3A3B35A508D1CB7F3A488722A5457517A382A349C9AC36C27AE410F0C64E24B74FF3BBF5B4nCn8J" TargetMode="External"/><Relationship Id="rId60" Type="http://schemas.openxmlformats.org/officeDocument/2006/relationships/hyperlink" Target="consultantplus://offline/ref=DE4488CEE95C162C06ED1167F369C0D27410FD343A36A508D1CB7F3A488722A557754FAF81A256CBAB23942BA2n4n7J" TargetMode="External"/><Relationship Id="rId65" Type="http://schemas.openxmlformats.org/officeDocument/2006/relationships/hyperlink" Target="consultantplus://offline/ref=DE4488CEE95C162C06ED1167F369C0D27410FE3C3B36A508D1CB7F3A488722A5457517A382A348CAA136C27AE410F0C64E24B74FF3BBF5B4nCn8J" TargetMode="External"/><Relationship Id="rId73" Type="http://schemas.openxmlformats.org/officeDocument/2006/relationships/hyperlink" Target="consultantplus://offline/ref=DE4488CEE95C162C06ED1167F369C0D27410FE3A3E34A508D1CB7F3A488722A5457517A382A348CAAB36C27AE410F0C64E24B74FF3BBF5B4nCn8J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DE4488CEE95C162C06ED1167F369C0D27410FE353936A508D1CB7F3A488722A5457517A382A348CAA936C27AE410F0C64E24B74FF3BBF5B4nCn8J" TargetMode="External"/><Relationship Id="rId9" Type="http://schemas.openxmlformats.org/officeDocument/2006/relationships/hyperlink" Target="consultantplus://offline/ref=DE4488CEE95C162C06ED1167F369C0D27410FD3C3F35A508D1CB7F3A488722A5457517A382A348C9AE36C27AE410F0C64E24B74FF3BBF5B4nCn8J" TargetMode="External"/><Relationship Id="rId14" Type="http://schemas.openxmlformats.org/officeDocument/2006/relationships/hyperlink" Target="consultantplus://offline/ref=DE4488CEE95C162C06ED1167F369C0D27410FE3A3E34A508D1CB7F3A488722A557754FAF81A256CBAB23942BA2n4n7J" TargetMode="External"/><Relationship Id="rId22" Type="http://schemas.openxmlformats.org/officeDocument/2006/relationships/hyperlink" Target="consultantplus://offline/ref=DE4488CEE95C162C06ED1167F369C0D27410FD3B3334A508D1CB7F3A488722A5457517A382A348CCA936C27AE410F0C64E24B74FF3BBF5B4nCn8J" TargetMode="External"/><Relationship Id="rId27" Type="http://schemas.openxmlformats.org/officeDocument/2006/relationships/hyperlink" Target="consultantplus://offline/ref=DE4488CEE95C162C06ED1167F369C0D27410FD3B3334A508D1CB7F3A488722A5457517A382A348CDA136C27AE410F0C64E24B74FF3BBF5B4nCn8J" TargetMode="External"/><Relationship Id="rId30" Type="http://schemas.openxmlformats.org/officeDocument/2006/relationships/hyperlink" Target="consultantplus://offline/ref=DE4488CEE95C162C06ED1167F369C0D27410FD3B3334A508D1CB7F3A488722A557754FAF81A256CBAB23942BA2n4n7J" TargetMode="External"/><Relationship Id="rId35" Type="http://schemas.openxmlformats.org/officeDocument/2006/relationships/hyperlink" Target="consultantplus://offline/ref=DE4488CEE95C162C06ED1167F369C0D27410FD3B3334A508D1CB7F3A488722A5457517A382A349C9A936C27AE410F0C64E24B74FF3BBF5B4nCn8J" TargetMode="External"/><Relationship Id="rId43" Type="http://schemas.openxmlformats.org/officeDocument/2006/relationships/hyperlink" Target="consultantplus://offline/ref=DE4488CEE95C162C06ED1167F369C0D27410FF353337A508D1CB7F3A488722A5457517A382A348CBAE36C27AE410F0C64E24B74FF3BBF5B4nCn8J" TargetMode="External"/><Relationship Id="rId48" Type="http://schemas.openxmlformats.org/officeDocument/2006/relationships/hyperlink" Target="consultantplus://offline/ref=DE4488CEE95C162C06ED1167F369C0D27410FD3A3B35A508D1CB7F3A488722A5457517A382A349CAA136C27AE410F0C64E24B74FF3BBF5B4nCn8J" TargetMode="External"/><Relationship Id="rId56" Type="http://schemas.openxmlformats.org/officeDocument/2006/relationships/hyperlink" Target="consultantplus://offline/ref=DE4488CEE95C162C06ED1167F369C0D27410FD343A36A508D1CB7F3A488722A5457517A382A348CBAC36C27AE410F0C64E24B74FF3BBF5B4nCn8J" TargetMode="External"/><Relationship Id="rId64" Type="http://schemas.openxmlformats.org/officeDocument/2006/relationships/hyperlink" Target="consultantplus://offline/ref=DE4488CEE95C162C06ED1167F369C0D27410FE3C3C3EA508D1CB7F3A488722A5457517A382A34FCAAE36C27AE410F0C64E24B74FF3BBF5B4nCn8J" TargetMode="External"/><Relationship Id="rId69" Type="http://schemas.openxmlformats.org/officeDocument/2006/relationships/hyperlink" Target="consultantplus://offline/ref=DE4488CEE95C162C06ED1167F369C0D27410FF353230A508D1CB7F3A488722A5457517A382A348CAA036C27AE410F0C64E24B74FF3BBF5B4nCn8J" TargetMode="External"/><Relationship Id="rId77" Type="http://schemas.openxmlformats.org/officeDocument/2006/relationships/hyperlink" Target="consultantplus://offline/ref=DE4488CEE95C162C06ED1167F369C0D27410FD3A3B31A508D1CB7F3A488722A5457517A382A349CEAA36C27AE410F0C64E24B74FF3BBF5B4nCn8J" TargetMode="External"/><Relationship Id="rId8" Type="http://schemas.openxmlformats.org/officeDocument/2006/relationships/hyperlink" Target="consultantplus://offline/ref=DE4488CEE95C162C06ED1167F369C0D27410FE3A3E34A508D1CB7F3A488722A5457517A382A348CAAB36C27AE410F0C64E24B74FF3BBF5B4nCn8J" TargetMode="External"/><Relationship Id="rId51" Type="http://schemas.openxmlformats.org/officeDocument/2006/relationships/hyperlink" Target="consultantplus://offline/ref=DE4488CEE95C162C06ED1167F369C0D27410FD3A3B35A508D1CB7F3A488722A5457517A382A349C9AB36C27AE410F0C64E24B74FF3BBF5B4nCn8J" TargetMode="External"/><Relationship Id="rId72" Type="http://schemas.openxmlformats.org/officeDocument/2006/relationships/hyperlink" Target="consultantplus://offline/ref=DE4488CEE95C162C06ED1167F369C0D27410FE3A3E34A508D1CB7F3A488722A5457517A382A348CAAC36C27AE410F0C64E24B74FF3BBF5B4nCn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4488CEE95C162C06ED1167F369C0D27410FD3D3931A508D1CB7F3A488722A5457517A382A348CAA036C27AE410F0C64E24B74FF3BBF5B4nCn8J" TargetMode="External"/><Relationship Id="rId17" Type="http://schemas.openxmlformats.org/officeDocument/2006/relationships/hyperlink" Target="consultantplus://offline/ref=DE4488CEE95C162C06ED1167F369C0D27410FE353936A508D1CB7F3A488722A557754FAF81A256CBAB23942BA2n4n7J" TargetMode="External"/><Relationship Id="rId25" Type="http://schemas.openxmlformats.org/officeDocument/2006/relationships/hyperlink" Target="consultantplus://offline/ref=DE4488CEE95C162C06ED1167F369C0D27410FD3B3334A508D1CB7F3A488722A5457517A382A348CDAF36C27AE410F0C64E24B74FF3BBF5B4nCn8J" TargetMode="External"/><Relationship Id="rId33" Type="http://schemas.openxmlformats.org/officeDocument/2006/relationships/hyperlink" Target="consultantplus://offline/ref=DE4488CEE95C162C06ED1167F369C0D27410FD3A393EA508D1CB7F3A488722A5457517AA86AA41C0FC6CD27EAD46FCDB4F39A94EEDBBnFn7J" TargetMode="External"/><Relationship Id="rId38" Type="http://schemas.openxmlformats.org/officeDocument/2006/relationships/hyperlink" Target="consultantplus://offline/ref=DE4488CEE95C162C06ED1167F369C0D27410FD3A3B31A508D1CB7F3A488722A5457517A382A349CCA936C27AE410F0C64E24B74FF3BBF5B4nCn8J" TargetMode="External"/><Relationship Id="rId46" Type="http://schemas.openxmlformats.org/officeDocument/2006/relationships/hyperlink" Target="consultantplus://offline/ref=DE4488CEE95C162C06ED1167F369C0D27410FE3C3E35A508D1CB7F3A488722A5457517AB84A81C9AEC689B28A15BFDC65138B74EnEnFJ" TargetMode="External"/><Relationship Id="rId59" Type="http://schemas.openxmlformats.org/officeDocument/2006/relationships/hyperlink" Target="consultantplus://offline/ref=DE4488CEE95C162C06ED1167F369C0D27410FE393E3EA508D1CB7F3A488722A557754FAF81A256CBAB23942BA2n4n7J" TargetMode="External"/><Relationship Id="rId67" Type="http://schemas.openxmlformats.org/officeDocument/2006/relationships/hyperlink" Target="consultantplus://offline/ref=DE4488CEE95C162C06ED1167F369C0D27410FE3C3A31A508D1CB7F3A488722A5457517A382A348CBA136C27AE410F0C64E24B74FF3BBF5B4nCn8J" TargetMode="External"/><Relationship Id="rId20" Type="http://schemas.openxmlformats.org/officeDocument/2006/relationships/hyperlink" Target="consultantplus://offline/ref=DE4488CEE95C162C06ED1167F369C0D27410FD3B3334A508D1CB7F3A488722A5457517A382A348CDA936C27AE410F0C64E24B74FF3BBF5B4nCn8J" TargetMode="External"/><Relationship Id="rId41" Type="http://schemas.openxmlformats.org/officeDocument/2006/relationships/hyperlink" Target="consultantplus://offline/ref=DE4488CEE95C162C06ED1167F369C0D27410FF353337A508D1CB7F3A488722A5457517A382A348CBAF36C27AE410F0C64E24B74FF3BBF5B4nCn8J" TargetMode="External"/><Relationship Id="rId54" Type="http://schemas.openxmlformats.org/officeDocument/2006/relationships/hyperlink" Target="consultantplus://offline/ref=DE4488CEE95C162C06ED1167F369C0D27410FD3A3B35A508D1CB7F3A488722A5457517A382A349C9AB36C27AE410F0C64E24B74FF3BBF5B4nCn8J" TargetMode="External"/><Relationship Id="rId62" Type="http://schemas.openxmlformats.org/officeDocument/2006/relationships/hyperlink" Target="consultantplus://offline/ref=DE4488CEE95C162C06ED1167F369C0D27410FE393934A508D1CB7F3A488722A5457517A382A348CBAD36C27AE410F0C64E24B74FF3BBF5B4nCn8J" TargetMode="External"/><Relationship Id="rId70" Type="http://schemas.openxmlformats.org/officeDocument/2006/relationships/hyperlink" Target="consultantplus://offline/ref=DE4488CEE95C162C06ED1167F369C0D27410FE393934A508D1CB7F3A488722A5457517A382A348CBAD36C27AE410F0C64E24B74FF3BBF5B4nCn8J" TargetMode="External"/><Relationship Id="rId75" Type="http://schemas.openxmlformats.org/officeDocument/2006/relationships/hyperlink" Target="consultantplus://offline/ref=DE4488CEE95C162C06ED1167F369C0D27410FE3A3E34A508D1CB7F3A488722A557754FAF81A256CBAB23942BA2n4n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88CEE95C162C06ED1167F369C0D27410FE353936A508D1CB7F3A488722A5457517A382A348CAA836C27AE410F0C64E24B74FF3BBF5B4nCn8J" TargetMode="External"/><Relationship Id="rId15" Type="http://schemas.openxmlformats.org/officeDocument/2006/relationships/hyperlink" Target="consultantplus://offline/ref=DE4488CEE95C162C06ED1167F369C0D27410FD3D3931A508D1CB7F3A488722A557754FAF81A256CBAB23942BA2n4n7J" TargetMode="External"/><Relationship Id="rId23" Type="http://schemas.openxmlformats.org/officeDocument/2006/relationships/hyperlink" Target="consultantplus://offline/ref=DE4488CEE95C162C06ED1167F369C0D27410FD3B3334A508D1CB7F3A488722A5457517A382A349C8AD36C27AE410F0C64E24B74FF3BBF5B4nCn8J" TargetMode="External"/><Relationship Id="rId28" Type="http://schemas.openxmlformats.org/officeDocument/2006/relationships/hyperlink" Target="consultantplus://offline/ref=DE4488CEE95C162C06ED1167F369C0D27410FD3B3334A508D1CB7F3A488722A5457517A382A349C8AC36C27AE410F0C64E24B74FF3BBF5B4nCn8J" TargetMode="External"/><Relationship Id="rId36" Type="http://schemas.openxmlformats.org/officeDocument/2006/relationships/hyperlink" Target="consultantplus://offline/ref=DE4488CEE95C162C06ED1167F369C0D27410FD3B3334A508D1CB7F3A488722A557754FAF81A256CBAB23942BA2n4n7J" TargetMode="External"/><Relationship Id="rId49" Type="http://schemas.openxmlformats.org/officeDocument/2006/relationships/hyperlink" Target="consultantplus://offline/ref=DE4488CEE95C162C06ED1167F369C0D27410FD3A3B35A508D1CB7F3A488722A5457517A382A349C9A836C27AE410F0C64E24B74FF3BBF5B4nCn8J" TargetMode="External"/><Relationship Id="rId57" Type="http://schemas.openxmlformats.org/officeDocument/2006/relationships/hyperlink" Target="consultantplus://offline/ref=DE4488CEE95C162C06ED1167F369C0D27410FD3B323FA508D1CB7F3A488722A557754FAF81A256CBAB23942BA2n4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3340</Words>
  <Characters>19038</Characters>
  <Application>Microsoft Office Word</Application>
  <DocSecurity>0</DocSecurity>
  <Lines>158</Lines>
  <Paragraphs>44</Paragraphs>
  <ScaleCrop>false</ScaleCrop>
  <Company>Администрация города Волгодонска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Черноусова</cp:lastModifiedBy>
  <cp:revision>2</cp:revision>
  <dcterms:created xsi:type="dcterms:W3CDTF">2022-04-05T13:00:00Z</dcterms:created>
  <dcterms:modified xsi:type="dcterms:W3CDTF">2022-04-05T13:00:00Z</dcterms:modified>
</cp:coreProperties>
</file>