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3" w:type="dxa"/>
        <w:tblLayout w:type="fixed"/>
        <w:tblCellMar>
          <w:top w:w="57" w:type="dxa"/>
          <w:right w:w="142" w:type="dxa"/>
        </w:tblCellMar>
        <w:tblLook w:val="04A0"/>
      </w:tblPr>
      <w:tblGrid>
        <w:gridCol w:w="4928"/>
        <w:gridCol w:w="4111"/>
        <w:gridCol w:w="5244"/>
      </w:tblGrid>
      <w:tr w:rsidR="004A595C" w:rsidRPr="008869CD" w:rsidTr="00D17A8A">
        <w:tc>
          <w:tcPr>
            <w:tcW w:w="4928" w:type="dxa"/>
          </w:tcPr>
          <w:p w:rsidR="004A595C" w:rsidRPr="00244CB4" w:rsidRDefault="004533FD" w:rsidP="00D17A8A">
            <w:pPr>
              <w:pStyle w:val="16pt"/>
              <w:ind w:left="0" w:right="-142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1016000</wp:posOffset>
                  </wp:positionH>
                  <wp:positionV relativeFrom="paragraph">
                    <wp:posOffset>-644525</wp:posOffset>
                  </wp:positionV>
                  <wp:extent cx="431800" cy="609600"/>
                  <wp:effectExtent l="19050" t="0" r="635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A595C" w:rsidRPr="00244CB4">
              <w:rPr>
                <w:sz w:val="24"/>
                <w:szCs w:val="24"/>
              </w:rPr>
              <w:t>ФИНАНСОВОЕ УПРАВЛЕНИЕ</w:t>
            </w:r>
          </w:p>
          <w:p w:rsidR="004A595C" w:rsidRPr="00244CB4" w:rsidRDefault="004A595C" w:rsidP="00D17A8A">
            <w:pPr>
              <w:shd w:val="clear" w:color="auto" w:fill="FFFFFF"/>
              <w:jc w:val="center"/>
              <w:rPr>
                <w:b/>
                <w:color w:val="000000"/>
                <w:spacing w:val="3"/>
              </w:rPr>
            </w:pPr>
            <w:r w:rsidRPr="00244CB4">
              <w:rPr>
                <w:b/>
                <w:color w:val="000000"/>
                <w:spacing w:val="3"/>
              </w:rPr>
              <w:t>города Волгодонска</w:t>
            </w:r>
          </w:p>
          <w:p w:rsidR="004A595C" w:rsidRPr="00F87D1E" w:rsidRDefault="004A595C" w:rsidP="00D17A8A">
            <w:pPr>
              <w:shd w:val="clear" w:color="auto" w:fill="FFFFFF"/>
              <w:spacing w:before="154" w:line="298" w:lineRule="exact"/>
              <w:jc w:val="center"/>
              <w:outlineLvl w:val="0"/>
              <w:rPr>
                <w:b/>
                <w:sz w:val="20"/>
                <w:szCs w:val="20"/>
              </w:rPr>
            </w:pPr>
            <w:r w:rsidRPr="00F87D1E">
              <w:rPr>
                <w:b/>
                <w:color w:val="000000"/>
                <w:spacing w:val="-1"/>
                <w:sz w:val="20"/>
                <w:szCs w:val="20"/>
              </w:rPr>
              <w:t>Советская ул., д. 2,</w:t>
            </w:r>
          </w:p>
          <w:p w:rsidR="004A595C" w:rsidRPr="00F87D1E" w:rsidRDefault="004A595C" w:rsidP="00D17A8A">
            <w:pPr>
              <w:shd w:val="clear" w:color="auto" w:fill="FFFFFF"/>
              <w:spacing w:line="298" w:lineRule="exact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F87D1E">
              <w:rPr>
                <w:b/>
                <w:color w:val="000000"/>
                <w:spacing w:val="-2"/>
                <w:sz w:val="20"/>
                <w:szCs w:val="20"/>
              </w:rPr>
              <w:t>г. Волгодонск,</w:t>
            </w:r>
          </w:p>
          <w:p w:rsidR="004A595C" w:rsidRPr="00F87D1E" w:rsidRDefault="004A595C" w:rsidP="00D17A8A">
            <w:pPr>
              <w:shd w:val="clear" w:color="auto" w:fill="FFFFFF"/>
              <w:spacing w:line="298" w:lineRule="exact"/>
              <w:jc w:val="center"/>
              <w:rPr>
                <w:b/>
                <w:sz w:val="20"/>
                <w:szCs w:val="20"/>
              </w:rPr>
            </w:pPr>
            <w:r w:rsidRPr="00F87D1E">
              <w:rPr>
                <w:b/>
                <w:color w:val="000000"/>
                <w:spacing w:val="-2"/>
                <w:sz w:val="20"/>
                <w:szCs w:val="20"/>
              </w:rPr>
              <w:t>Ростовская обл.,</w:t>
            </w:r>
          </w:p>
          <w:p w:rsidR="004A595C" w:rsidRPr="00F87D1E" w:rsidRDefault="004A595C" w:rsidP="00D17A8A">
            <w:pPr>
              <w:shd w:val="clear" w:color="auto" w:fill="FFFFFF"/>
              <w:spacing w:line="298" w:lineRule="exact"/>
              <w:jc w:val="center"/>
              <w:rPr>
                <w:b/>
                <w:sz w:val="20"/>
                <w:szCs w:val="20"/>
              </w:rPr>
            </w:pPr>
            <w:r w:rsidRPr="00F87D1E">
              <w:rPr>
                <w:b/>
                <w:color w:val="000000"/>
                <w:sz w:val="20"/>
                <w:szCs w:val="20"/>
              </w:rPr>
              <w:t>347366</w:t>
            </w:r>
          </w:p>
          <w:p w:rsidR="004A595C" w:rsidRPr="00F87D1E" w:rsidRDefault="004A595C" w:rsidP="00D17A8A">
            <w:pPr>
              <w:shd w:val="clear" w:color="auto" w:fill="FFFFFF"/>
              <w:spacing w:line="298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F87D1E">
              <w:rPr>
                <w:b/>
                <w:color w:val="000000"/>
                <w:sz w:val="20"/>
                <w:szCs w:val="20"/>
              </w:rPr>
              <w:t>тел. / факс: (8639) 22-25-78</w:t>
            </w:r>
          </w:p>
          <w:p w:rsidR="004A595C" w:rsidRPr="00244CB4" w:rsidRDefault="004A595C" w:rsidP="00D17A8A">
            <w:pPr>
              <w:shd w:val="clear" w:color="auto" w:fill="FFFFFF"/>
              <w:tabs>
                <w:tab w:val="left" w:leader="underscore" w:pos="1963"/>
                <w:tab w:val="left" w:leader="underscore" w:pos="3828"/>
              </w:tabs>
              <w:spacing w:before="149"/>
              <w:ind w:right="-143"/>
              <w:jc w:val="center"/>
              <w:rPr>
                <w:b/>
              </w:rPr>
            </w:pPr>
            <w:r>
              <w:rPr>
                <w:b/>
                <w:color w:val="000000"/>
              </w:rPr>
              <w:t>_______________</w:t>
            </w:r>
            <w:r w:rsidRPr="00244CB4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>____________</w:t>
            </w:r>
          </w:p>
          <w:p w:rsidR="004A595C" w:rsidRPr="00244CB4" w:rsidRDefault="004A595C" w:rsidP="00D17A8A">
            <w:pPr>
              <w:shd w:val="clear" w:color="auto" w:fill="FFFFFF"/>
              <w:tabs>
                <w:tab w:val="left" w:pos="2064"/>
              </w:tabs>
              <w:spacing w:before="149"/>
              <w:ind w:right="-142"/>
              <w:jc w:val="center"/>
              <w:rPr>
                <w:b/>
              </w:rPr>
            </w:pPr>
            <w:r w:rsidRPr="00244CB4">
              <w:rPr>
                <w:b/>
                <w:color w:val="000000"/>
                <w:spacing w:val="-1"/>
              </w:rPr>
              <w:t>На №_________</w:t>
            </w:r>
            <w:r>
              <w:rPr>
                <w:b/>
                <w:color w:val="000000"/>
                <w:spacing w:val="-1"/>
              </w:rPr>
              <w:t xml:space="preserve">__ </w:t>
            </w:r>
            <w:r w:rsidRPr="00244CB4">
              <w:rPr>
                <w:b/>
                <w:color w:val="000000"/>
                <w:spacing w:val="1"/>
              </w:rPr>
              <w:t>от___________</w:t>
            </w:r>
            <w:r>
              <w:rPr>
                <w:b/>
                <w:color w:val="000000"/>
                <w:spacing w:val="1"/>
              </w:rPr>
              <w:t>__</w:t>
            </w:r>
          </w:p>
          <w:p w:rsidR="004A595C" w:rsidRPr="0049579B" w:rsidRDefault="004A595C" w:rsidP="00D17A8A">
            <w:pPr>
              <w:tabs>
                <w:tab w:val="left" w:pos="270"/>
              </w:tabs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111" w:type="dxa"/>
          </w:tcPr>
          <w:p w:rsidR="004A595C" w:rsidRPr="00C71D07" w:rsidRDefault="004A595C" w:rsidP="00D17A8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</w:tcPr>
          <w:p w:rsidR="004A595C" w:rsidRDefault="004A595C" w:rsidP="00D17A8A">
            <w:r>
              <w:rPr>
                <w:spacing w:val="-2"/>
              </w:rPr>
              <w:t xml:space="preserve">Начальнику </w:t>
            </w:r>
            <w:r w:rsidRPr="001440D8">
              <w:rPr>
                <w:spacing w:val="-2"/>
              </w:rPr>
              <w:t>отдел</w:t>
            </w:r>
            <w:r>
              <w:rPr>
                <w:spacing w:val="-2"/>
              </w:rPr>
              <w:t>а</w:t>
            </w:r>
            <w:r w:rsidRPr="001440D8">
              <w:rPr>
                <w:spacing w:val="-2"/>
              </w:rPr>
              <w:t xml:space="preserve"> взаимодействия с правоохранительными органами и профилактики коррупционных и иных правонарушений Администрации города Волгодонска</w:t>
            </w:r>
            <w:r>
              <w:t xml:space="preserve"> </w:t>
            </w:r>
          </w:p>
          <w:p w:rsidR="004A595C" w:rsidRPr="007C1553" w:rsidRDefault="004A595C" w:rsidP="00D17A8A">
            <w:pPr>
              <w:rPr>
                <w:color w:val="000000"/>
              </w:rPr>
            </w:pPr>
            <w:r>
              <w:t>А.А. Елисееву</w:t>
            </w:r>
          </w:p>
        </w:tc>
      </w:tr>
    </w:tbl>
    <w:p w:rsidR="004A595C" w:rsidRDefault="004A595C" w:rsidP="004A595C">
      <w:pPr>
        <w:spacing w:line="360" w:lineRule="auto"/>
        <w:jc w:val="center"/>
      </w:pPr>
    </w:p>
    <w:p w:rsidR="004A595C" w:rsidRDefault="004A595C" w:rsidP="004A595C">
      <w:pPr>
        <w:ind w:left="-142" w:firstLine="993"/>
        <w:jc w:val="both"/>
        <w:rPr>
          <w:b/>
        </w:rPr>
      </w:pPr>
      <w:r>
        <w:t>Направляем информацию</w:t>
      </w:r>
      <w:r w:rsidRPr="005F58E3">
        <w:t xml:space="preserve"> </w:t>
      </w:r>
      <w:r>
        <w:t>о</w:t>
      </w:r>
      <w:r w:rsidRPr="005F58E3">
        <w:t xml:space="preserve"> </w:t>
      </w:r>
      <w:r>
        <w:t xml:space="preserve">выполнении Финансовым управлением города Волгодонска Плана мероприятий противодействия коррупции в Администрации города Волгодонска и органах Администрации города </w:t>
      </w:r>
      <w:r w:rsidRPr="00B2412E">
        <w:rPr>
          <w:b/>
        </w:rPr>
        <w:t xml:space="preserve">Волгодонска за </w:t>
      </w:r>
      <w:r w:rsidR="008905FB">
        <w:rPr>
          <w:b/>
        </w:rPr>
        <w:t>1</w:t>
      </w:r>
      <w:r w:rsidRPr="006B773A">
        <w:rPr>
          <w:b/>
        </w:rPr>
        <w:t xml:space="preserve"> квартал 202</w:t>
      </w:r>
      <w:r w:rsidR="008905FB">
        <w:rPr>
          <w:b/>
        </w:rPr>
        <w:t>2</w:t>
      </w:r>
      <w:r w:rsidRPr="006B773A">
        <w:rPr>
          <w:b/>
        </w:rPr>
        <w:t xml:space="preserve"> года</w:t>
      </w:r>
      <w:r w:rsidRPr="00B2412E">
        <w:rPr>
          <w:b/>
        </w:rPr>
        <w:t>.</w:t>
      </w:r>
    </w:p>
    <w:p w:rsidR="00FC4E9A" w:rsidRPr="009D390C" w:rsidRDefault="00FC4E9A" w:rsidP="00FC4E9A">
      <w:pPr>
        <w:pStyle w:val="a4"/>
        <w:rPr>
          <w:rFonts w:ascii="Times New Roman" w:hAnsi="Times New Roman"/>
          <w:sz w:val="24"/>
          <w:szCs w:val="24"/>
        </w:rPr>
      </w:pPr>
    </w:p>
    <w:p w:rsidR="00FC4E9A" w:rsidRDefault="00FC4E9A" w:rsidP="00FC4E9A">
      <w:pPr>
        <w:pStyle w:val="a4"/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8403"/>
        <w:gridCol w:w="2551"/>
        <w:gridCol w:w="3686"/>
      </w:tblGrid>
      <w:tr w:rsidR="00FC4E9A" w:rsidTr="00263D9A">
        <w:tc>
          <w:tcPr>
            <w:tcW w:w="636" w:type="dxa"/>
            <w:vAlign w:val="center"/>
          </w:tcPr>
          <w:p w:rsidR="00FC4E9A" w:rsidRPr="009D390C" w:rsidRDefault="00FC4E9A" w:rsidP="00FC4E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0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C4E9A" w:rsidRPr="009D390C" w:rsidRDefault="00FC4E9A" w:rsidP="00FC4E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0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403" w:type="dxa"/>
            <w:vAlign w:val="center"/>
          </w:tcPr>
          <w:p w:rsidR="00FC4E9A" w:rsidRPr="009D390C" w:rsidRDefault="00FC4E9A" w:rsidP="00FC4E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0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C4E9A" w:rsidRPr="009D390C" w:rsidRDefault="00FC4E9A" w:rsidP="00FC4E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0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FC4E9A" w:rsidRPr="009D390C" w:rsidRDefault="00FC4E9A" w:rsidP="00FC4E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0C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FC4E9A" w:rsidRPr="009D390C" w:rsidRDefault="00FC4E9A" w:rsidP="00FC4E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0C">
              <w:rPr>
                <w:rFonts w:ascii="Times New Roman" w:hAnsi="Times New Roman"/>
                <w:sz w:val="24"/>
                <w:szCs w:val="24"/>
              </w:rPr>
              <w:t xml:space="preserve">исполнения </w:t>
            </w:r>
          </w:p>
          <w:p w:rsidR="00FC4E9A" w:rsidRPr="009D390C" w:rsidRDefault="00FC4E9A" w:rsidP="00FC4E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0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686" w:type="dxa"/>
            <w:vAlign w:val="center"/>
          </w:tcPr>
          <w:p w:rsidR="00FC4E9A" w:rsidRPr="009D390C" w:rsidRDefault="00294EF3" w:rsidP="00FC4E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F3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FC4E9A" w:rsidRPr="0024336D" w:rsidTr="00FC4E9A">
        <w:tc>
          <w:tcPr>
            <w:tcW w:w="15276" w:type="dxa"/>
            <w:gridSpan w:val="4"/>
          </w:tcPr>
          <w:p w:rsidR="00FC4E9A" w:rsidRPr="009D390C" w:rsidRDefault="00FC4E9A" w:rsidP="00FC4E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0C">
              <w:rPr>
                <w:rFonts w:ascii="Times New Roman" w:hAnsi="Times New Roman"/>
                <w:b/>
                <w:sz w:val="24"/>
                <w:szCs w:val="24"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FC4E9A" w:rsidRPr="0024336D" w:rsidTr="00263D9A">
        <w:tc>
          <w:tcPr>
            <w:tcW w:w="636" w:type="dxa"/>
          </w:tcPr>
          <w:p w:rsidR="00FC4E9A" w:rsidRPr="0024336D" w:rsidRDefault="00FC4E9A" w:rsidP="00FC4E9A">
            <w:pPr>
              <w:autoSpaceDE w:val="0"/>
              <w:autoSpaceDN w:val="0"/>
              <w:adjustRightInd w:val="0"/>
            </w:pPr>
            <w:r w:rsidRPr="0024336D">
              <w:t>1.6</w:t>
            </w:r>
          </w:p>
        </w:tc>
        <w:tc>
          <w:tcPr>
            <w:tcW w:w="8403" w:type="dxa"/>
          </w:tcPr>
          <w:p w:rsidR="00FC4E9A" w:rsidRPr="0024336D" w:rsidRDefault="00FC4E9A" w:rsidP="00FC4E9A">
            <w:pPr>
              <w:jc w:val="both"/>
            </w:pPr>
            <w:r w:rsidRPr="0024336D">
              <w:t>Представление в управление по противодействию коррупции при Губернаторе Ростовской области информации о ходе реализации мер по противодействию коррупции в  Администрации города Волгодонска и органов Администрации города Волгодонска с использованием автоматизированной информационной системы «Единая система мониторинга антикоррупционной работы» - АИС «Мониторинг</w:t>
            </w:r>
          </w:p>
        </w:tc>
        <w:tc>
          <w:tcPr>
            <w:tcW w:w="2551" w:type="dxa"/>
          </w:tcPr>
          <w:p w:rsidR="00FC4E9A" w:rsidRPr="0024336D" w:rsidRDefault="00FC4E9A" w:rsidP="00FC4E9A">
            <w:pPr>
              <w:jc w:val="center"/>
            </w:pPr>
            <w:r w:rsidRPr="0024336D">
              <w:t>Ежегодно,</w:t>
            </w:r>
          </w:p>
          <w:p w:rsidR="00FC4E9A" w:rsidRPr="0024336D" w:rsidRDefault="00FC4E9A" w:rsidP="00FC4E9A">
            <w:pPr>
              <w:jc w:val="center"/>
            </w:pPr>
            <w:r w:rsidRPr="0024336D">
              <w:t xml:space="preserve">За </w:t>
            </w:r>
            <w:r w:rsidRPr="00FC4E9A">
              <w:rPr>
                <w:lang w:val="en-US"/>
              </w:rPr>
              <w:t>I</w:t>
            </w:r>
            <w:r w:rsidRPr="0024336D">
              <w:t xml:space="preserve"> квартал – до 15 апреля;</w:t>
            </w:r>
          </w:p>
          <w:p w:rsidR="00FC4E9A" w:rsidRPr="0024336D" w:rsidRDefault="00FC4E9A" w:rsidP="00FC4E9A">
            <w:pPr>
              <w:jc w:val="center"/>
            </w:pPr>
            <w:r w:rsidRPr="0024336D">
              <w:t xml:space="preserve">За </w:t>
            </w:r>
            <w:r w:rsidRPr="00FC4E9A">
              <w:rPr>
                <w:lang w:val="en-US"/>
              </w:rPr>
              <w:t>II</w:t>
            </w:r>
            <w:r w:rsidRPr="0024336D">
              <w:t xml:space="preserve"> квартал –до 15 июля;</w:t>
            </w:r>
          </w:p>
          <w:p w:rsidR="00FC4E9A" w:rsidRPr="0024336D" w:rsidRDefault="00FC4E9A" w:rsidP="00FC4E9A">
            <w:pPr>
              <w:jc w:val="center"/>
            </w:pPr>
            <w:r w:rsidRPr="0024336D">
              <w:t xml:space="preserve">За </w:t>
            </w:r>
            <w:r w:rsidRPr="00FC4E9A">
              <w:rPr>
                <w:lang w:val="en-US"/>
              </w:rPr>
              <w:t>III</w:t>
            </w:r>
            <w:r w:rsidRPr="0024336D">
              <w:t xml:space="preserve"> квартал – до 15 октября;</w:t>
            </w:r>
          </w:p>
          <w:p w:rsidR="00FC4E9A" w:rsidRPr="0024336D" w:rsidRDefault="00FC4E9A" w:rsidP="00FC4E9A">
            <w:pPr>
              <w:jc w:val="center"/>
            </w:pPr>
            <w:r w:rsidRPr="0024336D">
              <w:t xml:space="preserve">За </w:t>
            </w:r>
            <w:r w:rsidRPr="00FC4E9A">
              <w:rPr>
                <w:lang w:val="en-US"/>
              </w:rPr>
              <w:t>IV</w:t>
            </w:r>
            <w:r w:rsidRPr="0024336D">
              <w:t xml:space="preserve"> квартал – до 15 января года, следующего за отчетным</w:t>
            </w:r>
          </w:p>
        </w:tc>
        <w:tc>
          <w:tcPr>
            <w:tcW w:w="3686" w:type="dxa"/>
          </w:tcPr>
          <w:p w:rsidR="00DA5CBA" w:rsidRPr="00370F46" w:rsidRDefault="00DA5CBA" w:rsidP="00DA5CBA">
            <w:pPr>
              <w:jc w:val="center"/>
            </w:pPr>
            <w:r w:rsidRPr="00AE3BC7">
              <w:t>Сведения</w:t>
            </w:r>
            <w:r>
              <w:t xml:space="preserve"> </w:t>
            </w:r>
            <w:r w:rsidRPr="00AE3BC7">
              <w:t>о ходе реализации мер по противодействию коррупции в органах государственной власти субъектов Российской Федерации и органах</w:t>
            </w:r>
            <w:r w:rsidRPr="00AE3BC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E3BC7">
              <w:t>местного самоуправления</w:t>
            </w:r>
            <w:r>
              <w:t xml:space="preserve"> ежеквартально до 10 числа месяца, следующего за отчетным кварталом направлены в отдел </w:t>
            </w:r>
            <w:r w:rsidRPr="00370F46">
              <w:t>взаимодействия с</w:t>
            </w:r>
          </w:p>
          <w:p w:rsidR="00FC4E9A" w:rsidRPr="00FC4E9A" w:rsidRDefault="00DA5CBA" w:rsidP="00DA5CBA">
            <w:pPr>
              <w:jc w:val="center"/>
              <w:rPr>
                <w:highlight w:val="yellow"/>
              </w:rPr>
            </w:pPr>
            <w:r w:rsidRPr="00370F46">
              <w:t>правоохранительными органами и профилактики коррупционных и иных правонарушений</w:t>
            </w:r>
          </w:p>
        </w:tc>
      </w:tr>
      <w:tr w:rsidR="00FC4E9A" w:rsidRPr="0024336D" w:rsidTr="00263D9A">
        <w:tc>
          <w:tcPr>
            <w:tcW w:w="636" w:type="dxa"/>
          </w:tcPr>
          <w:p w:rsidR="00FC4E9A" w:rsidRPr="0024336D" w:rsidRDefault="00FC4E9A" w:rsidP="00FC4E9A">
            <w:pPr>
              <w:autoSpaceDE w:val="0"/>
              <w:autoSpaceDN w:val="0"/>
              <w:adjustRightInd w:val="0"/>
            </w:pPr>
            <w:r w:rsidRPr="0024336D">
              <w:lastRenderedPageBreak/>
              <w:t>1.7</w:t>
            </w:r>
          </w:p>
        </w:tc>
        <w:tc>
          <w:tcPr>
            <w:tcW w:w="8403" w:type="dxa"/>
          </w:tcPr>
          <w:p w:rsidR="00FC4E9A" w:rsidRPr="0024336D" w:rsidRDefault="00FC4E9A" w:rsidP="00FC4E9A">
            <w:pPr>
              <w:jc w:val="both"/>
            </w:pPr>
            <w:r w:rsidRPr="0024336D">
              <w:t>Представление в управление по противодействию коррупции при Губернаторе Ростовской области информации о рекомендованных и фактически примененных мерах юридической ответственности к муниципальным служащим  Администрации города Волгодонска и органов Администрации города Волгодонска, совершившим коррупционные правонарушения, а также случаях неприменения мер юридической ответственности в  Администрации города Волгодонска и органов Администрации города Волгодонска</w:t>
            </w:r>
          </w:p>
        </w:tc>
        <w:tc>
          <w:tcPr>
            <w:tcW w:w="2551" w:type="dxa"/>
          </w:tcPr>
          <w:p w:rsidR="00FC4E9A" w:rsidRPr="0024336D" w:rsidRDefault="00FC4E9A" w:rsidP="00FC4E9A">
            <w:pPr>
              <w:jc w:val="center"/>
            </w:pPr>
            <w:r w:rsidRPr="0024336D">
              <w:t>В течении 5 рабочих дней с момента привлечения к юридической ответственности или появления обстоятельства, исключающего привлечение к юридической ответственности</w:t>
            </w:r>
          </w:p>
        </w:tc>
        <w:tc>
          <w:tcPr>
            <w:tcW w:w="3686" w:type="dxa"/>
          </w:tcPr>
          <w:p w:rsidR="00FC4E9A" w:rsidRPr="0024336D" w:rsidRDefault="00507F02" w:rsidP="00FC4E9A">
            <w:pPr>
              <w:jc w:val="center"/>
            </w:pPr>
            <w:r>
              <w:t xml:space="preserve">Случаев совершения правонарушений, а также применения мер </w:t>
            </w:r>
            <w:r w:rsidRPr="0024336D">
              <w:t>юридической ответственности</w:t>
            </w:r>
            <w:r>
              <w:t xml:space="preserve"> не имелось</w:t>
            </w:r>
          </w:p>
        </w:tc>
      </w:tr>
      <w:tr w:rsidR="00FC4E9A" w:rsidRPr="0024336D" w:rsidTr="00263D9A">
        <w:tc>
          <w:tcPr>
            <w:tcW w:w="636" w:type="dxa"/>
          </w:tcPr>
          <w:p w:rsidR="00FC4E9A" w:rsidRPr="0024336D" w:rsidRDefault="00FC4E9A" w:rsidP="00FC4E9A">
            <w:pPr>
              <w:autoSpaceDE w:val="0"/>
              <w:autoSpaceDN w:val="0"/>
              <w:adjustRightInd w:val="0"/>
            </w:pPr>
            <w:r w:rsidRPr="0024336D">
              <w:t>1.8</w:t>
            </w:r>
          </w:p>
        </w:tc>
        <w:tc>
          <w:tcPr>
            <w:tcW w:w="8403" w:type="dxa"/>
          </w:tcPr>
          <w:p w:rsidR="00FC4E9A" w:rsidRPr="0024336D" w:rsidRDefault="00FC4E9A" w:rsidP="008D16FE">
            <w:pPr>
              <w:jc w:val="both"/>
            </w:pPr>
            <w:r w:rsidRPr="0024336D">
              <w:t>Осуществление внутриведомственного контроля эффективности реализации антикоррупционных мер в Администрации города Волгодонска и органов Администрации города Волгодонска</w:t>
            </w:r>
          </w:p>
        </w:tc>
        <w:tc>
          <w:tcPr>
            <w:tcW w:w="2551" w:type="dxa"/>
          </w:tcPr>
          <w:p w:rsidR="00FC4E9A" w:rsidRPr="0024336D" w:rsidRDefault="00FC4E9A" w:rsidP="00FC4E9A">
            <w:pPr>
              <w:jc w:val="center"/>
            </w:pPr>
            <w:r w:rsidRPr="0024336D">
              <w:t>Постоянно</w:t>
            </w:r>
          </w:p>
        </w:tc>
        <w:tc>
          <w:tcPr>
            <w:tcW w:w="3686" w:type="dxa"/>
          </w:tcPr>
          <w:p w:rsidR="00FC4E9A" w:rsidRPr="0024336D" w:rsidRDefault="00212501" w:rsidP="00FC4E9A">
            <w:pPr>
              <w:jc w:val="center"/>
            </w:pPr>
            <w:r>
              <w:t>Фактов нарушения не выявлено</w:t>
            </w:r>
          </w:p>
        </w:tc>
      </w:tr>
      <w:tr w:rsidR="00FC4E9A" w:rsidRPr="0024336D" w:rsidTr="00263D9A">
        <w:tc>
          <w:tcPr>
            <w:tcW w:w="636" w:type="dxa"/>
          </w:tcPr>
          <w:p w:rsidR="00FC4E9A" w:rsidRPr="0024336D" w:rsidRDefault="00FC4E9A" w:rsidP="00FC4E9A">
            <w:pPr>
              <w:autoSpaceDE w:val="0"/>
              <w:autoSpaceDN w:val="0"/>
              <w:adjustRightInd w:val="0"/>
            </w:pPr>
            <w:r w:rsidRPr="0024336D">
              <w:t>1.11</w:t>
            </w:r>
          </w:p>
        </w:tc>
        <w:tc>
          <w:tcPr>
            <w:tcW w:w="8403" w:type="dxa"/>
          </w:tcPr>
          <w:p w:rsidR="00FC4E9A" w:rsidRPr="0024336D" w:rsidRDefault="00FC4E9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Контроль за соблюдением лицами, замещающими должности муниципальной службы  Администрации города Волгодонска и органах Администрации города Волгодонска,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551" w:type="dxa"/>
          </w:tcPr>
          <w:p w:rsidR="00FC4E9A" w:rsidRPr="00FC4E9A" w:rsidRDefault="00FC4E9A" w:rsidP="00FC4E9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C4E9A">
              <w:rPr>
                <w:rFonts w:cs="Arial"/>
              </w:rPr>
              <w:t>Ежегодно</w:t>
            </w:r>
          </w:p>
          <w:p w:rsidR="00FC4E9A" w:rsidRPr="00FC4E9A" w:rsidRDefault="00FC4E9A" w:rsidP="00FC4E9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C4E9A">
              <w:rPr>
                <w:rFonts w:cs="Arial"/>
              </w:rPr>
              <w:t>1 полугодие до 10 июля,</w:t>
            </w:r>
          </w:p>
          <w:p w:rsidR="00FC4E9A" w:rsidRPr="00FC4E9A" w:rsidRDefault="00FC4E9A" w:rsidP="00FC4E9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C4E9A">
              <w:rPr>
                <w:rFonts w:cs="Arial"/>
              </w:rPr>
              <w:t>2 полугодие до 10 января года, следующего за отчетным</w:t>
            </w:r>
          </w:p>
        </w:tc>
        <w:tc>
          <w:tcPr>
            <w:tcW w:w="3686" w:type="dxa"/>
          </w:tcPr>
          <w:p w:rsidR="00FC4E9A" w:rsidRPr="0024336D" w:rsidRDefault="00507F02" w:rsidP="00FC4E9A">
            <w:pPr>
              <w:jc w:val="center"/>
            </w:pPr>
            <w:r>
              <w:t>Конфликта интересов не выявлено</w:t>
            </w:r>
          </w:p>
        </w:tc>
      </w:tr>
      <w:tr w:rsidR="00FC4E9A" w:rsidRPr="0024336D" w:rsidTr="00263D9A">
        <w:tc>
          <w:tcPr>
            <w:tcW w:w="636" w:type="dxa"/>
          </w:tcPr>
          <w:p w:rsidR="00FC4E9A" w:rsidRPr="0024336D" w:rsidRDefault="00FC4E9A" w:rsidP="00FC4E9A">
            <w:pPr>
              <w:autoSpaceDE w:val="0"/>
              <w:autoSpaceDN w:val="0"/>
              <w:adjustRightInd w:val="0"/>
            </w:pPr>
            <w:r w:rsidRPr="0024336D">
              <w:t>1.14</w:t>
            </w:r>
          </w:p>
        </w:tc>
        <w:tc>
          <w:tcPr>
            <w:tcW w:w="8403" w:type="dxa"/>
          </w:tcPr>
          <w:p w:rsidR="00FC4E9A" w:rsidRPr="0024336D" w:rsidRDefault="00FC4E9A" w:rsidP="00FC4E9A">
            <w:pPr>
              <w:jc w:val="both"/>
            </w:pPr>
            <w:r w:rsidRPr="0024336D">
              <w:t xml:space="preserve">Представление в органы прокуратуры информации </w:t>
            </w:r>
            <w:r w:rsidRPr="0024336D">
              <w:br/>
              <w:t>о выявленных фактах несоблюдения гражданами, замещавшими должности муниципальной службы в Администрации города Волгодонска и органах Администрации города Волгодонска,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      </w:r>
          </w:p>
        </w:tc>
        <w:tc>
          <w:tcPr>
            <w:tcW w:w="2551" w:type="dxa"/>
          </w:tcPr>
          <w:p w:rsidR="00FC4E9A" w:rsidRPr="0024336D" w:rsidRDefault="00FC4E9A" w:rsidP="00FC4E9A">
            <w:pPr>
              <w:jc w:val="center"/>
            </w:pPr>
            <w:r w:rsidRPr="0024336D">
              <w:t>В течение</w:t>
            </w:r>
          </w:p>
          <w:p w:rsidR="00FC4E9A" w:rsidRPr="0024336D" w:rsidRDefault="00FC4E9A" w:rsidP="00FC4E9A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FC4E9A" w:rsidRPr="0024336D" w:rsidRDefault="00507F02" w:rsidP="00FC4E9A">
            <w:pPr>
              <w:jc w:val="center"/>
            </w:pPr>
            <w:r>
              <w:t>Ф</w:t>
            </w:r>
            <w:r w:rsidRPr="00370F46">
              <w:t>акт</w:t>
            </w:r>
            <w:r>
              <w:t>ов</w:t>
            </w:r>
            <w:r w:rsidRPr="00370F46">
              <w:t xml:space="preserve"> несоблюдения гражданами, замещавшими должности муниципальной службы в </w:t>
            </w:r>
            <w:r>
              <w:t>Финансовом управлении</w:t>
            </w:r>
            <w:r w:rsidRPr="00370F46">
              <w:t xml:space="preserve"> города Волгодонска,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  <w:r>
              <w:t>, не выявлено</w:t>
            </w:r>
          </w:p>
        </w:tc>
      </w:tr>
      <w:tr w:rsidR="00FC4E9A" w:rsidRPr="0024336D" w:rsidTr="00FC4E9A">
        <w:tc>
          <w:tcPr>
            <w:tcW w:w="15276" w:type="dxa"/>
            <w:gridSpan w:val="4"/>
          </w:tcPr>
          <w:p w:rsidR="00FC4E9A" w:rsidRPr="0024336D" w:rsidRDefault="00FC4E9A" w:rsidP="00FC4E9A">
            <w:pPr>
              <w:ind w:left="851"/>
              <w:jc w:val="center"/>
            </w:pPr>
            <w:r w:rsidRPr="00FC4E9A">
              <w:rPr>
                <w:b/>
              </w:rPr>
              <w:t xml:space="preserve">2. Профилактика коррупционных и иных правонарушений при прохождении муниципальной службы в Администрации города </w:t>
            </w:r>
            <w:r w:rsidRPr="00FC4E9A">
              <w:rPr>
                <w:b/>
              </w:rPr>
              <w:lastRenderedPageBreak/>
              <w:t>Волгодонска и органах Администрации города Волгодонска</w:t>
            </w:r>
          </w:p>
        </w:tc>
      </w:tr>
      <w:tr w:rsidR="00FC4E9A" w:rsidRPr="0024336D" w:rsidTr="00263D9A">
        <w:tc>
          <w:tcPr>
            <w:tcW w:w="636" w:type="dxa"/>
          </w:tcPr>
          <w:p w:rsidR="00FC4E9A" w:rsidRPr="0024336D" w:rsidRDefault="00FC4E9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lastRenderedPageBreak/>
              <w:t>2.1</w:t>
            </w:r>
          </w:p>
        </w:tc>
        <w:tc>
          <w:tcPr>
            <w:tcW w:w="8403" w:type="dxa"/>
          </w:tcPr>
          <w:p w:rsidR="00FC4E9A" w:rsidRPr="0024336D" w:rsidRDefault="00FC4E9A" w:rsidP="00FC4E9A">
            <w:pPr>
              <w:jc w:val="both"/>
            </w:pPr>
            <w:r w:rsidRPr="0024336D"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 лиц, предоставляемых гражданами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551" w:type="dxa"/>
          </w:tcPr>
          <w:p w:rsidR="00FC4E9A" w:rsidRPr="0024336D" w:rsidRDefault="00FC4E9A" w:rsidP="00FC4E9A">
            <w:pPr>
              <w:jc w:val="center"/>
            </w:pPr>
            <w:r w:rsidRPr="0024336D">
              <w:t>В течение</w:t>
            </w:r>
          </w:p>
          <w:p w:rsidR="00FC4E9A" w:rsidRPr="0024336D" w:rsidRDefault="00FC4E9A" w:rsidP="00FC4E9A">
            <w:pPr>
              <w:jc w:val="center"/>
            </w:pPr>
            <w:r w:rsidRPr="0024336D">
              <w:t>2021-2024 гг</w:t>
            </w:r>
            <w:r w:rsidRPr="00FC4E9A">
              <w:rPr>
                <w:spacing w:val="-4"/>
              </w:rPr>
              <w:t>.</w:t>
            </w:r>
          </w:p>
        </w:tc>
        <w:tc>
          <w:tcPr>
            <w:tcW w:w="3686" w:type="dxa"/>
          </w:tcPr>
          <w:p w:rsidR="00FC4E9A" w:rsidRPr="0024336D" w:rsidRDefault="00FA0520" w:rsidP="00FC4E9A">
            <w:pPr>
              <w:autoSpaceDE w:val="0"/>
              <w:autoSpaceDN w:val="0"/>
              <w:adjustRightInd w:val="0"/>
              <w:jc w:val="both"/>
            </w:pPr>
            <w:r w:rsidRPr="00FA0520">
              <w:t>Проведены мероприятия по анализу представленных муниципальными служащими анкет на предмет выявления возможного взаимодействия с родственниками (свойственниками) при осуществлении профессиональной служебной деятельности, которое может повлечь возникновение личной заинтересованности муниципального служащего и конфликта интересов. По результатам анализа не выявлено возможного взаимодействия с родственниками (свойственниками) при осуществлении профессиональной служебной деятельности, которое может повлечь возникновение личной заинтересованности муниципального служащего и конфликта интересов не выявлено</w:t>
            </w:r>
          </w:p>
        </w:tc>
      </w:tr>
      <w:tr w:rsidR="00FC4E9A" w:rsidRPr="0024336D" w:rsidTr="008A4442">
        <w:tc>
          <w:tcPr>
            <w:tcW w:w="636" w:type="dxa"/>
          </w:tcPr>
          <w:p w:rsidR="00FC4E9A" w:rsidRPr="0024336D" w:rsidRDefault="00FC4E9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2.2</w:t>
            </w:r>
          </w:p>
        </w:tc>
        <w:tc>
          <w:tcPr>
            <w:tcW w:w="8403" w:type="dxa"/>
          </w:tcPr>
          <w:p w:rsidR="00FC4E9A" w:rsidRPr="0024336D" w:rsidRDefault="00FC4E9A" w:rsidP="00FC4E9A">
            <w:pPr>
              <w:jc w:val="both"/>
            </w:pPr>
            <w:r w:rsidRPr="0024336D">
              <w:t>Обеспечение представления гражданами, претендующими на замещение муниципальных должностей Администрации города Волгодонска и органов Администрации города Волгодонска, руководителей муниципальных учреждений  города Волгодонска 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51" w:type="dxa"/>
            <w:vAlign w:val="center"/>
          </w:tcPr>
          <w:p w:rsidR="00FC4E9A" w:rsidRPr="0024336D" w:rsidRDefault="00FC4E9A" w:rsidP="008A4442">
            <w:pPr>
              <w:jc w:val="center"/>
            </w:pPr>
            <w:r w:rsidRPr="0024336D">
              <w:t>В порядке и сроки, установленные действующим законодательством</w:t>
            </w:r>
          </w:p>
        </w:tc>
        <w:tc>
          <w:tcPr>
            <w:tcW w:w="3686" w:type="dxa"/>
          </w:tcPr>
          <w:p w:rsidR="00FC4E9A" w:rsidRPr="00FC4E9A" w:rsidRDefault="00212501" w:rsidP="0021250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t>В</w:t>
            </w:r>
            <w:r w:rsidR="00FA0520">
              <w:t xml:space="preserve"> Финансово</w:t>
            </w:r>
            <w:r>
              <w:t>м</w:t>
            </w:r>
            <w:r w:rsidR="00FA0520">
              <w:t xml:space="preserve"> управлени</w:t>
            </w:r>
            <w:r>
              <w:t>и</w:t>
            </w:r>
            <w:r w:rsidR="00FA0520">
              <w:t xml:space="preserve"> города Волгодонска </w:t>
            </w:r>
            <w:r>
              <w:t>не имеется лиц, замещающих муниципальные должности</w:t>
            </w:r>
            <w:r w:rsidR="00FA0520" w:rsidRPr="00FC4E9A">
              <w:rPr>
                <w:rFonts w:cs="Arial"/>
              </w:rPr>
              <w:t xml:space="preserve"> </w:t>
            </w:r>
          </w:p>
        </w:tc>
      </w:tr>
      <w:tr w:rsidR="00212501" w:rsidRPr="0024336D" w:rsidTr="008A4442">
        <w:tc>
          <w:tcPr>
            <w:tcW w:w="636" w:type="dxa"/>
          </w:tcPr>
          <w:p w:rsidR="00212501" w:rsidRPr="0024336D" w:rsidRDefault="00212501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2.9</w:t>
            </w:r>
          </w:p>
        </w:tc>
        <w:tc>
          <w:tcPr>
            <w:tcW w:w="8403" w:type="dxa"/>
          </w:tcPr>
          <w:p w:rsidR="00212501" w:rsidRPr="0024336D" w:rsidRDefault="00212501" w:rsidP="00FC4E9A">
            <w:pPr>
              <w:jc w:val="both"/>
            </w:pPr>
            <w:r w:rsidRPr="0024336D">
              <w:t xml:space="preserve">Осуществление проверок достоверности и полноты сведений о доходах, об </w:t>
            </w:r>
            <w:r w:rsidRPr="0024336D">
              <w:lastRenderedPageBreak/>
              <w:t>имуществе и обязательствах имущественного характера, представляемых муниципальными служащими  Администрации города Волгодонска и органов Администрации города Волгодонска;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551" w:type="dxa"/>
            <w:vAlign w:val="center"/>
          </w:tcPr>
          <w:p w:rsidR="00212501" w:rsidRPr="0024336D" w:rsidRDefault="00212501" w:rsidP="008A4442">
            <w:pPr>
              <w:jc w:val="center"/>
            </w:pPr>
            <w:r w:rsidRPr="0024336D">
              <w:lastRenderedPageBreak/>
              <w:t>В течение</w:t>
            </w:r>
          </w:p>
          <w:p w:rsidR="00212501" w:rsidRPr="0024336D" w:rsidRDefault="00212501" w:rsidP="008A4442">
            <w:pPr>
              <w:jc w:val="center"/>
            </w:pPr>
            <w:r w:rsidRPr="0024336D">
              <w:lastRenderedPageBreak/>
              <w:t>2021-2024 гг.</w:t>
            </w:r>
          </w:p>
        </w:tc>
        <w:tc>
          <w:tcPr>
            <w:tcW w:w="3686" w:type="dxa"/>
            <w:vAlign w:val="center"/>
          </w:tcPr>
          <w:p w:rsidR="00212501" w:rsidRPr="0024336D" w:rsidRDefault="00212501" w:rsidP="008A4442">
            <w:pPr>
              <w:autoSpaceDE w:val="0"/>
              <w:autoSpaceDN w:val="0"/>
              <w:adjustRightInd w:val="0"/>
              <w:jc w:val="center"/>
            </w:pPr>
            <w:r w:rsidRPr="00063E6B">
              <w:lastRenderedPageBreak/>
              <w:t xml:space="preserve">Ведется журнал ознакомления </w:t>
            </w:r>
            <w:r w:rsidRPr="00063E6B">
              <w:lastRenderedPageBreak/>
              <w:t>работников управления с ограничениями и запретами, связанными с муниципальной службой</w:t>
            </w:r>
          </w:p>
        </w:tc>
      </w:tr>
      <w:tr w:rsidR="00212501" w:rsidRPr="0024336D" w:rsidTr="008A4442">
        <w:tc>
          <w:tcPr>
            <w:tcW w:w="636" w:type="dxa"/>
          </w:tcPr>
          <w:p w:rsidR="00212501" w:rsidRPr="0024336D" w:rsidRDefault="00212501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lastRenderedPageBreak/>
              <w:t>2.10</w:t>
            </w:r>
          </w:p>
        </w:tc>
        <w:tc>
          <w:tcPr>
            <w:tcW w:w="8403" w:type="dxa"/>
          </w:tcPr>
          <w:p w:rsidR="00212501" w:rsidRPr="0024336D" w:rsidRDefault="00212501" w:rsidP="00FC4E9A">
            <w:pPr>
              <w:jc w:val="both"/>
            </w:pPr>
            <w:r w:rsidRPr="0024336D">
              <w:t>Проведение оценки коррупционных рисков, возникающих при реализации Администрацией города Волгодонска и органами Администрации города Волгодонска своих функций; внесение (при необходимости) изменений в постановление Администрации города Волгодонска от 12.03.2018 № 507</w:t>
            </w:r>
          </w:p>
          <w:p w:rsidR="00212501" w:rsidRPr="0024336D" w:rsidRDefault="00212501" w:rsidP="00FC4E9A">
            <w:pPr>
              <w:jc w:val="both"/>
            </w:pPr>
          </w:p>
          <w:p w:rsidR="00212501" w:rsidRPr="0024336D" w:rsidRDefault="00212501" w:rsidP="00FC4E9A">
            <w:pPr>
              <w:jc w:val="both"/>
            </w:pPr>
          </w:p>
        </w:tc>
        <w:tc>
          <w:tcPr>
            <w:tcW w:w="2551" w:type="dxa"/>
            <w:vAlign w:val="center"/>
          </w:tcPr>
          <w:p w:rsidR="00212501" w:rsidRPr="0024336D" w:rsidRDefault="00212501" w:rsidP="008A4442">
            <w:pPr>
              <w:jc w:val="center"/>
            </w:pPr>
            <w:r w:rsidRPr="0024336D">
              <w:t>Ежегодно</w:t>
            </w:r>
          </w:p>
          <w:p w:rsidR="00212501" w:rsidRPr="0024336D" w:rsidRDefault="00212501" w:rsidP="008A4442">
            <w:pPr>
              <w:jc w:val="center"/>
            </w:pPr>
            <w:r w:rsidRPr="0024336D">
              <w:t>до 1 октября</w:t>
            </w:r>
          </w:p>
          <w:p w:rsidR="00212501" w:rsidRPr="0024336D" w:rsidRDefault="00212501" w:rsidP="008A4442">
            <w:pPr>
              <w:jc w:val="center"/>
            </w:pPr>
          </w:p>
        </w:tc>
        <w:tc>
          <w:tcPr>
            <w:tcW w:w="3686" w:type="dxa"/>
            <w:vAlign w:val="center"/>
          </w:tcPr>
          <w:p w:rsidR="00212501" w:rsidRPr="005E117A" w:rsidRDefault="00212501" w:rsidP="00097921">
            <w:pPr>
              <w:jc w:val="center"/>
            </w:pPr>
            <w:r w:rsidRPr="005E117A">
              <w:t>Проводится работа по выявлению и минимизации коррупционных рисков</w:t>
            </w:r>
            <w:r>
              <w:t>,</w:t>
            </w:r>
            <w:r w:rsidRPr="005E117A">
              <w:t xml:space="preserve"> </w:t>
            </w:r>
            <w:r w:rsidRPr="0024336D">
              <w:t>возникающих при реализации Администрацией города Волгодонска и органами Администрации города Волгодонска своих функций</w:t>
            </w:r>
            <w:r w:rsidRPr="005E117A">
              <w:t>, разрабатываются карты коррупционных рисков</w:t>
            </w:r>
          </w:p>
        </w:tc>
      </w:tr>
      <w:tr w:rsidR="00212501" w:rsidRPr="0024336D" w:rsidTr="008A4442">
        <w:tc>
          <w:tcPr>
            <w:tcW w:w="636" w:type="dxa"/>
          </w:tcPr>
          <w:p w:rsidR="00212501" w:rsidRPr="0024336D" w:rsidRDefault="00212501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2.11</w:t>
            </w:r>
          </w:p>
        </w:tc>
        <w:tc>
          <w:tcPr>
            <w:tcW w:w="8403" w:type="dxa"/>
          </w:tcPr>
          <w:p w:rsidR="00212501" w:rsidRPr="0024336D" w:rsidRDefault="00212501" w:rsidP="00FC4E9A">
            <w:pPr>
              <w:jc w:val="both"/>
            </w:pPr>
            <w:r w:rsidRPr="0024336D">
              <w:t>Организация работы по выявлению случаев возникновения конфликта интересов, одной из сторон которого являются муниципальные служащие  Администрации города Волгодонска и органов Администрации города Волгодонска, а также применение мер юридической ответственности</w:t>
            </w:r>
          </w:p>
          <w:p w:rsidR="00212501" w:rsidRPr="0024336D" w:rsidRDefault="00212501" w:rsidP="00FC4E9A">
            <w:pPr>
              <w:jc w:val="both"/>
            </w:pPr>
          </w:p>
          <w:p w:rsidR="00212501" w:rsidRPr="0024336D" w:rsidRDefault="00212501" w:rsidP="00FC4E9A">
            <w:pPr>
              <w:jc w:val="both"/>
            </w:pPr>
          </w:p>
        </w:tc>
        <w:tc>
          <w:tcPr>
            <w:tcW w:w="2551" w:type="dxa"/>
            <w:vAlign w:val="center"/>
          </w:tcPr>
          <w:p w:rsidR="00212501" w:rsidRPr="0024336D" w:rsidRDefault="00212501" w:rsidP="008A4442">
            <w:pPr>
              <w:jc w:val="center"/>
            </w:pPr>
            <w:r w:rsidRPr="0024336D">
              <w:t>В течение</w:t>
            </w:r>
          </w:p>
          <w:p w:rsidR="00212501" w:rsidRPr="0024336D" w:rsidRDefault="00212501" w:rsidP="008A4442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  <w:vAlign w:val="center"/>
          </w:tcPr>
          <w:p w:rsidR="00212501" w:rsidRDefault="00212501" w:rsidP="008A4442">
            <w:pPr>
              <w:autoSpaceDE w:val="0"/>
              <w:autoSpaceDN w:val="0"/>
              <w:adjustRightInd w:val="0"/>
              <w:jc w:val="center"/>
            </w:pPr>
            <w:r>
              <w:t>Конфликта интересов не выявлено</w:t>
            </w:r>
          </w:p>
          <w:p w:rsidR="00212501" w:rsidRPr="0024336D" w:rsidRDefault="00212501" w:rsidP="008A4442">
            <w:pPr>
              <w:autoSpaceDE w:val="0"/>
              <w:autoSpaceDN w:val="0"/>
              <w:adjustRightInd w:val="0"/>
              <w:jc w:val="center"/>
            </w:pPr>
          </w:p>
        </w:tc>
      </w:tr>
      <w:tr w:rsidR="00212501" w:rsidRPr="0024336D" w:rsidTr="008A4442">
        <w:tc>
          <w:tcPr>
            <w:tcW w:w="636" w:type="dxa"/>
          </w:tcPr>
          <w:p w:rsidR="00212501" w:rsidRPr="0024336D" w:rsidRDefault="00212501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2.12</w:t>
            </w:r>
          </w:p>
        </w:tc>
        <w:tc>
          <w:tcPr>
            <w:tcW w:w="8403" w:type="dxa"/>
          </w:tcPr>
          <w:p w:rsidR="00212501" w:rsidRPr="0024336D" w:rsidRDefault="00212501" w:rsidP="00FC4E9A">
            <w:pPr>
              <w:jc w:val="both"/>
            </w:pPr>
            <w:r w:rsidRPr="0024336D">
              <w:t>Организация работы по рассмотрению уведомлений лиц, замещающих должности муниципальных служащих  Администрации города Волгодонска и органов Администрации города Волгодонска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551" w:type="dxa"/>
            <w:vAlign w:val="center"/>
          </w:tcPr>
          <w:p w:rsidR="00212501" w:rsidRPr="0024336D" w:rsidRDefault="00212501" w:rsidP="008A4442">
            <w:pPr>
              <w:jc w:val="center"/>
            </w:pPr>
            <w:r w:rsidRPr="0024336D">
              <w:t>В течение</w:t>
            </w:r>
          </w:p>
          <w:p w:rsidR="00212501" w:rsidRPr="0024336D" w:rsidRDefault="00212501" w:rsidP="008A4442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  <w:vAlign w:val="center"/>
          </w:tcPr>
          <w:p w:rsidR="00212501" w:rsidRPr="001B5363" w:rsidRDefault="00212501" w:rsidP="008A444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A595C">
              <w:t>Ведется журнал учета уведомления муниципальными служащими управления представителя нанимателя (работодателя) о возникновении конфликта интересов или о возможности его возникновения</w:t>
            </w:r>
          </w:p>
        </w:tc>
      </w:tr>
      <w:tr w:rsidR="00212501" w:rsidRPr="0024336D" w:rsidTr="00263D9A">
        <w:tc>
          <w:tcPr>
            <w:tcW w:w="636" w:type="dxa"/>
          </w:tcPr>
          <w:p w:rsidR="00212501" w:rsidRPr="0024336D" w:rsidRDefault="00212501" w:rsidP="00FA0520">
            <w:pPr>
              <w:autoSpaceDE w:val="0"/>
              <w:autoSpaceDN w:val="0"/>
              <w:adjustRightInd w:val="0"/>
              <w:jc w:val="both"/>
            </w:pPr>
            <w:r w:rsidRPr="0024336D">
              <w:t>2.13</w:t>
            </w:r>
          </w:p>
        </w:tc>
        <w:tc>
          <w:tcPr>
            <w:tcW w:w="8403" w:type="dxa"/>
          </w:tcPr>
          <w:p w:rsidR="00212501" w:rsidRPr="0024336D" w:rsidRDefault="00212501" w:rsidP="00FA0520">
            <w:pPr>
              <w:jc w:val="both"/>
            </w:pPr>
            <w:r w:rsidRPr="0024336D">
              <w:t>Организация работы по обеспечению сообщения, муниципальными служащими  Администрации города Волгодонска и органов Администрации города Волгодонска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</w:t>
            </w:r>
          </w:p>
        </w:tc>
        <w:tc>
          <w:tcPr>
            <w:tcW w:w="2551" w:type="dxa"/>
          </w:tcPr>
          <w:p w:rsidR="00212501" w:rsidRPr="0024336D" w:rsidRDefault="00212501" w:rsidP="00FA0520">
            <w:pPr>
              <w:jc w:val="center"/>
            </w:pPr>
            <w:r w:rsidRPr="0024336D">
              <w:t>В течение</w:t>
            </w:r>
          </w:p>
          <w:p w:rsidR="00212501" w:rsidRPr="0024336D" w:rsidRDefault="00212501" w:rsidP="00FA0520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212501" w:rsidRPr="00370F46" w:rsidRDefault="00212501" w:rsidP="00FA0520">
            <w:pPr>
              <w:autoSpaceDE w:val="0"/>
              <w:autoSpaceDN w:val="0"/>
              <w:adjustRightInd w:val="0"/>
              <w:jc w:val="both"/>
            </w:pPr>
            <w:r>
              <w:t xml:space="preserve">Муниципальные служащие ознакомлены с </w:t>
            </w:r>
            <w:hyperlink r:id="rId9" w:history="1">
              <w:r w:rsidRPr="00353324">
                <w:t>постановлением Администрации города Волгодонска от 06.04.2021</w:t>
              </w:r>
              <w:r>
                <w:t xml:space="preserve"> </w:t>
              </w:r>
              <w:r w:rsidRPr="00353324">
                <w:t>№624</w:t>
              </w:r>
              <w:r>
                <w:t xml:space="preserve"> </w:t>
              </w:r>
              <w:r w:rsidRPr="00353324">
                <w:t xml:space="preserve">«Об утверждении Положения о порядке сообщения лицом, замещающим муниципальную должность в Администрации </w:t>
              </w:r>
              <w:r w:rsidRPr="00353324">
                <w:lastRenderedPageBreak/>
                <w:t>города Волгодонска, муниципальными служащими Администрации города Волгодонска и органов Администрации города Волгодонска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        </w:r>
            </w:hyperlink>
            <w:r>
              <w:t>. Уведомления о получении подарков не поступали.</w:t>
            </w:r>
          </w:p>
        </w:tc>
      </w:tr>
      <w:tr w:rsidR="00212501" w:rsidRPr="0024336D" w:rsidTr="00263D9A">
        <w:tc>
          <w:tcPr>
            <w:tcW w:w="636" w:type="dxa"/>
          </w:tcPr>
          <w:p w:rsidR="00212501" w:rsidRPr="0024336D" w:rsidRDefault="00212501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lastRenderedPageBreak/>
              <w:t>2.14</w:t>
            </w:r>
          </w:p>
        </w:tc>
        <w:tc>
          <w:tcPr>
            <w:tcW w:w="8403" w:type="dxa"/>
          </w:tcPr>
          <w:p w:rsidR="00212501" w:rsidRPr="0024336D" w:rsidRDefault="00212501" w:rsidP="00FC4E9A">
            <w:pPr>
              <w:jc w:val="both"/>
            </w:pPr>
            <w:r w:rsidRPr="0024336D">
              <w:t>Осуществление контроля исполнения муниципальными служащими  Администрации города Волгодонска и органов Администрации города Волгодонска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551" w:type="dxa"/>
          </w:tcPr>
          <w:p w:rsidR="00212501" w:rsidRPr="0024336D" w:rsidRDefault="00212501" w:rsidP="00FC4E9A">
            <w:pPr>
              <w:jc w:val="center"/>
            </w:pPr>
            <w:r w:rsidRPr="0024336D">
              <w:t>В течение</w:t>
            </w:r>
          </w:p>
          <w:p w:rsidR="00212501" w:rsidRPr="0024336D" w:rsidRDefault="00212501" w:rsidP="00FC4E9A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212501" w:rsidRDefault="00212501" w:rsidP="00113057">
            <w:pPr>
              <w:autoSpaceDE w:val="0"/>
              <w:autoSpaceDN w:val="0"/>
              <w:adjustRightInd w:val="0"/>
              <w:jc w:val="center"/>
            </w:pPr>
            <w:r>
              <w:t xml:space="preserve">Уведомления </w:t>
            </w:r>
            <w:r w:rsidRPr="00370F46">
              <w:t>о намерении выполнять иную оплачиваемую работу</w:t>
            </w:r>
            <w:r>
              <w:t xml:space="preserve"> не поступали.</w:t>
            </w:r>
          </w:p>
          <w:p w:rsidR="00212501" w:rsidRPr="0024336D" w:rsidRDefault="00212501" w:rsidP="00113057">
            <w:pPr>
              <w:autoSpaceDE w:val="0"/>
              <w:autoSpaceDN w:val="0"/>
              <w:adjustRightInd w:val="0"/>
              <w:jc w:val="center"/>
            </w:pPr>
            <w:r>
              <w:t xml:space="preserve">Ведется журнал </w:t>
            </w:r>
            <w:r w:rsidRPr="00353324">
              <w:t>регистрации уведомлений работодателя муниципальными служащими о намерении выполнять иную оплачиваемую работу</w:t>
            </w:r>
          </w:p>
        </w:tc>
      </w:tr>
      <w:tr w:rsidR="00212501" w:rsidRPr="0024336D" w:rsidTr="00263D9A">
        <w:tc>
          <w:tcPr>
            <w:tcW w:w="636" w:type="dxa"/>
          </w:tcPr>
          <w:p w:rsidR="00212501" w:rsidRPr="0024336D" w:rsidRDefault="00212501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2.15</w:t>
            </w:r>
          </w:p>
        </w:tc>
        <w:tc>
          <w:tcPr>
            <w:tcW w:w="8403" w:type="dxa"/>
          </w:tcPr>
          <w:p w:rsidR="00212501" w:rsidRPr="0024336D" w:rsidRDefault="00212501" w:rsidP="00113057">
            <w:pPr>
              <w:jc w:val="both"/>
            </w:pPr>
            <w:r w:rsidRPr="0024336D">
              <w:t>Организация работы по рассмотрению уведомлений муниципальных служащих Администрации города Волгодонска и органов Администрации города Волгодонска о фактах обращения в целях склонения к совершению коррупционных правонарушений</w:t>
            </w:r>
          </w:p>
        </w:tc>
        <w:tc>
          <w:tcPr>
            <w:tcW w:w="2551" w:type="dxa"/>
          </w:tcPr>
          <w:p w:rsidR="00212501" w:rsidRPr="0024336D" w:rsidRDefault="00212501" w:rsidP="00FC4E9A">
            <w:pPr>
              <w:jc w:val="center"/>
            </w:pPr>
            <w:r w:rsidRPr="0024336D">
              <w:t>В течение</w:t>
            </w:r>
          </w:p>
          <w:p w:rsidR="00212501" w:rsidRPr="0024336D" w:rsidRDefault="00212501" w:rsidP="00FC4E9A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212501" w:rsidRDefault="00212501" w:rsidP="00113057">
            <w:pPr>
              <w:jc w:val="center"/>
            </w:pPr>
            <w:r>
              <w:t>У</w:t>
            </w:r>
            <w:r w:rsidRPr="00370F46">
              <w:t>ведомлени</w:t>
            </w:r>
            <w:r>
              <w:t>я</w:t>
            </w:r>
            <w:r w:rsidRPr="00370F46">
              <w:t xml:space="preserve"> муниципальных служащих о фактах обращения в целях склонения к совершению коррупционных правонарушений</w:t>
            </w:r>
            <w:r>
              <w:t xml:space="preserve"> не поступали. </w:t>
            </w:r>
          </w:p>
          <w:p w:rsidR="00212501" w:rsidRPr="0024336D" w:rsidRDefault="00212501" w:rsidP="00113057">
            <w:pPr>
              <w:jc w:val="center"/>
            </w:pPr>
            <w:r>
              <w:t xml:space="preserve">Ведется журнал </w:t>
            </w:r>
            <w:r w:rsidRPr="00AE3BC7">
              <w:t xml:space="preserve">регистрации уведомлений работодателя о фактах обращения с целью </w:t>
            </w:r>
            <w:r w:rsidRPr="00AE3BC7">
              <w:lastRenderedPageBreak/>
              <w:t>склонения муниципальных служащих к совершению коррупционных правонарушений</w:t>
            </w:r>
          </w:p>
        </w:tc>
      </w:tr>
      <w:tr w:rsidR="00212501" w:rsidRPr="0024336D" w:rsidTr="008A4442">
        <w:tc>
          <w:tcPr>
            <w:tcW w:w="636" w:type="dxa"/>
          </w:tcPr>
          <w:p w:rsidR="00212501" w:rsidRPr="0024336D" w:rsidRDefault="00212501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lastRenderedPageBreak/>
              <w:t>2.16</w:t>
            </w:r>
          </w:p>
        </w:tc>
        <w:tc>
          <w:tcPr>
            <w:tcW w:w="8403" w:type="dxa"/>
          </w:tcPr>
          <w:p w:rsidR="00212501" w:rsidRPr="0024336D" w:rsidRDefault="00212501" w:rsidP="00FC4E9A">
            <w:pPr>
              <w:jc w:val="both"/>
            </w:pPr>
            <w:r w:rsidRPr="0024336D">
              <w:t>Организация работы по рассмотрению заявлений муниципальных служащих  Администрации города Волгодонска и органов Администрации города Волгодонска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51" w:type="dxa"/>
            <w:vAlign w:val="center"/>
          </w:tcPr>
          <w:p w:rsidR="00212501" w:rsidRPr="0024336D" w:rsidRDefault="00212501" w:rsidP="008A4442">
            <w:pPr>
              <w:jc w:val="center"/>
            </w:pPr>
            <w:r w:rsidRPr="0024336D">
              <w:t>В течение</w:t>
            </w:r>
          </w:p>
          <w:p w:rsidR="00212501" w:rsidRPr="0024336D" w:rsidRDefault="00212501" w:rsidP="008A4442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  <w:vAlign w:val="center"/>
          </w:tcPr>
          <w:p w:rsidR="00212501" w:rsidRPr="0024336D" w:rsidRDefault="00212501" w:rsidP="008A4442">
            <w:pPr>
              <w:jc w:val="center"/>
            </w:pPr>
            <w:r w:rsidRPr="00E246E8">
              <w:t>Заявлени</w:t>
            </w:r>
            <w:r>
              <w:t>я</w:t>
            </w:r>
            <w:r w:rsidRPr="00E246E8">
              <w:t xml:space="preserve"> муниципальных служащих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не поступали</w:t>
            </w:r>
          </w:p>
        </w:tc>
      </w:tr>
      <w:tr w:rsidR="00212501" w:rsidRPr="0024336D" w:rsidTr="008A4442">
        <w:tc>
          <w:tcPr>
            <w:tcW w:w="636" w:type="dxa"/>
          </w:tcPr>
          <w:p w:rsidR="00212501" w:rsidRPr="0024336D" w:rsidRDefault="00212501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2.17</w:t>
            </w:r>
          </w:p>
        </w:tc>
        <w:tc>
          <w:tcPr>
            <w:tcW w:w="8403" w:type="dxa"/>
          </w:tcPr>
          <w:p w:rsidR="00212501" w:rsidRPr="0024336D" w:rsidRDefault="00212501" w:rsidP="00FC4E9A">
            <w:pPr>
              <w:jc w:val="both"/>
            </w:pPr>
            <w:r w:rsidRPr="0024336D">
              <w:t>Организация работы по рассмотрению заявлений муниципальных служащих  Администрации города Волгодонска и органов Администрации города Волгодонска о невозможности выполнить требования Федерального закона от 07.05.2013 № 79-ФЗ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супруга (супруга) и несовершеннолетних детей</w:t>
            </w:r>
          </w:p>
        </w:tc>
        <w:tc>
          <w:tcPr>
            <w:tcW w:w="2551" w:type="dxa"/>
            <w:vAlign w:val="center"/>
          </w:tcPr>
          <w:p w:rsidR="00212501" w:rsidRPr="0024336D" w:rsidRDefault="00212501" w:rsidP="008A4442">
            <w:pPr>
              <w:jc w:val="center"/>
            </w:pPr>
            <w:r w:rsidRPr="0024336D">
              <w:t>В течение</w:t>
            </w:r>
          </w:p>
          <w:p w:rsidR="00212501" w:rsidRPr="0024336D" w:rsidRDefault="00212501" w:rsidP="008A4442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  <w:vAlign w:val="center"/>
          </w:tcPr>
          <w:p w:rsidR="00212501" w:rsidRPr="0024336D" w:rsidRDefault="00212501" w:rsidP="008A4442">
            <w:pPr>
              <w:jc w:val="center"/>
            </w:pPr>
            <w:r>
              <w:t>В Финансовом управлении города Волгодонска не имеется лиц, в отношении которых установлен запрет в соответствии с</w:t>
            </w:r>
            <w:r w:rsidRPr="0024336D">
              <w:t xml:space="preserve"> Федеральн</w:t>
            </w:r>
            <w:r>
              <w:t>ым</w:t>
            </w:r>
            <w:r w:rsidRPr="0024336D">
              <w:t xml:space="preserve"> закон</w:t>
            </w:r>
            <w:r>
              <w:t>ом</w:t>
            </w:r>
            <w:r w:rsidRPr="0024336D">
              <w:t xml:space="preserve"> от 07.05.2013 № 79-ФЗ</w:t>
            </w:r>
          </w:p>
        </w:tc>
      </w:tr>
      <w:tr w:rsidR="00212501" w:rsidRPr="0024336D" w:rsidTr="00263D9A">
        <w:tc>
          <w:tcPr>
            <w:tcW w:w="636" w:type="dxa"/>
          </w:tcPr>
          <w:p w:rsidR="00212501" w:rsidRPr="0024336D" w:rsidRDefault="00212501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2.18</w:t>
            </w:r>
          </w:p>
        </w:tc>
        <w:tc>
          <w:tcPr>
            <w:tcW w:w="8403" w:type="dxa"/>
          </w:tcPr>
          <w:p w:rsidR="00212501" w:rsidRPr="0024336D" w:rsidRDefault="00212501" w:rsidP="00FC4E9A">
            <w:pPr>
              <w:jc w:val="both"/>
            </w:pPr>
            <w:r w:rsidRPr="0024336D">
              <w:t>Организация работы по доведению до граждан, поступающих на муниципальную службу в Администрацию города Волгодонска и органов Администрации города Волгодонска,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</w:t>
            </w:r>
          </w:p>
        </w:tc>
        <w:tc>
          <w:tcPr>
            <w:tcW w:w="2551" w:type="dxa"/>
          </w:tcPr>
          <w:p w:rsidR="00212501" w:rsidRPr="0024336D" w:rsidRDefault="00212501" w:rsidP="00FC4E9A">
            <w:pPr>
              <w:jc w:val="center"/>
            </w:pPr>
            <w:r w:rsidRPr="0024336D">
              <w:t>В течение</w:t>
            </w:r>
          </w:p>
          <w:p w:rsidR="00212501" w:rsidRPr="0024336D" w:rsidRDefault="00212501" w:rsidP="00FC4E9A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212501" w:rsidRPr="0024336D" w:rsidRDefault="00DA1A4E" w:rsidP="00DA1A4E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24336D">
              <w:t>оложени</w:t>
            </w:r>
            <w:r>
              <w:t>я</w:t>
            </w:r>
            <w:r w:rsidRPr="0024336D">
              <w:t xml:space="preserve"> действующего законодательства Российской Федерации и Ростовской области о противодействии коррупции </w:t>
            </w:r>
            <w:r>
              <w:t xml:space="preserve">доводится </w:t>
            </w:r>
            <w:r w:rsidRPr="0024336D">
              <w:t xml:space="preserve">до граждан, поступающих на муниципальную службу в </w:t>
            </w:r>
            <w:r>
              <w:t>Финансовое управление</w:t>
            </w:r>
            <w:r w:rsidRPr="0024336D">
              <w:t xml:space="preserve"> города Волгодонска, </w:t>
            </w:r>
          </w:p>
        </w:tc>
      </w:tr>
      <w:tr w:rsidR="00212501" w:rsidRPr="0024336D" w:rsidTr="00263D9A">
        <w:tc>
          <w:tcPr>
            <w:tcW w:w="636" w:type="dxa"/>
          </w:tcPr>
          <w:p w:rsidR="00212501" w:rsidRPr="0024336D" w:rsidRDefault="00212501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2.20</w:t>
            </w:r>
          </w:p>
        </w:tc>
        <w:tc>
          <w:tcPr>
            <w:tcW w:w="8403" w:type="dxa"/>
          </w:tcPr>
          <w:p w:rsidR="00212501" w:rsidRPr="0024336D" w:rsidRDefault="00212501" w:rsidP="00FC4E9A">
            <w:pPr>
              <w:jc w:val="both"/>
            </w:pPr>
            <w:r w:rsidRPr="0024336D">
              <w:t>Осуществление комплекса организационных, разъяснительных и иных мер по соблюдению муниципальными служащими  запретов, ограничений и требований в целях противодействии коррупции</w:t>
            </w:r>
          </w:p>
        </w:tc>
        <w:tc>
          <w:tcPr>
            <w:tcW w:w="2551" w:type="dxa"/>
          </w:tcPr>
          <w:p w:rsidR="00212501" w:rsidRPr="0024336D" w:rsidRDefault="00212501" w:rsidP="00FC4E9A">
            <w:pPr>
              <w:jc w:val="center"/>
            </w:pPr>
            <w:r w:rsidRPr="0024336D">
              <w:t>В течение</w:t>
            </w:r>
          </w:p>
          <w:p w:rsidR="00212501" w:rsidRPr="0024336D" w:rsidRDefault="00212501" w:rsidP="00FC4E9A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212501" w:rsidRPr="00F75CE2" w:rsidRDefault="00212501" w:rsidP="00113057">
            <w:pPr>
              <w:autoSpaceDE w:val="0"/>
              <w:autoSpaceDN w:val="0"/>
              <w:adjustRightInd w:val="0"/>
              <w:jc w:val="center"/>
            </w:pPr>
            <w:r w:rsidRPr="00F75CE2">
              <w:t>Муниципальные служащие ознакомлены с запретами и ограничениями, связанными с муниципальной службой</w:t>
            </w:r>
          </w:p>
          <w:p w:rsidR="00212501" w:rsidRPr="0024336D" w:rsidRDefault="00212501" w:rsidP="00FC4E9A">
            <w:pPr>
              <w:autoSpaceDE w:val="0"/>
              <w:autoSpaceDN w:val="0"/>
              <w:adjustRightInd w:val="0"/>
              <w:jc w:val="center"/>
            </w:pPr>
          </w:p>
        </w:tc>
      </w:tr>
      <w:tr w:rsidR="00212501" w:rsidRPr="0024336D" w:rsidTr="00263D9A">
        <w:tc>
          <w:tcPr>
            <w:tcW w:w="636" w:type="dxa"/>
          </w:tcPr>
          <w:p w:rsidR="00212501" w:rsidRPr="0024336D" w:rsidRDefault="00212501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lastRenderedPageBreak/>
              <w:t>2.21</w:t>
            </w:r>
          </w:p>
        </w:tc>
        <w:tc>
          <w:tcPr>
            <w:tcW w:w="8403" w:type="dxa"/>
          </w:tcPr>
          <w:p w:rsidR="00212501" w:rsidRPr="0024336D" w:rsidRDefault="00212501" w:rsidP="00FC4E9A">
            <w:pPr>
              <w:jc w:val="both"/>
            </w:pPr>
            <w:r w:rsidRPr="0024336D">
              <w:t>Осуществление анализа соблюдения муниципальными служащими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551" w:type="dxa"/>
          </w:tcPr>
          <w:p w:rsidR="00212501" w:rsidRPr="0024336D" w:rsidRDefault="00212501" w:rsidP="00FC4E9A">
            <w:pPr>
              <w:jc w:val="center"/>
            </w:pPr>
            <w:r w:rsidRPr="0024336D">
              <w:t>В течение</w:t>
            </w:r>
          </w:p>
          <w:p w:rsidR="00212501" w:rsidRPr="0024336D" w:rsidRDefault="00212501" w:rsidP="00FC4E9A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212501" w:rsidRDefault="00212501" w:rsidP="007F1522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Финансовым управлением в период двух предшествующих лет:</w:t>
            </w:r>
          </w:p>
          <w:p w:rsidR="00212501" w:rsidRDefault="00212501" w:rsidP="007F1522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- граждан на должности муниципальной службы, включенные в соответствующие перечни,</w:t>
            </w:r>
            <w:r w:rsidRPr="00C64B36">
              <w:t xml:space="preserve"> </w:t>
            </w:r>
            <w:r>
              <w:t>из других организаций</w:t>
            </w:r>
            <w:r w:rsidRPr="00C64B36">
              <w:t xml:space="preserve"> </w:t>
            </w:r>
            <w:r>
              <w:t>не принималось;</w:t>
            </w:r>
          </w:p>
          <w:p w:rsidR="00212501" w:rsidRPr="0024336D" w:rsidRDefault="00212501" w:rsidP="0075457C">
            <w:pPr>
              <w:autoSpaceDE w:val="0"/>
              <w:autoSpaceDN w:val="0"/>
              <w:adjustRightInd w:val="0"/>
              <w:jc w:val="center"/>
            </w:pPr>
            <w:r>
              <w:t>- трудовой договор с муниципальным</w:t>
            </w:r>
            <w:r w:rsidR="0075457C">
              <w:t>и</w:t>
            </w:r>
            <w:r>
              <w:t xml:space="preserve"> служащим</w:t>
            </w:r>
            <w:r w:rsidR="0075457C">
              <w:t>и</w:t>
            </w:r>
            <w:r>
              <w:t>, замещающим</w:t>
            </w:r>
            <w:r w:rsidR="0075457C">
              <w:t>и</w:t>
            </w:r>
            <w:r>
              <w:t xml:space="preserve"> должност</w:t>
            </w:r>
            <w:r w:rsidR="0075457C">
              <w:t>и</w:t>
            </w:r>
            <w:r>
              <w:t>, входящ</w:t>
            </w:r>
            <w:r w:rsidR="0075457C">
              <w:t>ие</w:t>
            </w:r>
            <w:r>
              <w:t xml:space="preserve"> </w:t>
            </w:r>
            <w:r w:rsidRPr="004A595C">
              <w:t xml:space="preserve">в </w:t>
            </w:r>
            <w:hyperlink r:id="rId10" w:history="1">
              <w:r w:rsidRPr="004A595C">
                <w:t>Перечень</w:t>
              </w:r>
            </w:hyperlink>
            <w:r>
              <w:t xml:space="preserve"> должностей муниципальной службы Администрации города Волгодонска и органов Администрации города Волгодонска,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</w:t>
            </w:r>
            <w:r w:rsidR="0075457C">
              <w:t>города от 12.03.2018 № 507 не расторгался.</w:t>
            </w:r>
          </w:p>
        </w:tc>
      </w:tr>
      <w:tr w:rsidR="00212501" w:rsidRPr="0024336D" w:rsidTr="00263D9A">
        <w:tc>
          <w:tcPr>
            <w:tcW w:w="636" w:type="dxa"/>
          </w:tcPr>
          <w:p w:rsidR="00212501" w:rsidRPr="0024336D" w:rsidRDefault="00212501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2.22</w:t>
            </w:r>
          </w:p>
        </w:tc>
        <w:tc>
          <w:tcPr>
            <w:tcW w:w="8403" w:type="dxa"/>
            <w:vAlign w:val="center"/>
          </w:tcPr>
          <w:p w:rsidR="00212501" w:rsidRPr="0024336D" w:rsidRDefault="00212501" w:rsidP="00FC4E9A">
            <w:pPr>
              <w:jc w:val="both"/>
            </w:pPr>
            <w:r w:rsidRPr="0024336D">
              <w:t xml:space="preserve">Организация учета обращений граждан и юридических лиц о фактах коррупции и иных неправомерных действиях муниципальных служащих </w:t>
            </w:r>
            <w:r w:rsidRPr="0024336D">
              <w:lastRenderedPageBreak/>
              <w:t>Администрации города Волгодонска, поступающих посредством:</w:t>
            </w:r>
          </w:p>
          <w:p w:rsidR="00212501" w:rsidRPr="0024336D" w:rsidRDefault="00212501" w:rsidP="00FC4E9A">
            <w:pPr>
              <w:jc w:val="both"/>
            </w:pPr>
            <w:r w:rsidRPr="0024336D">
              <w:t>- личного приёма главы Администрации города Волгодонска, заместителей главы Администрации  города Волгодонска;</w:t>
            </w:r>
          </w:p>
          <w:p w:rsidR="00212501" w:rsidRPr="0024336D" w:rsidRDefault="00212501" w:rsidP="00FC4E9A">
            <w:pPr>
              <w:jc w:val="both"/>
            </w:pPr>
            <w:r w:rsidRPr="0024336D">
              <w:t>- «Горячей телефонной линии» Администрации города Волгодонска;</w:t>
            </w:r>
          </w:p>
          <w:p w:rsidR="00212501" w:rsidRPr="0024336D" w:rsidRDefault="00212501" w:rsidP="00FC4E9A">
            <w:pPr>
              <w:jc w:val="both"/>
            </w:pPr>
            <w:r w:rsidRPr="0024336D">
              <w:t>- письменных обращений;</w:t>
            </w:r>
          </w:p>
          <w:p w:rsidR="00212501" w:rsidRPr="0024336D" w:rsidRDefault="00212501" w:rsidP="00FC4E9A">
            <w:pPr>
              <w:jc w:val="both"/>
            </w:pPr>
            <w:r w:rsidRPr="0024336D">
              <w:t>- «Интернет-приёмной» на официальном сайте Администрации города Волгодонска</w:t>
            </w:r>
          </w:p>
          <w:p w:rsidR="00212501" w:rsidRPr="0024336D" w:rsidRDefault="00212501" w:rsidP="00FC4E9A">
            <w:pPr>
              <w:jc w:val="both"/>
            </w:pPr>
          </w:p>
        </w:tc>
        <w:tc>
          <w:tcPr>
            <w:tcW w:w="2551" w:type="dxa"/>
          </w:tcPr>
          <w:p w:rsidR="00212501" w:rsidRPr="0024336D" w:rsidRDefault="00212501" w:rsidP="00FC4E9A">
            <w:pPr>
              <w:jc w:val="center"/>
            </w:pPr>
            <w:r w:rsidRPr="0024336D">
              <w:lastRenderedPageBreak/>
              <w:t>В течение</w:t>
            </w:r>
          </w:p>
          <w:p w:rsidR="00212501" w:rsidRPr="0024336D" w:rsidRDefault="00212501" w:rsidP="00FC4E9A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212501" w:rsidRPr="0024336D" w:rsidRDefault="00212501" w:rsidP="00FC4E9A">
            <w:pPr>
              <w:autoSpaceDE w:val="0"/>
              <w:autoSpaceDN w:val="0"/>
              <w:adjustRightInd w:val="0"/>
              <w:jc w:val="center"/>
            </w:pPr>
            <w:r>
              <w:t>Обращений граждан не поступало</w:t>
            </w:r>
          </w:p>
        </w:tc>
      </w:tr>
      <w:tr w:rsidR="00212501" w:rsidRPr="0024336D" w:rsidTr="00FC4E9A">
        <w:tc>
          <w:tcPr>
            <w:tcW w:w="15276" w:type="dxa"/>
            <w:gridSpan w:val="4"/>
          </w:tcPr>
          <w:p w:rsidR="00212501" w:rsidRPr="0024336D" w:rsidRDefault="00212501" w:rsidP="00FC4E9A">
            <w:pPr>
              <w:jc w:val="center"/>
            </w:pPr>
            <w:r w:rsidRPr="00FC4E9A">
              <w:rPr>
                <w:b/>
              </w:rPr>
              <w:lastRenderedPageBreak/>
              <w:t>3. Антикоррупционная экспертиза нормативных правовых актов и их проектов</w:t>
            </w:r>
          </w:p>
        </w:tc>
      </w:tr>
      <w:tr w:rsidR="00212501" w:rsidRPr="0024336D" w:rsidTr="00263D9A">
        <w:tc>
          <w:tcPr>
            <w:tcW w:w="636" w:type="dxa"/>
          </w:tcPr>
          <w:p w:rsidR="00212501" w:rsidRPr="0024336D" w:rsidRDefault="00212501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3.2</w:t>
            </w:r>
          </w:p>
        </w:tc>
        <w:tc>
          <w:tcPr>
            <w:tcW w:w="8403" w:type="dxa"/>
          </w:tcPr>
          <w:p w:rsidR="00212501" w:rsidRPr="0024336D" w:rsidRDefault="00212501" w:rsidP="00FC4E9A">
            <w:pPr>
              <w:jc w:val="both"/>
            </w:pPr>
            <w:r w:rsidRPr="0024336D">
              <w:t>Проведение в установленном порядке антикоррупционной экспертизы нормативных правовых актов Администрации города Волгодонска и органов Администрации города Волгодонска и их проектов с учетом мониторинга соответствующей правоприменительной практики</w:t>
            </w:r>
          </w:p>
        </w:tc>
        <w:tc>
          <w:tcPr>
            <w:tcW w:w="2551" w:type="dxa"/>
          </w:tcPr>
          <w:p w:rsidR="00212501" w:rsidRPr="0024336D" w:rsidRDefault="00212501" w:rsidP="00FC4E9A">
            <w:pPr>
              <w:jc w:val="center"/>
            </w:pPr>
            <w:r w:rsidRPr="0024336D">
              <w:t>В течение</w:t>
            </w:r>
          </w:p>
          <w:p w:rsidR="00212501" w:rsidRPr="0024336D" w:rsidRDefault="00212501" w:rsidP="00FC4E9A">
            <w:pPr>
              <w:jc w:val="center"/>
            </w:pPr>
            <w:r w:rsidRPr="0024336D">
              <w:t>2021-2024 гг</w:t>
            </w:r>
          </w:p>
          <w:p w:rsidR="00212501" w:rsidRPr="0024336D" w:rsidRDefault="00212501" w:rsidP="00FC4E9A">
            <w:pPr>
              <w:jc w:val="center"/>
            </w:pPr>
          </w:p>
        </w:tc>
        <w:tc>
          <w:tcPr>
            <w:tcW w:w="3686" w:type="dxa"/>
          </w:tcPr>
          <w:p w:rsidR="00212501" w:rsidRPr="0024336D" w:rsidRDefault="00212501" w:rsidP="00FC4E9A">
            <w:pPr>
              <w:jc w:val="center"/>
            </w:pPr>
            <w:r>
              <w:t xml:space="preserve">Проводится </w:t>
            </w:r>
            <w:r w:rsidRPr="00370F46">
              <w:t>антикоррупционн</w:t>
            </w:r>
            <w:r>
              <w:t>ая</w:t>
            </w:r>
            <w:r w:rsidRPr="00370F46">
              <w:t xml:space="preserve"> экспертиз</w:t>
            </w:r>
            <w:r>
              <w:t>а</w:t>
            </w:r>
            <w:r w:rsidRPr="00370F46">
              <w:t xml:space="preserve"> нормативных правовых актов Администрации города Волгодонска и органов Администрации города Волгодонска и их проектов</w:t>
            </w:r>
            <w:r>
              <w:t>. Коррупциогенных факторов не выявлено.</w:t>
            </w:r>
          </w:p>
        </w:tc>
      </w:tr>
      <w:tr w:rsidR="00212501" w:rsidRPr="0024336D" w:rsidTr="00FC4E9A">
        <w:tc>
          <w:tcPr>
            <w:tcW w:w="15276" w:type="dxa"/>
            <w:gridSpan w:val="4"/>
          </w:tcPr>
          <w:p w:rsidR="00212501" w:rsidRPr="0024336D" w:rsidRDefault="00212501" w:rsidP="00FC4E9A">
            <w:pPr>
              <w:autoSpaceDE w:val="0"/>
              <w:autoSpaceDN w:val="0"/>
              <w:adjustRightInd w:val="0"/>
              <w:jc w:val="center"/>
            </w:pPr>
            <w:r w:rsidRPr="00FC4E9A">
              <w:rPr>
                <w:b/>
              </w:rPr>
              <w:t>4. Антикоррупционная работа в сфере закупок товаров, работ, услуг для обеспечения муниципальных нужд</w:t>
            </w:r>
          </w:p>
        </w:tc>
      </w:tr>
      <w:tr w:rsidR="00212501" w:rsidRPr="0024336D" w:rsidTr="00263D9A">
        <w:tc>
          <w:tcPr>
            <w:tcW w:w="63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</w:pPr>
            <w:r w:rsidRPr="0024336D">
              <w:t>4.1</w:t>
            </w:r>
          </w:p>
        </w:tc>
        <w:tc>
          <w:tcPr>
            <w:tcW w:w="8403" w:type="dxa"/>
          </w:tcPr>
          <w:p w:rsidR="00212501" w:rsidRPr="0024336D" w:rsidRDefault="00212501" w:rsidP="00113057">
            <w:pPr>
              <w:jc w:val="both"/>
            </w:pPr>
            <w:r w:rsidRPr="0024336D">
              <w:t>Осуществление мероприятий по выявлению личной заинтересованности муниципальных служащих  Администрации города Волгодонска и органов Администрации города Волгодонска при осуществлении закупок товаров, работ, услуг для обеспечения муниципальных нужд.</w:t>
            </w:r>
          </w:p>
        </w:tc>
        <w:tc>
          <w:tcPr>
            <w:tcW w:w="2551" w:type="dxa"/>
          </w:tcPr>
          <w:p w:rsidR="00212501" w:rsidRPr="0024336D" w:rsidRDefault="00212501" w:rsidP="00113057">
            <w:pPr>
              <w:jc w:val="center"/>
            </w:pPr>
            <w:r w:rsidRPr="0024336D">
              <w:t>В течение</w:t>
            </w:r>
          </w:p>
          <w:p w:rsidR="00212501" w:rsidRPr="0024336D" w:rsidRDefault="00212501" w:rsidP="00113057">
            <w:pPr>
              <w:jc w:val="center"/>
            </w:pPr>
            <w:r w:rsidRPr="0024336D">
              <w:t>2021-2024 гг</w:t>
            </w:r>
          </w:p>
          <w:p w:rsidR="00212501" w:rsidRPr="0024336D" w:rsidRDefault="00212501" w:rsidP="00113057">
            <w:pPr>
              <w:jc w:val="center"/>
            </w:pPr>
          </w:p>
        </w:tc>
        <w:tc>
          <w:tcPr>
            <w:tcW w:w="3686" w:type="dxa"/>
          </w:tcPr>
          <w:p w:rsidR="00212501" w:rsidRDefault="00212501" w:rsidP="00113057">
            <w:pPr>
              <w:autoSpaceDE w:val="0"/>
              <w:autoSpaceDN w:val="0"/>
              <w:adjustRightInd w:val="0"/>
              <w:jc w:val="center"/>
            </w:pPr>
            <w:r>
              <w:t>Р</w:t>
            </w:r>
            <w:r w:rsidRPr="00370F46">
              <w:t>абот</w:t>
            </w:r>
            <w:r>
              <w:t>а</w:t>
            </w:r>
            <w:r w:rsidRPr="00370F46">
              <w:t xml:space="preserve">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  <w:r>
              <w:t xml:space="preserve"> проведена.</w:t>
            </w:r>
          </w:p>
          <w:p w:rsidR="00212501" w:rsidRDefault="00212501" w:rsidP="00113057">
            <w:pPr>
              <w:autoSpaceDE w:val="0"/>
              <w:autoSpaceDN w:val="0"/>
              <w:adjustRightInd w:val="0"/>
              <w:jc w:val="center"/>
            </w:pPr>
            <w:r w:rsidRPr="00B96D36">
              <w:t>Данные в отношении членов комиссии направлены в отдел  взаимодействия с правоохранительными органами и профилактики коррупционных и иных правонарушений</w:t>
            </w:r>
            <w:r>
              <w:t xml:space="preserve"> </w:t>
            </w:r>
          </w:p>
          <w:p w:rsidR="00212501" w:rsidRDefault="00212501" w:rsidP="00113057">
            <w:pPr>
              <w:autoSpaceDE w:val="0"/>
              <w:autoSpaceDN w:val="0"/>
              <w:adjustRightInd w:val="0"/>
              <w:jc w:val="center"/>
            </w:pPr>
            <w:r>
              <w:t xml:space="preserve">Личной заинтересованности муниципальных служащих, являющихся членами Единой комиссии по осуществлению закупок Финансового управления </w:t>
            </w:r>
            <w:r>
              <w:lastRenderedPageBreak/>
              <w:t>города Волгодонска не выявлено.</w:t>
            </w:r>
          </w:p>
          <w:p w:rsidR="00212501" w:rsidRPr="00370F46" w:rsidRDefault="00212501" w:rsidP="00113057">
            <w:pPr>
              <w:jc w:val="center"/>
            </w:pPr>
          </w:p>
        </w:tc>
      </w:tr>
      <w:tr w:rsidR="00212501" w:rsidRPr="0024336D" w:rsidTr="00263D9A">
        <w:tc>
          <w:tcPr>
            <w:tcW w:w="63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</w:pPr>
            <w:r w:rsidRPr="0024336D">
              <w:lastRenderedPageBreak/>
              <w:t>4.2</w:t>
            </w:r>
          </w:p>
        </w:tc>
        <w:tc>
          <w:tcPr>
            <w:tcW w:w="8403" w:type="dxa"/>
          </w:tcPr>
          <w:p w:rsidR="00212501" w:rsidRPr="0024336D" w:rsidRDefault="00212501" w:rsidP="00113057">
            <w:pPr>
              <w:jc w:val="both"/>
            </w:pPr>
            <w:r w:rsidRPr="0024336D">
              <w:t xml:space="preserve"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  Администрации города Волгодонска и органов Администрации города Волгодонска </w:t>
            </w:r>
          </w:p>
        </w:tc>
        <w:tc>
          <w:tcPr>
            <w:tcW w:w="2551" w:type="dxa"/>
          </w:tcPr>
          <w:p w:rsidR="00212501" w:rsidRPr="0024336D" w:rsidRDefault="00212501" w:rsidP="00113057">
            <w:pPr>
              <w:jc w:val="center"/>
            </w:pPr>
            <w:r w:rsidRPr="0024336D">
              <w:t>Ежегодно</w:t>
            </w:r>
          </w:p>
          <w:p w:rsidR="00212501" w:rsidRPr="0024336D" w:rsidRDefault="00212501" w:rsidP="00113057">
            <w:pPr>
              <w:jc w:val="center"/>
            </w:pPr>
            <w:r w:rsidRPr="0024336D">
              <w:t>За 1 полугодие до 10 июля, за 2 полугодие до 10 января года, следующего за отчетным</w:t>
            </w:r>
          </w:p>
        </w:tc>
        <w:tc>
          <w:tcPr>
            <w:tcW w:w="3686" w:type="dxa"/>
          </w:tcPr>
          <w:p w:rsidR="00212501" w:rsidRPr="005E117A" w:rsidRDefault="00212501" w:rsidP="005E117A">
            <w:pPr>
              <w:jc w:val="center"/>
            </w:pPr>
            <w:r w:rsidRPr="005E117A">
              <w:t>Проводится работа по выявлению и минимизации коррупционных рисков при осуществлении закупок товаров, работ, услуг для обеспечения или муниципальных нужд, разрабатываются карты коррупционных рисков</w:t>
            </w:r>
          </w:p>
        </w:tc>
      </w:tr>
      <w:tr w:rsidR="00212501" w:rsidRPr="0024336D" w:rsidTr="00263D9A">
        <w:tc>
          <w:tcPr>
            <w:tcW w:w="63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</w:pPr>
            <w:r w:rsidRPr="0024336D">
              <w:t>4.5</w:t>
            </w:r>
          </w:p>
        </w:tc>
        <w:tc>
          <w:tcPr>
            <w:tcW w:w="8403" w:type="dxa"/>
          </w:tcPr>
          <w:p w:rsidR="00212501" w:rsidRPr="0024336D" w:rsidRDefault="00212501" w:rsidP="00113057">
            <w:pPr>
              <w:jc w:val="both"/>
            </w:pPr>
            <w:r w:rsidRPr="0024336D">
              <w:t>Разработка и принятие мер по выявлению и минимизации коррупционных рисков при осуществлении закупок товаров, работ, услуг для муниципальных нужд Администрации города Волгодонска и органов Администрации города Волгодонска</w:t>
            </w:r>
          </w:p>
        </w:tc>
        <w:tc>
          <w:tcPr>
            <w:tcW w:w="2551" w:type="dxa"/>
          </w:tcPr>
          <w:p w:rsidR="00212501" w:rsidRPr="0024336D" w:rsidRDefault="00212501" w:rsidP="00113057">
            <w:pPr>
              <w:jc w:val="center"/>
            </w:pPr>
            <w:r w:rsidRPr="0024336D">
              <w:t>В течение</w:t>
            </w:r>
          </w:p>
          <w:p w:rsidR="00212501" w:rsidRPr="0024336D" w:rsidRDefault="00212501" w:rsidP="00113057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212501" w:rsidRPr="005E117A" w:rsidRDefault="00212501" w:rsidP="00113057">
            <w:pPr>
              <w:jc w:val="center"/>
            </w:pPr>
            <w:r w:rsidRPr="005E117A">
              <w:t>Проводится работа по выявлению и минимизации коррупционных рисков при осуществлении закупок товаров, работ, услуг для обеспечения или муниципальных нужд, разрабатываются карты коррупционных рисков</w:t>
            </w:r>
          </w:p>
        </w:tc>
      </w:tr>
      <w:tr w:rsidR="00212501" w:rsidRPr="0024336D" w:rsidTr="00FC4E9A">
        <w:tc>
          <w:tcPr>
            <w:tcW w:w="15276" w:type="dxa"/>
            <w:gridSpan w:val="4"/>
          </w:tcPr>
          <w:p w:rsidR="00212501" w:rsidRPr="0024336D" w:rsidRDefault="00212501" w:rsidP="00113057">
            <w:pPr>
              <w:jc w:val="center"/>
            </w:pPr>
            <w:r w:rsidRPr="00FC4E9A">
              <w:rPr>
                <w:b/>
              </w:rPr>
              <w:t>5. Антикоррупционнный мониторинг в Администрации города Волгодонска</w:t>
            </w:r>
          </w:p>
        </w:tc>
      </w:tr>
      <w:tr w:rsidR="00212501" w:rsidRPr="0024336D" w:rsidTr="00263D9A">
        <w:tc>
          <w:tcPr>
            <w:tcW w:w="636" w:type="dxa"/>
          </w:tcPr>
          <w:p w:rsidR="00212501" w:rsidRPr="00FC4E9A" w:rsidRDefault="00212501" w:rsidP="00C60B1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24336D">
              <w:t>5.1</w:t>
            </w:r>
          </w:p>
        </w:tc>
        <w:tc>
          <w:tcPr>
            <w:tcW w:w="8403" w:type="dxa"/>
          </w:tcPr>
          <w:p w:rsidR="00212501" w:rsidRPr="0024336D" w:rsidRDefault="00212501" w:rsidP="00C60B1E">
            <w:pPr>
              <w:jc w:val="both"/>
            </w:pPr>
            <w:r w:rsidRPr="0024336D">
              <w:t>Предоставление в управление по противодействию коррупции при Губернаторе Ростовской области информации, необходимой для осуществления антикоррупционного мониторинга</w:t>
            </w:r>
          </w:p>
        </w:tc>
        <w:tc>
          <w:tcPr>
            <w:tcW w:w="2551" w:type="dxa"/>
          </w:tcPr>
          <w:p w:rsidR="00212501" w:rsidRPr="0024336D" w:rsidRDefault="00212501" w:rsidP="00C60B1E">
            <w:pPr>
              <w:autoSpaceDE w:val="0"/>
              <w:autoSpaceDN w:val="0"/>
              <w:adjustRightInd w:val="0"/>
              <w:jc w:val="center"/>
            </w:pPr>
            <w:r w:rsidRPr="0024336D">
              <w:t>Ежегодно</w:t>
            </w:r>
          </w:p>
          <w:p w:rsidR="00212501" w:rsidRPr="00FC4E9A" w:rsidRDefault="00212501" w:rsidP="00C60B1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4336D">
              <w:t>до 15 января</w:t>
            </w:r>
          </w:p>
        </w:tc>
        <w:tc>
          <w:tcPr>
            <w:tcW w:w="3686" w:type="dxa"/>
          </w:tcPr>
          <w:p w:rsidR="00212501" w:rsidRPr="00370F46" w:rsidRDefault="00212501" w:rsidP="0075457C">
            <w:pPr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370F46">
              <w:t>нформаци</w:t>
            </w:r>
            <w:r>
              <w:t>я</w:t>
            </w:r>
            <w:r w:rsidRPr="00370F46">
              <w:t>, необходим</w:t>
            </w:r>
            <w:r>
              <w:t>ая</w:t>
            </w:r>
            <w:r w:rsidRPr="00370F46">
              <w:t xml:space="preserve"> для осуществления антикоррупционного мониторинга</w:t>
            </w:r>
            <w:r>
              <w:t xml:space="preserve">  в установленные сроки направл</w:t>
            </w:r>
            <w:r w:rsidR="0075457C">
              <w:t>яется</w:t>
            </w:r>
            <w:r>
              <w:t xml:space="preserve"> в</w:t>
            </w:r>
            <w:r w:rsidRPr="00370F46">
              <w:t xml:space="preserve"> </w:t>
            </w:r>
            <w:r>
              <w:t>о</w:t>
            </w:r>
            <w:r w:rsidRPr="00370F46">
              <w:t>тдел взаимодействия с правоохранительными органами и профилактики коррупционных и иных правонарушений</w:t>
            </w:r>
          </w:p>
        </w:tc>
      </w:tr>
      <w:tr w:rsidR="00212501" w:rsidRPr="0024336D" w:rsidTr="00263D9A">
        <w:tc>
          <w:tcPr>
            <w:tcW w:w="63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</w:pPr>
            <w:r w:rsidRPr="0024336D">
              <w:t>5.2</w:t>
            </w:r>
          </w:p>
        </w:tc>
        <w:tc>
          <w:tcPr>
            <w:tcW w:w="8403" w:type="dxa"/>
          </w:tcPr>
          <w:p w:rsidR="00212501" w:rsidRPr="0024336D" w:rsidRDefault="00212501" w:rsidP="00113057">
            <w:pPr>
              <w:jc w:val="both"/>
            </w:pPr>
            <w:r w:rsidRPr="0024336D">
              <w:t>Анализ и обобщение информации о фактах коррупции  в органах  Администрации города Волгодонска и органов Администрации города Волгодонска; принятие мер по выявлению причин и условий, способствующих коррупционным проявлениям.</w:t>
            </w:r>
          </w:p>
        </w:tc>
        <w:tc>
          <w:tcPr>
            <w:tcW w:w="2551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  <w:jc w:val="center"/>
            </w:pPr>
            <w:r w:rsidRPr="0024336D">
              <w:t xml:space="preserve">В течение </w:t>
            </w:r>
          </w:p>
          <w:p w:rsidR="00212501" w:rsidRPr="0024336D" w:rsidRDefault="00212501" w:rsidP="00113057">
            <w:pPr>
              <w:autoSpaceDE w:val="0"/>
              <w:autoSpaceDN w:val="0"/>
              <w:adjustRightInd w:val="0"/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  <w:jc w:val="center"/>
            </w:pPr>
            <w:r>
              <w:t>Фактов коррупции в Финансовом управлении города Волгодонска не выявлено</w:t>
            </w:r>
          </w:p>
        </w:tc>
      </w:tr>
      <w:tr w:rsidR="00212501" w:rsidRPr="0024336D" w:rsidTr="00263D9A">
        <w:tc>
          <w:tcPr>
            <w:tcW w:w="636" w:type="dxa"/>
          </w:tcPr>
          <w:p w:rsidR="00212501" w:rsidRPr="00EB5980" w:rsidRDefault="00212501" w:rsidP="00113057">
            <w:pPr>
              <w:autoSpaceDE w:val="0"/>
              <w:autoSpaceDN w:val="0"/>
              <w:adjustRightInd w:val="0"/>
            </w:pPr>
            <w:r w:rsidRPr="00EB5980">
              <w:t>5.3</w:t>
            </w:r>
          </w:p>
        </w:tc>
        <w:tc>
          <w:tcPr>
            <w:tcW w:w="8403" w:type="dxa"/>
          </w:tcPr>
          <w:p w:rsidR="00212501" w:rsidRPr="00EB5980" w:rsidRDefault="00212501" w:rsidP="00113057">
            <w:pPr>
              <w:jc w:val="both"/>
            </w:pPr>
            <w:r w:rsidRPr="00EB5980">
              <w:t xml:space="preserve">Анализ исполнения лицами, замещающими муниципальные должности   в Администрации города Волгодонска и органов Администрации города Волгодонска запретов, ограничений и требований, установленных в целях </w:t>
            </w:r>
            <w:r w:rsidRPr="00EB5980">
              <w:lastRenderedPageBreak/>
              <w:t>противодействия коррупции</w:t>
            </w:r>
          </w:p>
        </w:tc>
        <w:tc>
          <w:tcPr>
            <w:tcW w:w="2551" w:type="dxa"/>
          </w:tcPr>
          <w:p w:rsidR="00212501" w:rsidRPr="00EB5980" w:rsidRDefault="00212501" w:rsidP="00113057">
            <w:pPr>
              <w:autoSpaceDE w:val="0"/>
              <w:autoSpaceDN w:val="0"/>
              <w:adjustRightInd w:val="0"/>
              <w:jc w:val="center"/>
            </w:pPr>
            <w:r w:rsidRPr="00EB5980">
              <w:lastRenderedPageBreak/>
              <w:t xml:space="preserve">В течение </w:t>
            </w:r>
          </w:p>
          <w:p w:rsidR="00212501" w:rsidRPr="00EB5980" w:rsidRDefault="00212501" w:rsidP="00113057">
            <w:pPr>
              <w:autoSpaceDE w:val="0"/>
              <w:autoSpaceDN w:val="0"/>
              <w:adjustRightInd w:val="0"/>
              <w:jc w:val="center"/>
            </w:pPr>
            <w:r w:rsidRPr="00EB5980">
              <w:t>2021-2024 гг.</w:t>
            </w:r>
          </w:p>
        </w:tc>
        <w:tc>
          <w:tcPr>
            <w:tcW w:w="368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  <w:jc w:val="center"/>
            </w:pPr>
            <w:r w:rsidRPr="00EB5980">
              <w:t>В Финансовом управлении не имеется лиц, замещающих муниципальные должности</w:t>
            </w:r>
          </w:p>
        </w:tc>
      </w:tr>
      <w:tr w:rsidR="00212501" w:rsidRPr="0024336D" w:rsidTr="00263D9A">
        <w:tc>
          <w:tcPr>
            <w:tcW w:w="63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</w:pPr>
            <w:r w:rsidRPr="0024336D">
              <w:lastRenderedPageBreak/>
              <w:t>5.4</w:t>
            </w:r>
          </w:p>
        </w:tc>
        <w:tc>
          <w:tcPr>
            <w:tcW w:w="8403" w:type="dxa"/>
          </w:tcPr>
          <w:p w:rsidR="00212501" w:rsidRPr="0024336D" w:rsidRDefault="00212501" w:rsidP="00113057">
            <w:pPr>
              <w:jc w:val="both"/>
            </w:pPr>
            <w:r w:rsidRPr="0024336D">
              <w:t>Анализ публикаций в средствах массовой информации о фактах проявления коррупции в  Администрации города Волгодонска и органов Администрации города Волгодонска, иных государственных органах Ростовской области, органах местного самоуправления муниципальных образований Ростовской области, направление полученных результатов в управление по противодействию коррупции при Губернаторе Ростовской области</w:t>
            </w:r>
          </w:p>
        </w:tc>
        <w:tc>
          <w:tcPr>
            <w:tcW w:w="2551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  <w:jc w:val="center"/>
            </w:pPr>
            <w:r w:rsidRPr="0024336D">
              <w:t xml:space="preserve">В течение </w:t>
            </w:r>
          </w:p>
          <w:p w:rsidR="00212501" w:rsidRPr="0024336D" w:rsidRDefault="00212501" w:rsidP="00113057">
            <w:pPr>
              <w:autoSpaceDE w:val="0"/>
              <w:autoSpaceDN w:val="0"/>
              <w:adjustRightInd w:val="0"/>
              <w:jc w:val="center"/>
            </w:pPr>
            <w:r w:rsidRPr="0024336D">
              <w:t>2021-2024 гг.</w:t>
            </w:r>
          </w:p>
          <w:p w:rsidR="00212501" w:rsidRPr="0024336D" w:rsidRDefault="00212501" w:rsidP="00113057">
            <w:pPr>
              <w:jc w:val="center"/>
            </w:pPr>
            <w:r w:rsidRPr="0024336D">
              <w:t>За 1 полугодие – до 15 июля,</w:t>
            </w:r>
          </w:p>
          <w:p w:rsidR="00212501" w:rsidRPr="0024336D" w:rsidRDefault="00212501" w:rsidP="00113057">
            <w:pPr>
              <w:autoSpaceDE w:val="0"/>
              <w:autoSpaceDN w:val="0"/>
              <w:adjustRightInd w:val="0"/>
              <w:jc w:val="center"/>
            </w:pPr>
            <w:r w:rsidRPr="0024336D">
              <w:t>За 2 полугодие – до 15 января года, следующего за отчетным</w:t>
            </w:r>
          </w:p>
        </w:tc>
        <w:tc>
          <w:tcPr>
            <w:tcW w:w="3686" w:type="dxa"/>
          </w:tcPr>
          <w:p w:rsidR="00EB5980" w:rsidRDefault="00EB5980" w:rsidP="00113057">
            <w:pPr>
              <w:autoSpaceDE w:val="0"/>
              <w:autoSpaceDN w:val="0"/>
              <w:adjustRightInd w:val="0"/>
              <w:jc w:val="center"/>
            </w:pPr>
          </w:p>
          <w:p w:rsidR="00EB5980" w:rsidRDefault="00EB5980" w:rsidP="00113057">
            <w:pPr>
              <w:autoSpaceDE w:val="0"/>
              <w:autoSpaceDN w:val="0"/>
              <w:adjustRightInd w:val="0"/>
              <w:jc w:val="center"/>
            </w:pPr>
          </w:p>
          <w:p w:rsidR="00212501" w:rsidRPr="0024336D" w:rsidRDefault="00EB5980" w:rsidP="0011305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12501" w:rsidRPr="0024336D" w:rsidTr="00263D9A">
        <w:tc>
          <w:tcPr>
            <w:tcW w:w="63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</w:pPr>
            <w:r w:rsidRPr="0024336D">
              <w:t>5.5</w:t>
            </w:r>
          </w:p>
        </w:tc>
        <w:tc>
          <w:tcPr>
            <w:tcW w:w="8403" w:type="dxa"/>
          </w:tcPr>
          <w:p w:rsidR="00212501" w:rsidRPr="0024336D" w:rsidRDefault="00212501" w:rsidP="00113057">
            <w:pPr>
              <w:jc w:val="both"/>
            </w:pPr>
            <w:r w:rsidRPr="0024336D">
              <w:t>Предоставление органами  Администрации города Волгодонска и органов Администрации города Волгодонска в отдел взаимодействия с правоохранительными органами и профилактики коррупционных и иных правонарушений Администрации города Волгодонска  информации, необходимой для осуществления антикоррупционного мониторинга</w:t>
            </w:r>
          </w:p>
        </w:tc>
        <w:tc>
          <w:tcPr>
            <w:tcW w:w="2551" w:type="dxa"/>
          </w:tcPr>
          <w:p w:rsidR="00212501" w:rsidRPr="00FC4E9A" w:rsidRDefault="00212501" w:rsidP="0011305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4336D">
              <w:t xml:space="preserve">Ежегодно </w:t>
            </w:r>
          </w:p>
        </w:tc>
        <w:tc>
          <w:tcPr>
            <w:tcW w:w="3686" w:type="dxa"/>
          </w:tcPr>
          <w:p w:rsidR="00212501" w:rsidRDefault="00212501" w:rsidP="00113057">
            <w:pPr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370F46">
              <w:t>нформаци</w:t>
            </w:r>
            <w:r>
              <w:t>я</w:t>
            </w:r>
            <w:r w:rsidRPr="00370F46">
              <w:t>, необходим</w:t>
            </w:r>
            <w:r>
              <w:t>ая</w:t>
            </w:r>
            <w:r w:rsidRPr="00370F46">
              <w:t xml:space="preserve"> для осуществления антикоррупционного мониторинга</w:t>
            </w:r>
            <w:r>
              <w:t xml:space="preserve">, </w:t>
            </w:r>
            <w:r w:rsidR="00892186">
              <w:t xml:space="preserve">направляется в </w:t>
            </w:r>
            <w:r>
              <w:t>установленные сроки была направлена в</w:t>
            </w:r>
            <w:r w:rsidRPr="00370F46">
              <w:t xml:space="preserve"> </w:t>
            </w:r>
            <w:r>
              <w:t>о</w:t>
            </w:r>
            <w:r w:rsidRPr="00370F46">
              <w:t>тдел взаимодействия с правоохранительными органами и профилактики коррупционных и иных правонарушений</w:t>
            </w:r>
          </w:p>
          <w:p w:rsidR="00212501" w:rsidRPr="0024336D" w:rsidRDefault="00212501" w:rsidP="00113057">
            <w:pPr>
              <w:autoSpaceDE w:val="0"/>
              <w:autoSpaceDN w:val="0"/>
              <w:adjustRightInd w:val="0"/>
              <w:jc w:val="center"/>
            </w:pPr>
          </w:p>
        </w:tc>
      </w:tr>
      <w:tr w:rsidR="00212501" w:rsidRPr="0024336D" w:rsidTr="00FC4E9A">
        <w:tc>
          <w:tcPr>
            <w:tcW w:w="15276" w:type="dxa"/>
            <w:gridSpan w:val="4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  <w:jc w:val="center"/>
            </w:pPr>
            <w:r w:rsidRPr="00FC4E9A">
              <w:rPr>
                <w:b/>
              </w:rPr>
              <w:t>6. Информационное обеспечение антикоррупционной работы</w:t>
            </w:r>
          </w:p>
        </w:tc>
      </w:tr>
      <w:tr w:rsidR="00212501" w:rsidRPr="0024336D" w:rsidTr="00263D9A">
        <w:tc>
          <w:tcPr>
            <w:tcW w:w="63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</w:pPr>
            <w:r w:rsidRPr="0024336D">
              <w:t>6.1</w:t>
            </w:r>
          </w:p>
        </w:tc>
        <w:tc>
          <w:tcPr>
            <w:tcW w:w="8403" w:type="dxa"/>
          </w:tcPr>
          <w:p w:rsidR="00212501" w:rsidRPr="0024336D" w:rsidRDefault="00212501" w:rsidP="007F1522">
            <w:pPr>
              <w:jc w:val="both"/>
            </w:pPr>
            <w:r w:rsidRPr="0024336D">
              <w:t>Обеспечение размещения на официальном сайте Администрации города Волгодонска и органов Администрации города Волгодонска, иных государственных органов Ростовской области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 № 530н) и ежемесячное обновление указанной информации</w:t>
            </w:r>
          </w:p>
        </w:tc>
        <w:tc>
          <w:tcPr>
            <w:tcW w:w="2551" w:type="dxa"/>
          </w:tcPr>
          <w:p w:rsidR="00892186" w:rsidRDefault="00892186" w:rsidP="00113057">
            <w:pPr>
              <w:jc w:val="center"/>
            </w:pPr>
          </w:p>
          <w:p w:rsidR="00212501" w:rsidRPr="0024336D" w:rsidRDefault="00212501" w:rsidP="00113057">
            <w:pPr>
              <w:jc w:val="center"/>
            </w:pPr>
            <w:r w:rsidRPr="0024336D">
              <w:t>В течение</w:t>
            </w:r>
          </w:p>
          <w:p w:rsidR="00212501" w:rsidRPr="0024336D" w:rsidRDefault="00212501" w:rsidP="00113057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892186" w:rsidRDefault="00892186" w:rsidP="00320746">
            <w:pPr>
              <w:autoSpaceDE w:val="0"/>
              <w:autoSpaceDN w:val="0"/>
              <w:adjustRightInd w:val="0"/>
              <w:jc w:val="center"/>
            </w:pPr>
          </w:p>
          <w:p w:rsidR="00892186" w:rsidRDefault="00892186" w:rsidP="00320746">
            <w:pPr>
              <w:autoSpaceDE w:val="0"/>
              <w:autoSpaceDN w:val="0"/>
              <w:adjustRightInd w:val="0"/>
              <w:jc w:val="center"/>
            </w:pPr>
          </w:p>
          <w:p w:rsidR="00212501" w:rsidRPr="0024336D" w:rsidRDefault="00212501" w:rsidP="00320746">
            <w:pPr>
              <w:autoSpaceDE w:val="0"/>
              <w:autoSpaceDN w:val="0"/>
              <w:adjustRightInd w:val="0"/>
              <w:jc w:val="center"/>
            </w:pPr>
            <w:r>
              <w:t>Информация размещена</w:t>
            </w:r>
          </w:p>
        </w:tc>
      </w:tr>
      <w:tr w:rsidR="00212501" w:rsidRPr="0024336D" w:rsidTr="00263D9A">
        <w:tc>
          <w:tcPr>
            <w:tcW w:w="63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</w:pPr>
            <w:r w:rsidRPr="0024336D">
              <w:t>6.2</w:t>
            </w:r>
          </w:p>
        </w:tc>
        <w:tc>
          <w:tcPr>
            <w:tcW w:w="8403" w:type="dxa"/>
          </w:tcPr>
          <w:p w:rsidR="00212501" w:rsidRPr="0024336D" w:rsidRDefault="00212501" w:rsidP="00113057">
            <w:pPr>
              <w:jc w:val="both"/>
            </w:pPr>
            <w:r w:rsidRPr="0024336D">
              <w:t>Совершенствование взаимодействия с институтами гражданского общества по вопросам противодействия коррупции</w:t>
            </w:r>
          </w:p>
        </w:tc>
        <w:tc>
          <w:tcPr>
            <w:tcW w:w="2551" w:type="dxa"/>
          </w:tcPr>
          <w:p w:rsidR="00212501" w:rsidRPr="0024336D" w:rsidRDefault="00212501" w:rsidP="00113057">
            <w:pPr>
              <w:jc w:val="center"/>
            </w:pPr>
            <w:r w:rsidRPr="0024336D">
              <w:t>В течение</w:t>
            </w:r>
          </w:p>
          <w:p w:rsidR="00212501" w:rsidRPr="0024336D" w:rsidRDefault="00212501" w:rsidP="00113057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  <w:jc w:val="center"/>
            </w:pPr>
            <w:r>
              <w:t>Осуществляет</w:t>
            </w:r>
            <w:r w:rsidR="00892186">
              <w:t>с</w:t>
            </w:r>
            <w:r>
              <w:t>я взаимодействие с Общественной палатой города Волгодонска</w:t>
            </w:r>
          </w:p>
        </w:tc>
      </w:tr>
      <w:tr w:rsidR="00212501" w:rsidRPr="0024336D" w:rsidTr="00263D9A">
        <w:tc>
          <w:tcPr>
            <w:tcW w:w="63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</w:pPr>
            <w:r w:rsidRPr="0024336D">
              <w:t>6.3</w:t>
            </w:r>
          </w:p>
        </w:tc>
        <w:tc>
          <w:tcPr>
            <w:tcW w:w="8403" w:type="dxa"/>
          </w:tcPr>
          <w:p w:rsidR="00212501" w:rsidRPr="0024336D" w:rsidRDefault="00212501" w:rsidP="00113057">
            <w:pPr>
              <w:jc w:val="both"/>
            </w:pPr>
            <w:r w:rsidRPr="0024336D">
              <w:t xml:space="preserve">Обеспечение возможности оперативного представления гражданами и организациями информации о фактах коррупции в Администрации города Волгодонска и органах Администрации города Волгодонска, иных государственных органах Ростовской области посредством функционирования «телефонов доверия», а также приема письменных сообщений по вопросам </w:t>
            </w:r>
            <w:r w:rsidRPr="0024336D">
              <w:lastRenderedPageBreak/>
              <w:t>противодействия коррупции, поступающих в Администрацию города Волгодонска и органы Администрации города Волгодонска, иные государственные органы Ростовской области</w:t>
            </w:r>
          </w:p>
        </w:tc>
        <w:tc>
          <w:tcPr>
            <w:tcW w:w="2551" w:type="dxa"/>
          </w:tcPr>
          <w:p w:rsidR="00892186" w:rsidRDefault="00892186" w:rsidP="00113057">
            <w:pPr>
              <w:jc w:val="center"/>
            </w:pPr>
          </w:p>
          <w:p w:rsidR="00892186" w:rsidRDefault="00892186" w:rsidP="00113057">
            <w:pPr>
              <w:jc w:val="center"/>
            </w:pPr>
          </w:p>
          <w:p w:rsidR="00212501" w:rsidRPr="0024336D" w:rsidRDefault="00212501" w:rsidP="00113057">
            <w:pPr>
              <w:jc w:val="center"/>
            </w:pPr>
            <w:r w:rsidRPr="0024336D">
              <w:t>В течение</w:t>
            </w:r>
          </w:p>
          <w:p w:rsidR="00212501" w:rsidRPr="0024336D" w:rsidRDefault="00212501" w:rsidP="00113057">
            <w:pPr>
              <w:jc w:val="center"/>
            </w:pPr>
            <w:r w:rsidRPr="0024336D">
              <w:t>2021-2023 гг.</w:t>
            </w:r>
          </w:p>
        </w:tc>
        <w:tc>
          <w:tcPr>
            <w:tcW w:w="3686" w:type="dxa"/>
          </w:tcPr>
          <w:p w:rsidR="00892186" w:rsidRDefault="00892186" w:rsidP="00113057">
            <w:pPr>
              <w:autoSpaceDE w:val="0"/>
              <w:autoSpaceDN w:val="0"/>
              <w:adjustRightInd w:val="0"/>
              <w:jc w:val="center"/>
            </w:pPr>
          </w:p>
          <w:p w:rsidR="00892186" w:rsidRDefault="00892186" w:rsidP="00113057">
            <w:pPr>
              <w:autoSpaceDE w:val="0"/>
              <w:autoSpaceDN w:val="0"/>
              <w:adjustRightInd w:val="0"/>
              <w:jc w:val="center"/>
            </w:pPr>
          </w:p>
          <w:p w:rsidR="00892186" w:rsidRDefault="00892186" w:rsidP="00113057">
            <w:pPr>
              <w:autoSpaceDE w:val="0"/>
              <w:autoSpaceDN w:val="0"/>
              <w:adjustRightInd w:val="0"/>
              <w:jc w:val="center"/>
            </w:pPr>
          </w:p>
          <w:p w:rsidR="00212501" w:rsidRPr="0024336D" w:rsidRDefault="00212501" w:rsidP="00113057">
            <w:pPr>
              <w:autoSpaceDE w:val="0"/>
              <w:autoSpaceDN w:val="0"/>
              <w:adjustRightInd w:val="0"/>
              <w:jc w:val="center"/>
            </w:pPr>
            <w:r>
              <w:t>Возможность обеспечена</w:t>
            </w:r>
          </w:p>
        </w:tc>
      </w:tr>
      <w:tr w:rsidR="00212501" w:rsidRPr="0024336D" w:rsidTr="00263D9A">
        <w:tc>
          <w:tcPr>
            <w:tcW w:w="63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</w:pPr>
            <w:r w:rsidRPr="0024336D">
              <w:lastRenderedPageBreak/>
              <w:t>6.4</w:t>
            </w:r>
          </w:p>
        </w:tc>
        <w:tc>
          <w:tcPr>
            <w:tcW w:w="8403" w:type="dxa"/>
          </w:tcPr>
          <w:p w:rsidR="00212501" w:rsidRPr="0024336D" w:rsidRDefault="00212501" w:rsidP="00113057">
            <w:r w:rsidRPr="0024336D">
              <w:t>Обеспечение деятельного участия общественных советов в проводимой Администрацией города Волгодонска и органами Администрации города Волгодонска антикоррупционной работе</w:t>
            </w:r>
          </w:p>
        </w:tc>
        <w:tc>
          <w:tcPr>
            <w:tcW w:w="2551" w:type="dxa"/>
          </w:tcPr>
          <w:p w:rsidR="00212501" w:rsidRPr="0024336D" w:rsidRDefault="00212501" w:rsidP="00113057">
            <w:pPr>
              <w:jc w:val="center"/>
            </w:pPr>
            <w:r w:rsidRPr="0024336D">
              <w:t>В течение</w:t>
            </w:r>
          </w:p>
          <w:p w:rsidR="00212501" w:rsidRPr="0024336D" w:rsidRDefault="00212501" w:rsidP="00113057">
            <w:pPr>
              <w:jc w:val="center"/>
            </w:pPr>
            <w:r w:rsidRPr="0024336D">
              <w:t>2021-2024 гг.</w:t>
            </w:r>
          </w:p>
          <w:p w:rsidR="00212501" w:rsidRPr="0024336D" w:rsidRDefault="00212501" w:rsidP="00113057">
            <w:pPr>
              <w:jc w:val="center"/>
            </w:pPr>
          </w:p>
        </w:tc>
        <w:tc>
          <w:tcPr>
            <w:tcW w:w="368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  <w:jc w:val="center"/>
            </w:pPr>
            <w:r>
              <w:t>В  Финансовом управлении города Волгодонкса общественный совет не создан</w:t>
            </w:r>
          </w:p>
        </w:tc>
      </w:tr>
      <w:tr w:rsidR="00212501" w:rsidRPr="0024336D" w:rsidTr="00263D9A">
        <w:tc>
          <w:tcPr>
            <w:tcW w:w="63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</w:pPr>
            <w:r w:rsidRPr="0024336D">
              <w:t>6.5</w:t>
            </w:r>
          </w:p>
        </w:tc>
        <w:tc>
          <w:tcPr>
            <w:tcW w:w="8403" w:type="dxa"/>
          </w:tcPr>
          <w:p w:rsidR="00212501" w:rsidRPr="0024336D" w:rsidRDefault="00212501" w:rsidP="00113057">
            <w:pPr>
              <w:jc w:val="both"/>
            </w:pPr>
            <w:r w:rsidRPr="0024336D">
              <w:t>Участие представителей структурных подразделений  Администрации города Волгодонска и органов Администрации города Волгодонска в научно-практических мероприятиях по вопросам противодействия коррупции</w:t>
            </w:r>
          </w:p>
          <w:p w:rsidR="00212501" w:rsidRPr="0024336D" w:rsidRDefault="00212501" w:rsidP="00113057"/>
        </w:tc>
        <w:tc>
          <w:tcPr>
            <w:tcW w:w="2551" w:type="dxa"/>
            <w:vAlign w:val="center"/>
          </w:tcPr>
          <w:p w:rsidR="00212501" w:rsidRPr="0024336D" w:rsidRDefault="00212501" w:rsidP="00113057">
            <w:pPr>
              <w:jc w:val="center"/>
            </w:pPr>
            <w:r w:rsidRPr="0024336D">
              <w:t>По приглашению организаторов соответствующих мероприятий</w:t>
            </w:r>
          </w:p>
          <w:p w:rsidR="00212501" w:rsidRPr="0024336D" w:rsidRDefault="00212501" w:rsidP="00C60B1E">
            <w:pPr>
              <w:jc w:val="center"/>
            </w:pPr>
          </w:p>
        </w:tc>
        <w:tc>
          <w:tcPr>
            <w:tcW w:w="3686" w:type="dxa"/>
          </w:tcPr>
          <w:p w:rsidR="00212501" w:rsidRPr="0024336D" w:rsidRDefault="00212501" w:rsidP="00C60B1E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24336D">
              <w:t>риглашени</w:t>
            </w:r>
            <w:r>
              <w:t>й</w:t>
            </w:r>
            <w:r w:rsidRPr="0024336D">
              <w:t xml:space="preserve"> организаторов соответствующих мероприятий</w:t>
            </w:r>
            <w:r>
              <w:t xml:space="preserve"> не поступало</w:t>
            </w:r>
          </w:p>
        </w:tc>
      </w:tr>
      <w:tr w:rsidR="00212501" w:rsidRPr="0024336D" w:rsidTr="00263D9A">
        <w:tc>
          <w:tcPr>
            <w:tcW w:w="63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</w:pPr>
            <w:r w:rsidRPr="0024336D">
              <w:t>6.6</w:t>
            </w:r>
          </w:p>
        </w:tc>
        <w:tc>
          <w:tcPr>
            <w:tcW w:w="8403" w:type="dxa"/>
          </w:tcPr>
          <w:p w:rsidR="00212501" w:rsidRPr="0024336D" w:rsidRDefault="00212501" w:rsidP="00113057">
            <w:pPr>
              <w:jc w:val="both"/>
            </w:pPr>
            <w:r w:rsidRPr="0024336D"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2551" w:type="dxa"/>
          </w:tcPr>
          <w:p w:rsidR="00212501" w:rsidRPr="0024336D" w:rsidRDefault="00212501" w:rsidP="00113057">
            <w:pPr>
              <w:jc w:val="center"/>
            </w:pPr>
            <w:r w:rsidRPr="0024336D">
              <w:t>Ежемесячно</w:t>
            </w:r>
          </w:p>
        </w:tc>
        <w:tc>
          <w:tcPr>
            <w:tcW w:w="3686" w:type="dxa"/>
          </w:tcPr>
          <w:p w:rsidR="00212501" w:rsidRPr="0024336D" w:rsidRDefault="008A4442" w:rsidP="00113057">
            <w:pPr>
              <w:autoSpaceDE w:val="0"/>
              <w:autoSpaceDN w:val="0"/>
              <w:adjustRightInd w:val="0"/>
              <w:jc w:val="center"/>
            </w:pPr>
            <w:r>
              <w:t>Прием ведется по графику личного приема граждан. Обращений не поступало</w:t>
            </w:r>
          </w:p>
        </w:tc>
      </w:tr>
      <w:tr w:rsidR="00212501" w:rsidRPr="0024336D" w:rsidTr="00FC4E9A">
        <w:tc>
          <w:tcPr>
            <w:tcW w:w="15276" w:type="dxa"/>
            <w:gridSpan w:val="4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  <w:jc w:val="center"/>
            </w:pPr>
            <w:r w:rsidRPr="00FC4E9A">
              <w:rPr>
                <w:b/>
              </w:rPr>
              <w:t>7. Антикоррупционное образование, просвещение и пропаганда</w:t>
            </w:r>
          </w:p>
        </w:tc>
      </w:tr>
      <w:tr w:rsidR="00212501" w:rsidRPr="0024336D" w:rsidTr="00263D9A">
        <w:tc>
          <w:tcPr>
            <w:tcW w:w="63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</w:pPr>
            <w:r w:rsidRPr="0024336D">
              <w:t>7.5</w:t>
            </w:r>
          </w:p>
        </w:tc>
        <w:tc>
          <w:tcPr>
            <w:tcW w:w="8403" w:type="dxa"/>
          </w:tcPr>
          <w:p w:rsidR="00212501" w:rsidRDefault="00212501" w:rsidP="007F1522">
            <w:pPr>
              <w:jc w:val="both"/>
            </w:pPr>
            <w:r w:rsidRPr="0024336D">
              <w:t>Организация совещаний (обучающих мероприятий) с руководителями и работниками подведомственных учреждений (круглые столы, доклады, информационные материалы)  Администрации города Волгодонска и органов Администрации города Волгодонска по вопросам противодействия коррупции</w:t>
            </w:r>
          </w:p>
          <w:p w:rsidR="00212501" w:rsidRPr="0024336D" w:rsidRDefault="00212501" w:rsidP="007F1522">
            <w:pPr>
              <w:jc w:val="both"/>
            </w:pPr>
          </w:p>
        </w:tc>
        <w:tc>
          <w:tcPr>
            <w:tcW w:w="2551" w:type="dxa"/>
          </w:tcPr>
          <w:p w:rsidR="00212501" w:rsidRPr="0024336D" w:rsidRDefault="00212501" w:rsidP="00113057">
            <w:pPr>
              <w:jc w:val="center"/>
            </w:pPr>
            <w:r w:rsidRPr="0024336D">
              <w:t>В течение</w:t>
            </w:r>
          </w:p>
          <w:p w:rsidR="00212501" w:rsidRPr="0024336D" w:rsidRDefault="00212501" w:rsidP="00113057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212501" w:rsidRPr="0024336D" w:rsidRDefault="00212501" w:rsidP="001B5363">
            <w:pPr>
              <w:jc w:val="center"/>
            </w:pPr>
            <w:r>
              <w:t>Финансовое управление города Волгодонска не имеет подведомственных учреждений</w:t>
            </w:r>
          </w:p>
        </w:tc>
      </w:tr>
      <w:tr w:rsidR="00212501" w:rsidRPr="0024336D" w:rsidTr="00FC4E9A">
        <w:tc>
          <w:tcPr>
            <w:tcW w:w="15276" w:type="dxa"/>
            <w:gridSpan w:val="4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  <w:jc w:val="center"/>
            </w:pPr>
            <w:r w:rsidRPr="00FC4E9A">
              <w:rPr>
                <w:b/>
              </w:rPr>
              <w:t>8. Взаимодействие с управлением по противодействию коррупции при Губернаторе Ростовской области</w:t>
            </w:r>
          </w:p>
        </w:tc>
      </w:tr>
      <w:tr w:rsidR="00212501" w:rsidRPr="0024336D" w:rsidTr="00263D9A">
        <w:tc>
          <w:tcPr>
            <w:tcW w:w="63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</w:pPr>
            <w:r w:rsidRPr="0024336D">
              <w:t>8.2</w:t>
            </w:r>
          </w:p>
        </w:tc>
        <w:tc>
          <w:tcPr>
            <w:tcW w:w="8403" w:type="dxa"/>
            <w:vAlign w:val="center"/>
          </w:tcPr>
          <w:p w:rsidR="00212501" w:rsidRPr="0024336D" w:rsidRDefault="00212501" w:rsidP="00113057">
            <w:pPr>
              <w:jc w:val="both"/>
            </w:pPr>
            <w:r w:rsidRPr="00FC4E9A">
              <w:rPr>
                <w:spacing w:val="-1"/>
              </w:rPr>
              <w:t xml:space="preserve">Обеспечение участия муниципальных служащих </w:t>
            </w:r>
            <w:r w:rsidRPr="0024336D">
              <w:t xml:space="preserve"> Администрации города Волгодонска и органов Администрации города Волгодонска,</w:t>
            </w:r>
            <w:r w:rsidRPr="00FC4E9A">
              <w:rPr>
                <w:spacing w:val="-15"/>
              </w:rPr>
              <w:t xml:space="preserve"> </w:t>
            </w:r>
            <w:r w:rsidRPr="00FC4E9A">
              <w:rPr>
                <w:spacing w:val="-2"/>
              </w:rPr>
              <w:t>в</w:t>
            </w:r>
            <w:r w:rsidRPr="00FC4E9A">
              <w:rPr>
                <w:spacing w:val="-12"/>
              </w:rPr>
              <w:t xml:space="preserve"> </w:t>
            </w:r>
            <w:r w:rsidRPr="00FC4E9A">
              <w:rPr>
                <w:spacing w:val="-2"/>
              </w:rPr>
              <w:t>должностные</w:t>
            </w:r>
            <w:r w:rsidRPr="00FC4E9A">
              <w:rPr>
                <w:spacing w:val="-13"/>
              </w:rPr>
              <w:t xml:space="preserve"> </w:t>
            </w:r>
            <w:r w:rsidRPr="00FC4E9A">
              <w:rPr>
                <w:spacing w:val="-2"/>
              </w:rPr>
              <w:t>обязанности</w:t>
            </w:r>
            <w:r w:rsidRPr="00FC4E9A">
              <w:rPr>
                <w:spacing w:val="-13"/>
              </w:rPr>
              <w:t xml:space="preserve"> </w:t>
            </w:r>
            <w:r w:rsidRPr="00FC4E9A">
              <w:rPr>
                <w:spacing w:val="-2"/>
              </w:rPr>
              <w:t>которых</w:t>
            </w:r>
            <w:r w:rsidRPr="00FC4E9A">
              <w:rPr>
                <w:spacing w:val="-12"/>
              </w:rPr>
              <w:t xml:space="preserve"> </w:t>
            </w:r>
            <w:r w:rsidRPr="00FC4E9A">
              <w:rPr>
                <w:spacing w:val="-2"/>
              </w:rPr>
              <w:t>входит</w:t>
            </w:r>
            <w:r w:rsidRPr="00FC4E9A">
              <w:rPr>
                <w:spacing w:val="-14"/>
              </w:rPr>
              <w:t xml:space="preserve"> </w:t>
            </w:r>
            <w:r w:rsidRPr="00FC4E9A">
              <w:rPr>
                <w:spacing w:val="-2"/>
              </w:rPr>
              <w:t>участие</w:t>
            </w:r>
            <w:r w:rsidRPr="00FC4E9A">
              <w:rPr>
                <w:spacing w:val="-67"/>
              </w:rPr>
              <w:t xml:space="preserve"> </w:t>
            </w:r>
            <w:r w:rsidRPr="0024336D">
              <w:t>в</w:t>
            </w:r>
            <w:r w:rsidRPr="00FC4E9A">
              <w:rPr>
                <w:spacing w:val="1"/>
              </w:rPr>
              <w:t xml:space="preserve"> </w:t>
            </w:r>
            <w:r w:rsidRPr="0024336D">
              <w:t>противодействии</w:t>
            </w:r>
            <w:r w:rsidRPr="00FC4E9A">
              <w:rPr>
                <w:spacing w:val="1"/>
              </w:rPr>
              <w:t xml:space="preserve"> </w:t>
            </w:r>
            <w:r w:rsidRPr="0024336D">
              <w:t>коррупции,</w:t>
            </w:r>
            <w:r w:rsidRPr="00FC4E9A">
              <w:rPr>
                <w:spacing w:val="1"/>
              </w:rPr>
              <w:t xml:space="preserve"> </w:t>
            </w:r>
            <w:r w:rsidRPr="0024336D">
              <w:t>в</w:t>
            </w:r>
            <w:r w:rsidRPr="00FC4E9A">
              <w:rPr>
                <w:spacing w:val="1"/>
              </w:rPr>
              <w:t xml:space="preserve"> </w:t>
            </w:r>
            <w:r w:rsidRPr="0024336D">
              <w:t>мероприятиях</w:t>
            </w:r>
            <w:r w:rsidRPr="00FC4E9A">
              <w:rPr>
                <w:spacing w:val="1"/>
              </w:rPr>
              <w:t xml:space="preserve"> </w:t>
            </w:r>
            <w:r w:rsidRPr="0024336D">
              <w:t>по</w:t>
            </w:r>
            <w:r w:rsidRPr="00FC4E9A">
              <w:rPr>
                <w:spacing w:val="1"/>
              </w:rPr>
              <w:t xml:space="preserve"> </w:t>
            </w:r>
            <w:r w:rsidRPr="0024336D">
              <w:t>профессиональному</w:t>
            </w:r>
            <w:r w:rsidRPr="00FC4E9A">
              <w:rPr>
                <w:spacing w:val="1"/>
              </w:rPr>
              <w:t xml:space="preserve"> </w:t>
            </w:r>
            <w:r w:rsidRPr="0024336D">
              <w:t>развитию</w:t>
            </w:r>
            <w:r w:rsidRPr="00FC4E9A">
              <w:rPr>
                <w:spacing w:val="1"/>
              </w:rPr>
              <w:t xml:space="preserve"> </w:t>
            </w:r>
            <w:r w:rsidRPr="0024336D">
              <w:t>в</w:t>
            </w:r>
            <w:r w:rsidRPr="00FC4E9A">
              <w:rPr>
                <w:spacing w:val="1"/>
              </w:rPr>
              <w:t xml:space="preserve"> </w:t>
            </w:r>
            <w:r w:rsidRPr="0024336D">
              <w:t>области</w:t>
            </w:r>
            <w:r w:rsidRPr="00FC4E9A">
              <w:rPr>
                <w:spacing w:val="1"/>
              </w:rPr>
              <w:t xml:space="preserve"> </w:t>
            </w:r>
            <w:r w:rsidRPr="0024336D">
              <w:t>противодействия</w:t>
            </w:r>
            <w:r w:rsidRPr="00FC4E9A">
              <w:rPr>
                <w:spacing w:val="-67"/>
              </w:rPr>
              <w:t xml:space="preserve"> </w:t>
            </w:r>
            <w:r w:rsidRPr="0024336D">
              <w:t>коррупции, в том числе их обучения по дополнительным</w:t>
            </w:r>
            <w:r w:rsidRPr="00FC4E9A">
              <w:rPr>
                <w:spacing w:val="1"/>
              </w:rPr>
              <w:t xml:space="preserve"> </w:t>
            </w:r>
            <w:r w:rsidRPr="0024336D">
              <w:t>профессиональным программам в области противодействия</w:t>
            </w:r>
            <w:r w:rsidRPr="00FC4E9A">
              <w:rPr>
                <w:spacing w:val="-67"/>
              </w:rPr>
              <w:t xml:space="preserve"> </w:t>
            </w:r>
            <w:r w:rsidRPr="0024336D">
              <w:t>коррупции, с последующим представлением информации о</w:t>
            </w:r>
            <w:r w:rsidRPr="00FC4E9A">
              <w:rPr>
                <w:spacing w:val="1"/>
              </w:rPr>
              <w:t xml:space="preserve"> </w:t>
            </w:r>
            <w:r w:rsidRPr="0024336D">
              <w:t>реализации</w:t>
            </w:r>
            <w:r w:rsidRPr="00FC4E9A">
              <w:rPr>
                <w:spacing w:val="1"/>
              </w:rPr>
              <w:t xml:space="preserve"> </w:t>
            </w:r>
            <w:r w:rsidRPr="0024336D">
              <w:t>настоящего</w:t>
            </w:r>
            <w:r w:rsidRPr="00FC4E9A">
              <w:rPr>
                <w:spacing w:val="1"/>
              </w:rPr>
              <w:t xml:space="preserve"> </w:t>
            </w:r>
            <w:r w:rsidRPr="0024336D">
              <w:t>пункта</w:t>
            </w:r>
            <w:r w:rsidRPr="00FC4E9A">
              <w:rPr>
                <w:spacing w:val="1"/>
              </w:rPr>
              <w:t xml:space="preserve"> </w:t>
            </w:r>
            <w:r w:rsidRPr="0024336D">
              <w:t>плана</w:t>
            </w:r>
            <w:r w:rsidRPr="00FC4E9A">
              <w:rPr>
                <w:spacing w:val="1"/>
              </w:rPr>
              <w:t xml:space="preserve"> </w:t>
            </w:r>
            <w:r w:rsidRPr="0024336D">
              <w:t>в</w:t>
            </w:r>
            <w:r w:rsidRPr="00FC4E9A">
              <w:rPr>
                <w:spacing w:val="1"/>
              </w:rPr>
              <w:t xml:space="preserve"> </w:t>
            </w:r>
            <w:r w:rsidRPr="0024336D">
              <w:t>управление</w:t>
            </w:r>
            <w:r w:rsidRPr="00FC4E9A">
              <w:rPr>
                <w:spacing w:val="1"/>
              </w:rPr>
              <w:t xml:space="preserve"> </w:t>
            </w:r>
            <w:r w:rsidRPr="0024336D">
              <w:t>по</w:t>
            </w:r>
            <w:r w:rsidRPr="00FC4E9A">
              <w:rPr>
                <w:spacing w:val="1"/>
              </w:rPr>
              <w:t xml:space="preserve"> </w:t>
            </w:r>
            <w:r w:rsidRPr="0024336D">
              <w:t>противодействию коррупции при Губернаторе Ростовской</w:t>
            </w:r>
            <w:r w:rsidRPr="00FC4E9A">
              <w:rPr>
                <w:spacing w:val="1"/>
              </w:rPr>
              <w:t xml:space="preserve"> </w:t>
            </w:r>
            <w:r w:rsidRPr="0024336D">
              <w:t>области</w:t>
            </w:r>
            <w:r w:rsidRPr="00FC4E9A">
              <w:rPr>
                <w:spacing w:val="1"/>
              </w:rPr>
              <w:t xml:space="preserve"> </w:t>
            </w:r>
          </w:p>
        </w:tc>
        <w:tc>
          <w:tcPr>
            <w:tcW w:w="2551" w:type="dxa"/>
          </w:tcPr>
          <w:p w:rsidR="00212501" w:rsidRPr="0024336D" w:rsidRDefault="00212501" w:rsidP="00113057">
            <w:pPr>
              <w:jc w:val="center"/>
            </w:pPr>
            <w:r w:rsidRPr="0024336D">
              <w:t>В течение</w:t>
            </w:r>
          </w:p>
          <w:p w:rsidR="00212501" w:rsidRPr="0024336D" w:rsidRDefault="00212501" w:rsidP="00113057">
            <w:pPr>
              <w:jc w:val="center"/>
            </w:pPr>
            <w:r w:rsidRPr="0024336D">
              <w:t>2021-2024 гг.,</w:t>
            </w:r>
          </w:p>
          <w:p w:rsidR="00212501" w:rsidRPr="0024336D" w:rsidRDefault="00212501" w:rsidP="00113057">
            <w:pPr>
              <w:jc w:val="center"/>
            </w:pPr>
            <w:r w:rsidRPr="0024336D">
              <w:t xml:space="preserve">Предоставление информации ежегодно – до 1 января, </w:t>
            </w:r>
          </w:p>
        </w:tc>
        <w:tc>
          <w:tcPr>
            <w:tcW w:w="3686" w:type="dxa"/>
          </w:tcPr>
          <w:p w:rsidR="00212501" w:rsidRDefault="00212501" w:rsidP="008A444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:rsidR="008A4442" w:rsidRDefault="008A4442" w:rsidP="008A444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:rsidR="008A4442" w:rsidRDefault="008A4442" w:rsidP="008A444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:rsidR="008A4442" w:rsidRPr="00FC4E9A" w:rsidRDefault="008A4442" w:rsidP="008A444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Планируется в будущих периодах</w:t>
            </w:r>
          </w:p>
        </w:tc>
      </w:tr>
      <w:tr w:rsidR="00212501" w:rsidRPr="0024336D" w:rsidTr="00263D9A">
        <w:tc>
          <w:tcPr>
            <w:tcW w:w="63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</w:pPr>
            <w:r w:rsidRPr="0024336D">
              <w:t>8.3</w:t>
            </w:r>
          </w:p>
        </w:tc>
        <w:tc>
          <w:tcPr>
            <w:tcW w:w="8403" w:type="dxa"/>
          </w:tcPr>
          <w:p w:rsidR="00212501" w:rsidRPr="0024336D" w:rsidRDefault="00212501" w:rsidP="00113057">
            <w:pPr>
              <w:jc w:val="both"/>
            </w:pPr>
            <w:r w:rsidRPr="0024336D">
              <w:t>Обеспечение</w:t>
            </w:r>
            <w:r w:rsidRPr="00FC4E9A">
              <w:rPr>
                <w:spacing w:val="1"/>
              </w:rPr>
              <w:t xml:space="preserve"> </w:t>
            </w:r>
            <w:r w:rsidRPr="0024336D">
              <w:t>участия</w:t>
            </w:r>
            <w:r w:rsidRPr="00FC4E9A">
              <w:rPr>
                <w:spacing w:val="1"/>
              </w:rPr>
              <w:t xml:space="preserve"> </w:t>
            </w:r>
            <w:r w:rsidRPr="0024336D">
              <w:t>лиц,</w:t>
            </w:r>
            <w:r w:rsidRPr="00FC4E9A">
              <w:rPr>
                <w:spacing w:val="1"/>
              </w:rPr>
              <w:t xml:space="preserve"> </w:t>
            </w:r>
            <w:r w:rsidRPr="0024336D">
              <w:t>впервые</w:t>
            </w:r>
            <w:r w:rsidRPr="00FC4E9A">
              <w:rPr>
                <w:spacing w:val="1"/>
              </w:rPr>
              <w:t xml:space="preserve"> </w:t>
            </w:r>
            <w:r w:rsidRPr="0024336D">
              <w:t>поступивших</w:t>
            </w:r>
            <w:r w:rsidRPr="00FC4E9A">
              <w:rPr>
                <w:spacing w:val="1"/>
              </w:rPr>
              <w:t xml:space="preserve"> </w:t>
            </w:r>
            <w:r w:rsidRPr="0024336D">
              <w:t>на</w:t>
            </w:r>
            <w:r w:rsidRPr="00FC4E9A">
              <w:rPr>
                <w:spacing w:val="1"/>
              </w:rPr>
              <w:t xml:space="preserve"> </w:t>
            </w:r>
            <w:r w:rsidRPr="00FC4E9A">
              <w:rPr>
                <w:spacing w:val="-4"/>
              </w:rPr>
              <w:t>муниципальную</w:t>
            </w:r>
            <w:r w:rsidRPr="00FC4E9A">
              <w:rPr>
                <w:spacing w:val="-24"/>
              </w:rPr>
              <w:t xml:space="preserve"> </w:t>
            </w:r>
            <w:r w:rsidRPr="00FC4E9A">
              <w:rPr>
                <w:spacing w:val="-4"/>
              </w:rPr>
              <w:t>службу</w:t>
            </w:r>
            <w:r w:rsidRPr="00FC4E9A">
              <w:rPr>
                <w:spacing w:val="-25"/>
              </w:rPr>
              <w:t xml:space="preserve"> </w:t>
            </w:r>
            <w:r w:rsidRPr="0024336D">
              <w:t xml:space="preserve"> в Администрации города Волгодонска и органов Администрации города Волгодонска</w:t>
            </w:r>
            <w:r w:rsidRPr="00FC4E9A">
              <w:rPr>
                <w:spacing w:val="-4"/>
              </w:rPr>
              <w:t xml:space="preserve"> и</w:t>
            </w:r>
            <w:r w:rsidRPr="00FC4E9A">
              <w:rPr>
                <w:spacing w:val="-22"/>
              </w:rPr>
              <w:t xml:space="preserve"> </w:t>
            </w:r>
            <w:r w:rsidRPr="00FC4E9A">
              <w:rPr>
                <w:spacing w:val="-4"/>
              </w:rPr>
              <w:t>замещающих</w:t>
            </w:r>
            <w:r w:rsidRPr="00FC4E9A">
              <w:rPr>
                <w:spacing w:val="-20"/>
              </w:rPr>
              <w:t xml:space="preserve"> </w:t>
            </w:r>
            <w:r w:rsidRPr="00FC4E9A">
              <w:rPr>
                <w:spacing w:val="-4"/>
              </w:rPr>
              <w:t>должности,</w:t>
            </w:r>
            <w:r w:rsidRPr="00FC4E9A">
              <w:rPr>
                <w:spacing w:val="-25"/>
              </w:rPr>
              <w:t xml:space="preserve"> </w:t>
            </w:r>
            <w:r w:rsidRPr="00FC4E9A">
              <w:rPr>
                <w:spacing w:val="-3"/>
              </w:rPr>
              <w:t>связанные</w:t>
            </w:r>
            <w:r w:rsidRPr="00FC4E9A">
              <w:rPr>
                <w:spacing w:val="-68"/>
              </w:rPr>
              <w:t xml:space="preserve"> </w:t>
            </w:r>
            <w:r w:rsidRPr="0024336D">
              <w:t>с</w:t>
            </w:r>
            <w:r w:rsidRPr="00FC4E9A">
              <w:rPr>
                <w:spacing w:val="1"/>
              </w:rPr>
              <w:t xml:space="preserve"> </w:t>
            </w:r>
            <w:r w:rsidRPr="0024336D">
              <w:t>соблюдением</w:t>
            </w:r>
            <w:r w:rsidRPr="00FC4E9A">
              <w:rPr>
                <w:spacing w:val="1"/>
              </w:rPr>
              <w:t xml:space="preserve"> </w:t>
            </w:r>
            <w:r w:rsidRPr="0024336D">
              <w:t>антикоррупционных</w:t>
            </w:r>
            <w:r w:rsidRPr="00FC4E9A">
              <w:rPr>
                <w:spacing w:val="1"/>
              </w:rPr>
              <w:t xml:space="preserve"> </w:t>
            </w:r>
            <w:r w:rsidRPr="0024336D">
              <w:t>стандартов,</w:t>
            </w:r>
            <w:r w:rsidRPr="00FC4E9A">
              <w:rPr>
                <w:spacing w:val="1"/>
              </w:rPr>
              <w:t xml:space="preserve"> </w:t>
            </w:r>
            <w:r w:rsidRPr="0024336D">
              <w:t>в</w:t>
            </w:r>
            <w:r w:rsidRPr="00FC4E9A">
              <w:rPr>
                <w:spacing w:val="1"/>
              </w:rPr>
              <w:t xml:space="preserve"> </w:t>
            </w:r>
            <w:r w:rsidRPr="0024336D">
              <w:t>мероприятиях по профессиональному развитию в области</w:t>
            </w:r>
            <w:r w:rsidRPr="00FC4E9A">
              <w:rPr>
                <w:spacing w:val="1"/>
              </w:rPr>
              <w:t xml:space="preserve"> </w:t>
            </w:r>
            <w:r w:rsidRPr="0024336D">
              <w:t>противодействия коррупции, в том числе их обучения по</w:t>
            </w:r>
            <w:r w:rsidRPr="00FC4E9A">
              <w:rPr>
                <w:spacing w:val="1"/>
              </w:rPr>
              <w:t xml:space="preserve"> </w:t>
            </w:r>
            <w:r w:rsidRPr="0024336D">
              <w:lastRenderedPageBreak/>
              <w:t>дополнительным профессиональным программам в области</w:t>
            </w:r>
            <w:r w:rsidRPr="00FC4E9A">
              <w:rPr>
                <w:spacing w:val="-67"/>
              </w:rPr>
              <w:t xml:space="preserve"> </w:t>
            </w:r>
            <w:r w:rsidRPr="00FC4E9A">
              <w:rPr>
                <w:spacing w:val="-4"/>
              </w:rPr>
              <w:t>противодействия</w:t>
            </w:r>
            <w:r w:rsidRPr="00FC4E9A">
              <w:rPr>
                <w:spacing w:val="-12"/>
              </w:rPr>
              <w:t xml:space="preserve">  </w:t>
            </w:r>
            <w:r w:rsidRPr="00FC4E9A">
              <w:rPr>
                <w:spacing w:val="-4"/>
              </w:rPr>
              <w:t>коррупции,</w:t>
            </w:r>
            <w:r w:rsidRPr="00FC4E9A">
              <w:rPr>
                <w:spacing w:val="-13"/>
              </w:rPr>
              <w:t xml:space="preserve"> </w:t>
            </w:r>
            <w:r w:rsidRPr="00FC4E9A">
              <w:rPr>
                <w:spacing w:val="-3"/>
              </w:rPr>
              <w:t>с</w:t>
            </w:r>
            <w:r w:rsidRPr="00FC4E9A">
              <w:rPr>
                <w:spacing w:val="-9"/>
              </w:rPr>
              <w:t xml:space="preserve"> </w:t>
            </w:r>
            <w:r w:rsidRPr="00FC4E9A">
              <w:rPr>
                <w:spacing w:val="-3"/>
              </w:rPr>
              <w:t>последующим</w:t>
            </w:r>
            <w:r w:rsidRPr="00FC4E9A">
              <w:rPr>
                <w:spacing w:val="-12"/>
              </w:rPr>
              <w:t xml:space="preserve">  предоставлением информации о реализации настоящего пункта плана в управление по противодействию коррупции при Губернаторе Ростовской области</w:t>
            </w:r>
          </w:p>
        </w:tc>
        <w:tc>
          <w:tcPr>
            <w:tcW w:w="2551" w:type="dxa"/>
          </w:tcPr>
          <w:p w:rsidR="00212501" w:rsidRPr="0024336D" w:rsidRDefault="00212501" w:rsidP="00113057">
            <w:pPr>
              <w:jc w:val="center"/>
            </w:pPr>
            <w:r w:rsidRPr="0024336D">
              <w:lastRenderedPageBreak/>
              <w:t>В течение</w:t>
            </w:r>
          </w:p>
          <w:p w:rsidR="00212501" w:rsidRPr="0024336D" w:rsidRDefault="00212501" w:rsidP="00113057">
            <w:pPr>
              <w:jc w:val="center"/>
            </w:pPr>
            <w:r w:rsidRPr="0024336D">
              <w:t>2021-2024 гг.,</w:t>
            </w:r>
          </w:p>
          <w:p w:rsidR="00212501" w:rsidRPr="0024336D" w:rsidRDefault="00212501" w:rsidP="00113057">
            <w:pPr>
              <w:jc w:val="center"/>
            </w:pPr>
            <w:r w:rsidRPr="0024336D">
              <w:t xml:space="preserve">Предоставление информации ежегодно – до 1 января, </w:t>
            </w:r>
          </w:p>
        </w:tc>
        <w:tc>
          <w:tcPr>
            <w:tcW w:w="3686" w:type="dxa"/>
          </w:tcPr>
          <w:p w:rsidR="008A4442" w:rsidRDefault="008A4442" w:rsidP="00113057">
            <w:pPr>
              <w:autoSpaceDE w:val="0"/>
              <w:autoSpaceDN w:val="0"/>
              <w:adjustRightInd w:val="0"/>
              <w:jc w:val="center"/>
            </w:pPr>
          </w:p>
          <w:p w:rsidR="008A4442" w:rsidRDefault="008A4442" w:rsidP="00113057">
            <w:pPr>
              <w:autoSpaceDE w:val="0"/>
              <w:autoSpaceDN w:val="0"/>
              <w:adjustRightInd w:val="0"/>
              <w:jc w:val="center"/>
            </w:pPr>
          </w:p>
          <w:p w:rsidR="00212501" w:rsidRPr="0024336D" w:rsidRDefault="00097921" w:rsidP="00113057">
            <w:pPr>
              <w:autoSpaceDE w:val="0"/>
              <w:autoSpaceDN w:val="0"/>
              <w:adjustRightInd w:val="0"/>
              <w:jc w:val="center"/>
            </w:pPr>
            <w:r w:rsidRPr="00C662FF">
              <w:t>Планируется в будущих периодах</w:t>
            </w:r>
          </w:p>
        </w:tc>
      </w:tr>
      <w:tr w:rsidR="00212501" w:rsidRPr="0024336D" w:rsidTr="00263D9A">
        <w:tc>
          <w:tcPr>
            <w:tcW w:w="63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</w:pPr>
            <w:r w:rsidRPr="0024336D">
              <w:lastRenderedPageBreak/>
              <w:t>8.4</w:t>
            </w:r>
          </w:p>
        </w:tc>
        <w:tc>
          <w:tcPr>
            <w:tcW w:w="8403" w:type="dxa"/>
          </w:tcPr>
          <w:p w:rsidR="00212501" w:rsidRPr="0024336D" w:rsidRDefault="00212501" w:rsidP="003A12D8">
            <w:pPr>
              <w:jc w:val="both"/>
            </w:pPr>
            <w:r w:rsidRPr="00FC4E9A">
              <w:rPr>
                <w:spacing w:val="-1"/>
              </w:rPr>
              <w:t xml:space="preserve">Обеспечение участия муниципальных служащих </w:t>
            </w:r>
            <w:r w:rsidRPr="0024336D">
              <w:t>Администрации города Волгодонска и органов Администрации города Волгодонска</w:t>
            </w:r>
            <w:r w:rsidRPr="00FC4E9A">
              <w:rPr>
                <w:spacing w:val="-4"/>
              </w:rPr>
              <w:t xml:space="preserve">, в должностные обязанности </w:t>
            </w:r>
            <w:r w:rsidRPr="00FC4E9A">
              <w:rPr>
                <w:spacing w:val="-3"/>
              </w:rPr>
              <w:t>которых входит участие</w:t>
            </w:r>
            <w:r w:rsidRPr="00FC4E9A">
              <w:rPr>
                <w:spacing w:val="-67"/>
              </w:rPr>
              <w:t xml:space="preserve"> </w:t>
            </w:r>
            <w:r w:rsidRPr="0024336D">
              <w:t>в</w:t>
            </w:r>
            <w:r w:rsidRPr="00FC4E9A">
              <w:rPr>
                <w:spacing w:val="-7"/>
              </w:rPr>
              <w:t xml:space="preserve"> </w:t>
            </w:r>
            <w:r w:rsidRPr="0024336D">
              <w:t>проведении</w:t>
            </w:r>
            <w:r w:rsidRPr="00FC4E9A">
              <w:rPr>
                <w:spacing w:val="-5"/>
              </w:rPr>
              <w:t xml:space="preserve"> </w:t>
            </w:r>
            <w:r w:rsidRPr="0024336D">
              <w:t>закупок</w:t>
            </w:r>
            <w:r w:rsidRPr="00FC4E9A">
              <w:rPr>
                <w:spacing w:val="-6"/>
              </w:rPr>
              <w:t xml:space="preserve"> </w:t>
            </w:r>
            <w:r w:rsidRPr="0024336D">
              <w:t>товаров,</w:t>
            </w:r>
            <w:r w:rsidRPr="00FC4E9A">
              <w:rPr>
                <w:spacing w:val="-4"/>
              </w:rPr>
              <w:t xml:space="preserve"> </w:t>
            </w:r>
            <w:r w:rsidRPr="0024336D">
              <w:t>работ,</w:t>
            </w:r>
            <w:r w:rsidRPr="00FC4E9A">
              <w:rPr>
                <w:spacing w:val="-3"/>
              </w:rPr>
              <w:t xml:space="preserve"> </w:t>
            </w:r>
            <w:r w:rsidRPr="0024336D">
              <w:t>услуг</w:t>
            </w:r>
            <w:r w:rsidRPr="00FC4E9A">
              <w:rPr>
                <w:spacing w:val="-5"/>
              </w:rPr>
              <w:t xml:space="preserve"> </w:t>
            </w:r>
            <w:r w:rsidRPr="0024336D">
              <w:t>для</w:t>
            </w:r>
            <w:r w:rsidRPr="00FC4E9A">
              <w:rPr>
                <w:spacing w:val="-4"/>
              </w:rPr>
              <w:t xml:space="preserve"> </w:t>
            </w:r>
            <w:r w:rsidRPr="0024336D">
              <w:t xml:space="preserve">обеспечения </w:t>
            </w:r>
            <w:r w:rsidRPr="00FC4E9A">
              <w:rPr>
                <w:spacing w:val="-1"/>
              </w:rPr>
              <w:t>муниципальных</w:t>
            </w:r>
            <w:r w:rsidRPr="00FC4E9A">
              <w:rPr>
                <w:spacing w:val="-13"/>
              </w:rPr>
              <w:t xml:space="preserve"> </w:t>
            </w:r>
            <w:r w:rsidRPr="0024336D">
              <w:t>нужд,</w:t>
            </w:r>
            <w:r w:rsidRPr="00FC4E9A">
              <w:rPr>
                <w:spacing w:val="-12"/>
              </w:rPr>
              <w:t xml:space="preserve"> </w:t>
            </w:r>
            <w:r w:rsidRPr="0024336D">
              <w:t>в</w:t>
            </w:r>
            <w:r w:rsidRPr="00FC4E9A">
              <w:rPr>
                <w:spacing w:val="-14"/>
              </w:rPr>
              <w:t xml:space="preserve"> </w:t>
            </w:r>
            <w:r w:rsidRPr="0024336D">
              <w:t>мероприятиях</w:t>
            </w:r>
            <w:r w:rsidRPr="00FC4E9A">
              <w:rPr>
                <w:spacing w:val="-12"/>
              </w:rPr>
              <w:t xml:space="preserve"> </w:t>
            </w:r>
            <w:r w:rsidRPr="0024336D">
              <w:t>по</w:t>
            </w:r>
            <w:r w:rsidRPr="00FC4E9A">
              <w:rPr>
                <w:spacing w:val="-68"/>
              </w:rPr>
              <w:t xml:space="preserve"> </w:t>
            </w:r>
            <w:r w:rsidRPr="0024336D">
              <w:t>профессиональному</w:t>
            </w:r>
            <w:r w:rsidRPr="00FC4E9A">
              <w:rPr>
                <w:spacing w:val="1"/>
              </w:rPr>
              <w:t xml:space="preserve"> </w:t>
            </w:r>
            <w:r w:rsidRPr="0024336D">
              <w:t>развитию</w:t>
            </w:r>
            <w:r w:rsidRPr="00FC4E9A">
              <w:rPr>
                <w:spacing w:val="1"/>
              </w:rPr>
              <w:t xml:space="preserve"> </w:t>
            </w:r>
            <w:r w:rsidRPr="0024336D">
              <w:t>в</w:t>
            </w:r>
            <w:r w:rsidRPr="00FC4E9A">
              <w:rPr>
                <w:spacing w:val="1"/>
              </w:rPr>
              <w:t xml:space="preserve"> </w:t>
            </w:r>
            <w:r w:rsidRPr="0024336D">
              <w:t>области</w:t>
            </w:r>
            <w:r w:rsidRPr="00FC4E9A">
              <w:rPr>
                <w:spacing w:val="1"/>
              </w:rPr>
              <w:t xml:space="preserve"> </w:t>
            </w:r>
            <w:r w:rsidRPr="0024336D">
              <w:t>противодействия</w:t>
            </w:r>
            <w:r w:rsidRPr="00FC4E9A">
              <w:rPr>
                <w:spacing w:val="-67"/>
              </w:rPr>
              <w:t xml:space="preserve"> </w:t>
            </w:r>
            <w:r w:rsidRPr="0024336D">
              <w:t>коррупции, в том числе их обучения по дополнительным</w:t>
            </w:r>
            <w:r w:rsidRPr="00FC4E9A">
              <w:rPr>
                <w:spacing w:val="1"/>
              </w:rPr>
              <w:t xml:space="preserve"> </w:t>
            </w:r>
            <w:r w:rsidRPr="0024336D">
              <w:t xml:space="preserve">профессиональным программам в области  противодействия коррупции, с последующим представлением </w:t>
            </w:r>
            <w:r w:rsidRPr="00FC4E9A">
              <w:rPr>
                <w:spacing w:val="-12"/>
              </w:rPr>
              <w:t>информации о реализации настоящего пункта плана в управление по противодействию коррупции при Губернаторе Ростовской области</w:t>
            </w:r>
          </w:p>
        </w:tc>
        <w:tc>
          <w:tcPr>
            <w:tcW w:w="2551" w:type="dxa"/>
          </w:tcPr>
          <w:p w:rsidR="00212501" w:rsidRPr="0024336D" w:rsidRDefault="00212501" w:rsidP="00113057">
            <w:pPr>
              <w:jc w:val="center"/>
            </w:pPr>
            <w:r w:rsidRPr="0024336D">
              <w:t>В течение</w:t>
            </w:r>
          </w:p>
          <w:p w:rsidR="00212501" w:rsidRPr="0024336D" w:rsidRDefault="00212501" w:rsidP="00113057">
            <w:pPr>
              <w:jc w:val="center"/>
            </w:pPr>
            <w:r w:rsidRPr="0024336D">
              <w:t>2021-2024 гг.,</w:t>
            </w:r>
          </w:p>
          <w:p w:rsidR="00212501" w:rsidRPr="0024336D" w:rsidRDefault="00212501" w:rsidP="00113057">
            <w:pPr>
              <w:jc w:val="center"/>
            </w:pPr>
            <w:r w:rsidRPr="0024336D">
              <w:t xml:space="preserve">Предоставление информации ежегодно – до 1 января, </w:t>
            </w:r>
          </w:p>
        </w:tc>
        <w:tc>
          <w:tcPr>
            <w:tcW w:w="3686" w:type="dxa"/>
          </w:tcPr>
          <w:p w:rsidR="00212501" w:rsidRPr="0024336D" w:rsidRDefault="00212501" w:rsidP="00113057">
            <w:pPr>
              <w:jc w:val="center"/>
            </w:pPr>
            <w:r w:rsidRPr="00C662FF">
              <w:t>Планируется в будущих периодах</w:t>
            </w:r>
          </w:p>
        </w:tc>
      </w:tr>
      <w:tr w:rsidR="00212501" w:rsidRPr="0024336D" w:rsidTr="008A4442">
        <w:tc>
          <w:tcPr>
            <w:tcW w:w="63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</w:pPr>
            <w:r w:rsidRPr="0024336D">
              <w:t>8.5</w:t>
            </w:r>
          </w:p>
        </w:tc>
        <w:tc>
          <w:tcPr>
            <w:tcW w:w="8403" w:type="dxa"/>
          </w:tcPr>
          <w:p w:rsidR="00212501" w:rsidRPr="0024336D" w:rsidRDefault="00212501" w:rsidP="003A12D8">
            <w:pPr>
              <w:pStyle w:val="a4"/>
              <w:jc w:val="both"/>
            </w:pPr>
            <w:r w:rsidRPr="005A22EB">
              <w:rPr>
                <w:rFonts w:ascii="Times New Roman" w:hAnsi="Times New Roman"/>
                <w:sz w:val="24"/>
                <w:szCs w:val="24"/>
              </w:rPr>
              <w:t>Обеспечение представления гражданами, претендующими на замещение муниципальных должностей в Администрации города Волгодонска и органов Администрации города Волгодонска, главы администрации г.Волгодонска, назначаемого по контракту, сведений о своих доходах, об имуществе и обязательствах имущественного характера, а также о доходах, об имуществе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обязательствах имущественного</w:t>
            </w:r>
            <w:r w:rsidRPr="005A22EB">
              <w:rPr>
                <w:rFonts w:ascii="Times New Roman" w:hAnsi="Times New Roman"/>
                <w:sz w:val="24"/>
                <w:szCs w:val="24"/>
              </w:rPr>
              <w:t xml:space="preserve"> 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своих супруги (супруга)</w:t>
            </w:r>
            <w:r w:rsidRPr="005A22EB">
              <w:rPr>
                <w:rFonts w:ascii="Times New Roman" w:hAnsi="Times New Roman"/>
                <w:sz w:val="24"/>
                <w:szCs w:val="24"/>
              </w:rPr>
              <w:t xml:space="preserve"> и несовершеннолетних детей</w:t>
            </w:r>
          </w:p>
        </w:tc>
        <w:tc>
          <w:tcPr>
            <w:tcW w:w="2551" w:type="dxa"/>
            <w:vAlign w:val="center"/>
          </w:tcPr>
          <w:p w:rsidR="00212501" w:rsidRPr="0024336D" w:rsidRDefault="00212501" w:rsidP="008A4442">
            <w:pPr>
              <w:jc w:val="center"/>
            </w:pPr>
            <w:r w:rsidRPr="0024336D">
              <w:t>В порядке и сроки установленные действующим законодательством</w:t>
            </w:r>
          </w:p>
        </w:tc>
        <w:tc>
          <w:tcPr>
            <w:tcW w:w="3686" w:type="dxa"/>
          </w:tcPr>
          <w:p w:rsidR="008A4442" w:rsidRDefault="008A4442" w:rsidP="00113057">
            <w:pPr>
              <w:autoSpaceDE w:val="0"/>
              <w:autoSpaceDN w:val="0"/>
              <w:adjustRightInd w:val="0"/>
              <w:jc w:val="center"/>
            </w:pPr>
          </w:p>
          <w:p w:rsidR="00212501" w:rsidRPr="0024336D" w:rsidRDefault="00212501" w:rsidP="00113057">
            <w:pPr>
              <w:autoSpaceDE w:val="0"/>
              <w:autoSpaceDN w:val="0"/>
              <w:adjustRightInd w:val="0"/>
              <w:jc w:val="center"/>
            </w:pPr>
            <w:r>
              <w:t>В Финансовом управлении не имеется лиц, замещающих муниципальные должности</w:t>
            </w:r>
          </w:p>
        </w:tc>
      </w:tr>
      <w:tr w:rsidR="00212501" w:rsidRPr="0024336D" w:rsidTr="008A4442">
        <w:tc>
          <w:tcPr>
            <w:tcW w:w="63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</w:pPr>
            <w:r w:rsidRPr="0024336D">
              <w:t>8.6</w:t>
            </w:r>
          </w:p>
        </w:tc>
        <w:tc>
          <w:tcPr>
            <w:tcW w:w="8403" w:type="dxa"/>
          </w:tcPr>
          <w:p w:rsidR="00212501" w:rsidRPr="0024336D" w:rsidRDefault="00212501" w:rsidP="00B601F0">
            <w:pPr>
              <w:jc w:val="both"/>
            </w:pPr>
            <w:r w:rsidRPr="0024336D">
              <w:t>Обеспечение</w:t>
            </w:r>
            <w:r w:rsidRPr="00FC4E9A">
              <w:rPr>
                <w:spacing w:val="1"/>
              </w:rPr>
              <w:t xml:space="preserve"> </w:t>
            </w:r>
            <w:r w:rsidRPr="0024336D">
              <w:t>представления</w:t>
            </w:r>
            <w:r w:rsidRPr="00FC4E9A">
              <w:rPr>
                <w:spacing w:val="1"/>
              </w:rPr>
              <w:t xml:space="preserve"> </w:t>
            </w:r>
            <w:r w:rsidRPr="0024336D">
              <w:t>лицами,</w:t>
            </w:r>
            <w:r w:rsidRPr="00FC4E9A">
              <w:rPr>
                <w:spacing w:val="1"/>
              </w:rPr>
              <w:t xml:space="preserve"> </w:t>
            </w:r>
            <w:r w:rsidRPr="0024336D">
              <w:t>замещающими</w:t>
            </w:r>
            <w:r w:rsidRPr="00FC4E9A">
              <w:rPr>
                <w:spacing w:val="1"/>
              </w:rPr>
              <w:t xml:space="preserve"> </w:t>
            </w:r>
            <w:r w:rsidRPr="00FC4E9A">
              <w:rPr>
                <w:spacing w:val="-3"/>
              </w:rPr>
              <w:t xml:space="preserve">муниципальные должности в </w:t>
            </w:r>
            <w:r w:rsidRPr="0024336D">
              <w:t>Администрации города Волгодонска и органов Администрации города Волгодонска</w:t>
            </w:r>
            <w:r w:rsidRPr="00FC4E9A">
              <w:rPr>
                <w:spacing w:val="-2"/>
              </w:rPr>
              <w:t xml:space="preserve">, </w:t>
            </w:r>
            <w:r w:rsidRPr="0024336D">
              <w:t xml:space="preserve">главы </w:t>
            </w:r>
            <w:r w:rsidRPr="00FC4E9A">
              <w:rPr>
                <w:spacing w:val="-67"/>
              </w:rPr>
              <w:t xml:space="preserve"> </w:t>
            </w:r>
            <w:r w:rsidRPr="00FC4E9A">
              <w:rPr>
                <w:spacing w:val="-4"/>
              </w:rPr>
              <w:t>администрации города. Волгодонска,</w:t>
            </w:r>
            <w:r w:rsidRPr="00FC4E9A">
              <w:rPr>
                <w:spacing w:val="-16"/>
              </w:rPr>
              <w:t xml:space="preserve"> </w:t>
            </w:r>
            <w:r w:rsidRPr="00FC4E9A">
              <w:rPr>
                <w:spacing w:val="-3"/>
              </w:rPr>
              <w:t>назначаемого</w:t>
            </w:r>
            <w:r w:rsidRPr="00FC4E9A">
              <w:rPr>
                <w:spacing w:val="-14"/>
              </w:rPr>
              <w:t xml:space="preserve"> </w:t>
            </w:r>
            <w:r w:rsidRPr="00FC4E9A">
              <w:rPr>
                <w:spacing w:val="-3"/>
              </w:rPr>
              <w:t xml:space="preserve">по </w:t>
            </w:r>
            <w:r w:rsidRPr="00FC4E9A">
              <w:rPr>
                <w:spacing w:val="-68"/>
              </w:rPr>
              <w:t xml:space="preserve"> </w:t>
            </w:r>
            <w:r w:rsidRPr="0024336D">
              <w:t>контракту, сведений о своих доходах, расходах,</w:t>
            </w:r>
            <w:r w:rsidRPr="00FC4E9A">
              <w:rPr>
                <w:spacing w:val="1"/>
              </w:rPr>
              <w:t xml:space="preserve"> </w:t>
            </w:r>
            <w:r w:rsidRPr="0024336D">
              <w:t>об имуществе и обязательствах имущественного характера,</w:t>
            </w:r>
            <w:r w:rsidRPr="00FC4E9A">
              <w:rPr>
                <w:spacing w:val="1"/>
              </w:rPr>
              <w:t xml:space="preserve"> </w:t>
            </w:r>
            <w:r w:rsidRPr="0024336D">
              <w:t>а также о доходах, расходах, об имуществе и обязательствах</w:t>
            </w:r>
            <w:r w:rsidRPr="00FC4E9A">
              <w:rPr>
                <w:spacing w:val="-67"/>
              </w:rPr>
              <w:t xml:space="preserve"> </w:t>
            </w:r>
            <w:r w:rsidRPr="0024336D">
              <w:t xml:space="preserve">имущественного характера  своих супруги  (супруга) </w:t>
            </w:r>
            <w:r w:rsidRPr="00FC4E9A">
              <w:rPr>
                <w:spacing w:val="-68"/>
              </w:rPr>
              <w:t xml:space="preserve"> </w:t>
            </w:r>
            <w:r w:rsidRPr="0024336D">
              <w:t>и</w:t>
            </w:r>
            <w:r w:rsidRPr="00FC4E9A">
              <w:rPr>
                <w:spacing w:val="-12"/>
              </w:rPr>
              <w:t xml:space="preserve"> </w:t>
            </w:r>
            <w:r w:rsidRPr="0024336D">
              <w:t>несовершеннолетних</w:t>
            </w:r>
            <w:r w:rsidRPr="00FC4E9A">
              <w:rPr>
                <w:spacing w:val="-10"/>
              </w:rPr>
              <w:t xml:space="preserve"> </w:t>
            </w:r>
            <w:r w:rsidRPr="0024336D">
              <w:t>детей</w:t>
            </w:r>
          </w:p>
        </w:tc>
        <w:tc>
          <w:tcPr>
            <w:tcW w:w="2551" w:type="dxa"/>
            <w:vAlign w:val="center"/>
          </w:tcPr>
          <w:p w:rsidR="00212501" w:rsidRPr="0024336D" w:rsidRDefault="00212501" w:rsidP="008A4442">
            <w:pPr>
              <w:jc w:val="center"/>
            </w:pPr>
            <w:r w:rsidRPr="0024336D">
              <w:t>В порядке и сроки установленные действующим законодательством</w:t>
            </w:r>
          </w:p>
        </w:tc>
        <w:tc>
          <w:tcPr>
            <w:tcW w:w="3686" w:type="dxa"/>
          </w:tcPr>
          <w:p w:rsidR="008A4442" w:rsidRDefault="008A4442" w:rsidP="00113057">
            <w:pPr>
              <w:autoSpaceDE w:val="0"/>
              <w:autoSpaceDN w:val="0"/>
              <w:adjustRightInd w:val="0"/>
              <w:jc w:val="center"/>
            </w:pPr>
          </w:p>
          <w:p w:rsidR="008A4442" w:rsidRDefault="008A4442" w:rsidP="00113057">
            <w:pPr>
              <w:autoSpaceDE w:val="0"/>
              <w:autoSpaceDN w:val="0"/>
              <w:adjustRightInd w:val="0"/>
              <w:jc w:val="center"/>
            </w:pPr>
          </w:p>
          <w:p w:rsidR="00212501" w:rsidRPr="0024336D" w:rsidRDefault="00212501" w:rsidP="00113057">
            <w:pPr>
              <w:autoSpaceDE w:val="0"/>
              <w:autoSpaceDN w:val="0"/>
              <w:adjustRightInd w:val="0"/>
              <w:jc w:val="center"/>
            </w:pPr>
            <w:r>
              <w:t>В Финансовом управлении не имеется лиц, замещающих муниципальные должности</w:t>
            </w:r>
          </w:p>
        </w:tc>
      </w:tr>
      <w:tr w:rsidR="00212501" w:rsidRPr="0024336D" w:rsidTr="008A4442">
        <w:tc>
          <w:tcPr>
            <w:tcW w:w="63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</w:pPr>
            <w:r w:rsidRPr="0024336D">
              <w:t>8.7</w:t>
            </w:r>
          </w:p>
        </w:tc>
        <w:tc>
          <w:tcPr>
            <w:tcW w:w="8403" w:type="dxa"/>
          </w:tcPr>
          <w:p w:rsidR="00212501" w:rsidRPr="00FC4E9A" w:rsidRDefault="00212501" w:rsidP="00113057">
            <w:pPr>
              <w:pStyle w:val="TableParagraph"/>
              <w:spacing w:line="225" w:lineRule="auto"/>
              <w:ind w:left="61" w:right="46"/>
              <w:jc w:val="both"/>
              <w:rPr>
                <w:sz w:val="24"/>
                <w:szCs w:val="24"/>
                <w:lang w:val="ru-RU"/>
              </w:rPr>
            </w:pPr>
            <w:r w:rsidRPr="00FC4E9A">
              <w:rPr>
                <w:sz w:val="24"/>
                <w:szCs w:val="24"/>
                <w:lang w:val="ru-RU"/>
              </w:rPr>
              <w:t>Обеспечение обязательного использования при заполнении</w:t>
            </w:r>
            <w:r w:rsidRPr="00FC4E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справок</w:t>
            </w:r>
            <w:r w:rsidRPr="00FC4E9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о</w:t>
            </w:r>
            <w:r w:rsidRPr="00FC4E9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доходах,</w:t>
            </w:r>
            <w:r w:rsidRPr="00FC4E9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расходах,</w:t>
            </w:r>
            <w:r w:rsidRPr="00FC4E9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об</w:t>
            </w:r>
            <w:r w:rsidRPr="00FC4E9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имуществе</w:t>
            </w:r>
            <w:r w:rsidRPr="00FC4E9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и</w:t>
            </w:r>
            <w:r w:rsidRPr="00FC4E9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обязательствах</w:t>
            </w:r>
            <w:r w:rsidRPr="00FC4E9A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имущественного</w:t>
            </w:r>
            <w:r w:rsidRPr="00FC4E9A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характера</w:t>
            </w:r>
            <w:r w:rsidRPr="00FC4E9A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лицами,</w:t>
            </w:r>
            <w:r w:rsidRPr="00FC4E9A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указанными</w:t>
            </w:r>
            <w:r w:rsidRPr="00FC4E9A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в</w:t>
            </w:r>
            <w:r w:rsidRPr="00FC4E9A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пунктах 8.3 и 8.4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</w:t>
            </w:r>
          </w:p>
          <w:p w:rsidR="00212501" w:rsidRPr="0024336D" w:rsidRDefault="00212501" w:rsidP="00113057">
            <w:pPr>
              <w:jc w:val="both"/>
            </w:pPr>
          </w:p>
        </w:tc>
        <w:tc>
          <w:tcPr>
            <w:tcW w:w="2551" w:type="dxa"/>
            <w:vAlign w:val="center"/>
          </w:tcPr>
          <w:p w:rsidR="00212501" w:rsidRPr="0024336D" w:rsidRDefault="00212501" w:rsidP="008A4442">
            <w:pPr>
              <w:jc w:val="center"/>
            </w:pPr>
            <w:r w:rsidRPr="0024336D">
              <w:t>Постоянно</w:t>
            </w:r>
          </w:p>
        </w:tc>
        <w:tc>
          <w:tcPr>
            <w:tcW w:w="3686" w:type="dxa"/>
          </w:tcPr>
          <w:p w:rsidR="008A4442" w:rsidRDefault="008A4442" w:rsidP="00113057">
            <w:pPr>
              <w:autoSpaceDE w:val="0"/>
              <w:autoSpaceDN w:val="0"/>
              <w:adjustRightInd w:val="0"/>
              <w:jc w:val="center"/>
            </w:pPr>
          </w:p>
          <w:p w:rsidR="008A4442" w:rsidRDefault="008A4442" w:rsidP="00113057">
            <w:pPr>
              <w:autoSpaceDE w:val="0"/>
              <w:autoSpaceDN w:val="0"/>
              <w:adjustRightInd w:val="0"/>
              <w:jc w:val="center"/>
            </w:pPr>
          </w:p>
          <w:p w:rsidR="00212501" w:rsidRPr="0024336D" w:rsidRDefault="00212501" w:rsidP="00113057">
            <w:pPr>
              <w:autoSpaceDE w:val="0"/>
              <w:autoSpaceDN w:val="0"/>
              <w:adjustRightInd w:val="0"/>
              <w:jc w:val="center"/>
            </w:pPr>
            <w:r>
              <w:t>В Финансовом управлении не имеется лиц, замещающих муниципальные должности</w:t>
            </w:r>
          </w:p>
        </w:tc>
      </w:tr>
      <w:tr w:rsidR="00212501" w:rsidRPr="0024336D" w:rsidTr="008A4442">
        <w:tc>
          <w:tcPr>
            <w:tcW w:w="63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</w:pPr>
            <w:r w:rsidRPr="0024336D">
              <w:t>8.8</w:t>
            </w:r>
          </w:p>
        </w:tc>
        <w:tc>
          <w:tcPr>
            <w:tcW w:w="8403" w:type="dxa"/>
          </w:tcPr>
          <w:p w:rsidR="00212501" w:rsidRPr="00FC4E9A" w:rsidRDefault="00212501" w:rsidP="00B601F0">
            <w:pPr>
              <w:pStyle w:val="TableParagraph"/>
              <w:spacing w:line="225" w:lineRule="auto"/>
              <w:ind w:left="61" w:right="46"/>
              <w:jc w:val="both"/>
              <w:rPr>
                <w:sz w:val="24"/>
                <w:szCs w:val="24"/>
                <w:lang w:val="ru-RU"/>
              </w:rPr>
            </w:pPr>
            <w:r w:rsidRPr="00FC4E9A">
              <w:rPr>
                <w:spacing w:val="-4"/>
                <w:sz w:val="24"/>
                <w:szCs w:val="24"/>
                <w:lang w:val="ru-RU"/>
              </w:rPr>
              <w:t xml:space="preserve">Принятие дополнительных мер по повышению эффективности контроля за </w:t>
            </w:r>
            <w:r w:rsidRPr="00FC4E9A">
              <w:rPr>
                <w:spacing w:val="-4"/>
                <w:sz w:val="24"/>
                <w:szCs w:val="24"/>
                <w:lang w:val="ru-RU"/>
              </w:rPr>
              <w:lastRenderedPageBreak/>
              <w:t>соблюдением лицами, замещающими муниципальные должности,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551" w:type="dxa"/>
            <w:vAlign w:val="center"/>
          </w:tcPr>
          <w:p w:rsidR="00212501" w:rsidRPr="0024336D" w:rsidRDefault="00212501" w:rsidP="008A4442">
            <w:pPr>
              <w:jc w:val="center"/>
            </w:pPr>
            <w:r w:rsidRPr="0024336D">
              <w:lastRenderedPageBreak/>
              <w:t>В течение</w:t>
            </w:r>
          </w:p>
          <w:p w:rsidR="00212501" w:rsidRPr="0024336D" w:rsidRDefault="00212501" w:rsidP="008A4442">
            <w:pPr>
              <w:jc w:val="center"/>
            </w:pPr>
            <w:r w:rsidRPr="0024336D">
              <w:lastRenderedPageBreak/>
              <w:t>2021-2024 гг.</w:t>
            </w:r>
          </w:p>
          <w:p w:rsidR="00212501" w:rsidRPr="0024336D" w:rsidRDefault="00212501" w:rsidP="008A4442">
            <w:pPr>
              <w:jc w:val="center"/>
            </w:pPr>
          </w:p>
        </w:tc>
        <w:tc>
          <w:tcPr>
            <w:tcW w:w="3686" w:type="dxa"/>
          </w:tcPr>
          <w:p w:rsidR="008A4442" w:rsidRDefault="008A4442" w:rsidP="00113057">
            <w:pPr>
              <w:autoSpaceDE w:val="0"/>
              <w:autoSpaceDN w:val="0"/>
              <w:adjustRightInd w:val="0"/>
              <w:jc w:val="center"/>
            </w:pPr>
          </w:p>
          <w:p w:rsidR="00212501" w:rsidRPr="0024336D" w:rsidRDefault="00212501" w:rsidP="0011305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В Финансовом управлении не имеется лиц, замещающих муниципальные должности</w:t>
            </w:r>
          </w:p>
        </w:tc>
      </w:tr>
      <w:tr w:rsidR="00212501" w:rsidRPr="0024336D" w:rsidTr="00FC4E9A">
        <w:tc>
          <w:tcPr>
            <w:tcW w:w="15276" w:type="dxa"/>
            <w:gridSpan w:val="4"/>
          </w:tcPr>
          <w:p w:rsidR="00212501" w:rsidRPr="00FC4E9A" w:rsidRDefault="00212501" w:rsidP="001130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4E9A">
              <w:rPr>
                <w:b/>
              </w:rPr>
              <w:lastRenderedPageBreak/>
              <w:t>9. Взаимодействие с органами Администрации города Волгодонска</w:t>
            </w:r>
          </w:p>
          <w:p w:rsidR="00212501" w:rsidRPr="0024336D" w:rsidRDefault="00212501" w:rsidP="00113057">
            <w:pPr>
              <w:autoSpaceDE w:val="0"/>
              <w:autoSpaceDN w:val="0"/>
              <w:adjustRightInd w:val="0"/>
              <w:jc w:val="center"/>
            </w:pPr>
          </w:p>
        </w:tc>
      </w:tr>
      <w:tr w:rsidR="00212501" w:rsidRPr="0024336D" w:rsidTr="008A4442">
        <w:tc>
          <w:tcPr>
            <w:tcW w:w="63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</w:pPr>
            <w:r w:rsidRPr="0024336D">
              <w:t>9.2</w:t>
            </w:r>
          </w:p>
        </w:tc>
        <w:tc>
          <w:tcPr>
            <w:tcW w:w="8403" w:type="dxa"/>
          </w:tcPr>
          <w:p w:rsidR="00212501" w:rsidRPr="0024336D" w:rsidRDefault="00212501" w:rsidP="00B601F0">
            <w:pPr>
              <w:jc w:val="both"/>
            </w:pPr>
            <w:r w:rsidRPr="00FC4E9A">
              <w:rPr>
                <w:spacing w:val="-2"/>
              </w:rPr>
              <w:t>Обеспечение</w:t>
            </w:r>
            <w:r w:rsidRPr="00FC4E9A">
              <w:rPr>
                <w:spacing w:val="-15"/>
              </w:rPr>
              <w:t xml:space="preserve"> </w:t>
            </w:r>
            <w:r w:rsidRPr="00FC4E9A">
              <w:rPr>
                <w:spacing w:val="-2"/>
              </w:rPr>
              <w:t>представления</w:t>
            </w:r>
            <w:r w:rsidRPr="00FC4E9A">
              <w:rPr>
                <w:spacing w:val="-14"/>
              </w:rPr>
              <w:t xml:space="preserve"> </w:t>
            </w:r>
            <w:r w:rsidRPr="00FC4E9A">
              <w:rPr>
                <w:spacing w:val="-2"/>
              </w:rPr>
              <w:t>гражданами,</w:t>
            </w:r>
            <w:r w:rsidRPr="00FC4E9A">
              <w:rPr>
                <w:spacing w:val="-15"/>
              </w:rPr>
              <w:t xml:space="preserve"> </w:t>
            </w:r>
            <w:r w:rsidRPr="00FC4E9A">
              <w:rPr>
                <w:spacing w:val="-1"/>
              </w:rPr>
              <w:t>претендующими</w:t>
            </w:r>
            <w:r w:rsidRPr="00FC4E9A">
              <w:rPr>
                <w:spacing w:val="-14"/>
              </w:rPr>
              <w:t xml:space="preserve"> </w:t>
            </w:r>
            <w:r w:rsidRPr="00FC4E9A">
              <w:rPr>
                <w:spacing w:val="-1"/>
              </w:rPr>
              <w:t>на</w:t>
            </w:r>
            <w:r w:rsidRPr="00FC4E9A">
              <w:rPr>
                <w:spacing w:val="-67"/>
              </w:rPr>
              <w:t xml:space="preserve"> </w:t>
            </w:r>
            <w:r w:rsidRPr="00FC4E9A">
              <w:rPr>
                <w:spacing w:val="-3"/>
              </w:rPr>
              <w:t>замещение</w:t>
            </w:r>
            <w:r w:rsidRPr="00FC4E9A">
              <w:rPr>
                <w:spacing w:val="-13"/>
              </w:rPr>
              <w:t xml:space="preserve"> </w:t>
            </w:r>
            <w:r w:rsidRPr="00FC4E9A">
              <w:rPr>
                <w:spacing w:val="-3"/>
              </w:rPr>
              <w:t>должностей</w:t>
            </w:r>
            <w:r w:rsidRPr="00FC4E9A">
              <w:rPr>
                <w:spacing w:val="-12"/>
              </w:rPr>
              <w:t xml:space="preserve"> </w:t>
            </w:r>
            <w:r w:rsidRPr="00FC4E9A">
              <w:rPr>
                <w:spacing w:val="-3"/>
              </w:rPr>
              <w:t>руководителей</w:t>
            </w:r>
            <w:r w:rsidRPr="00FC4E9A">
              <w:rPr>
                <w:spacing w:val="-10"/>
              </w:rPr>
              <w:t xml:space="preserve"> подведомственных </w:t>
            </w:r>
            <w:r w:rsidRPr="00FC4E9A">
              <w:rPr>
                <w:spacing w:val="-2"/>
              </w:rPr>
              <w:t xml:space="preserve">учреждений </w:t>
            </w:r>
            <w:r w:rsidRPr="0024336D">
              <w:t xml:space="preserve"> Администрации города Волгодонска и органов Администрации города Волгодонска</w:t>
            </w:r>
            <w:r w:rsidRPr="00FC4E9A">
              <w:rPr>
                <w:spacing w:val="-2"/>
              </w:rPr>
              <w:t>,</w:t>
            </w:r>
            <w:r w:rsidRPr="00FC4E9A">
              <w:rPr>
                <w:spacing w:val="-14"/>
              </w:rPr>
              <w:t xml:space="preserve"> </w:t>
            </w:r>
            <w:r w:rsidRPr="00FC4E9A">
              <w:rPr>
                <w:spacing w:val="-2"/>
              </w:rPr>
              <w:t>сведений</w:t>
            </w:r>
            <w:r w:rsidRPr="00FC4E9A">
              <w:rPr>
                <w:spacing w:val="-68"/>
              </w:rPr>
              <w:t xml:space="preserve"> </w:t>
            </w:r>
            <w:r w:rsidRPr="0024336D">
              <w:t>о</w:t>
            </w:r>
            <w:r w:rsidRPr="00FC4E9A">
              <w:rPr>
                <w:spacing w:val="1"/>
              </w:rPr>
              <w:t xml:space="preserve"> </w:t>
            </w:r>
            <w:r w:rsidRPr="0024336D">
              <w:t>своих</w:t>
            </w:r>
            <w:r w:rsidRPr="00FC4E9A">
              <w:rPr>
                <w:spacing w:val="1"/>
              </w:rPr>
              <w:t xml:space="preserve"> </w:t>
            </w:r>
            <w:r w:rsidRPr="0024336D">
              <w:t>доходах,</w:t>
            </w:r>
            <w:r w:rsidRPr="00FC4E9A">
              <w:rPr>
                <w:spacing w:val="1"/>
              </w:rPr>
              <w:t xml:space="preserve"> </w:t>
            </w:r>
            <w:r w:rsidRPr="0024336D">
              <w:t>об</w:t>
            </w:r>
            <w:r w:rsidRPr="00FC4E9A">
              <w:rPr>
                <w:spacing w:val="1"/>
              </w:rPr>
              <w:t xml:space="preserve"> </w:t>
            </w:r>
            <w:r w:rsidRPr="0024336D">
              <w:t>имуществе</w:t>
            </w:r>
            <w:r w:rsidRPr="00FC4E9A">
              <w:rPr>
                <w:spacing w:val="1"/>
              </w:rPr>
              <w:t xml:space="preserve"> </w:t>
            </w:r>
            <w:r w:rsidRPr="0024336D">
              <w:t>и</w:t>
            </w:r>
            <w:r w:rsidRPr="00FC4E9A">
              <w:rPr>
                <w:spacing w:val="1"/>
              </w:rPr>
              <w:t xml:space="preserve"> </w:t>
            </w:r>
            <w:r w:rsidRPr="0024336D">
              <w:t>обязательствах</w:t>
            </w:r>
            <w:r w:rsidRPr="00FC4E9A">
              <w:rPr>
                <w:spacing w:val="1"/>
              </w:rPr>
              <w:t xml:space="preserve"> </w:t>
            </w:r>
            <w:r w:rsidRPr="00FC4E9A">
              <w:rPr>
                <w:spacing w:val="-4"/>
              </w:rPr>
              <w:t>имущественного</w:t>
            </w:r>
            <w:r w:rsidRPr="00FC4E9A">
              <w:rPr>
                <w:spacing w:val="-19"/>
              </w:rPr>
              <w:t xml:space="preserve"> </w:t>
            </w:r>
            <w:r w:rsidRPr="00FC4E9A">
              <w:rPr>
                <w:spacing w:val="-4"/>
              </w:rPr>
              <w:t>характера,</w:t>
            </w:r>
            <w:r w:rsidRPr="00FC4E9A">
              <w:rPr>
                <w:spacing w:val="-18"/>
              </w:rPr>
              <w:t xml:space="preserve"> </w:t>
            </w:r>
            <w:r w:rsidRPr="00FC4E9A">
              <w:rPr>
                <w:spacing w:val="-4"/>
              </w:rPr>
              <w:t>а</w:t>
            </w:r>
            <w:r w:rsidRPr="00FC4E9A">
              <w:rPr>
                <w:spacing w:val="-18"/>
              </w:rPr>
              <w:t xml:space="preserve"> </w:t>
            </w:r>
            <w:r w:rsidRPr="00FC4E9A">
              <w:rPr>
                <w:spacing w:val="-4"/>
              </w:rPr>
              <w:t>также</w:t>
            </w:r>
            <w:r w:rsidRPr="00FC4E9A">
              <w:rPr>
                <w:spacing w:val="-17"/>
              </w:rPr>
              <w:t xml:space="preserve"> </w:t>
            </w:r>
            <w:r w:rsidRPr="00FC4E9A">
              <w:rPr>
                <w:spacing w:val="-3"/>
              </w:rPr>
              <w:t>о</w:t>
            </w:r>
            <w:r w:rsidRPr="00FC4E9A">
              <w:rPr>
                <w:spacing w:val="-19"/>
              </w:rPr>
              <w:t xml:space="preserve"> </w:t>
            </w:r>
            <w:r w:rsidRPr="00FC4E9A">
              <w:rPr>
                <w:spacing w:val="-3"/>
              </w:rPr>
              <w:t>доходах,</w:t>
            </w:r>
            <w:r w:rsidRPr="00FC4E9A">
              <w:rPr>
                <w:spacing w:val="-21"/>
              </w:rPr>
              <w:t xml:space="preserve"> </w:t>
            </w:r>
            <w:r w:rsidRPr="00FC4E9A">
              <w:rPr>
                <w:spacing w:val="-3"/>
              </w:rPr>
              <w:t>об</w:t>
            </w:r>
            <w:r w:rsidRPr="00FC4E9A">
              <w:rPr>
                <w:spacing w:val="-19"/>
              </w:rPr>
              <w:t xml:space="preserve"> </w:t>
            </w:r>
            <w:r w:rsidRPr="00FC4E9A">
              <w:rPr>
                <w:spacing w:val="-3"/>
              </w:rPr>
              <w:t>имуществе</w:t>
            </w:r>
            <w:r w:rsidRPr="00FC4E9A">
              <w:rPr>
                <w:spacing w:val="-15"/>
              </w:rPr>
              <w:t xml:space="preserve"> </w:t>
            </w:r>
            <w:r w:rsidRPr="00FC4E9A">
              <w:rPr>
                <w:spacing w:val="-3"/>
              </w:rPr>
              <w:t>и</w:t>
            </w:r>
            <w:r w:rsidRPr="00FC4E9A">
              <w:rPr>
                <w:spacing w:val="-67"/>
              </w:rPr>
              <w:t xml:space="preserve"> </w:t>
            </w:r>
            <w:r w:rsidRPr="0024336D">
              <w:t>обязательствах</w:t>
            </w:r>
            <w:r w:rsidRPr="00FC4E9A">
              <w:rPr>
                <w:spacing w:val="1"/>
              </w:rPr>
              <w:t xml:space="preserve"> </w:t>
            </w:r>
            <w:r w:rsidRPr="0024336D">
              <w:t>имущественного</w:t>
            </w:r>
            <w:r w:rsidRPr="00FC4E9A">
              <w:rPr>
                <w:spacing w:val="1"/>
              </w:rPr>
              <w:t xml:space="preserve"> </w:t>
            </w:r>
            <w:r w:rsidRPr="0024336D">
              <w:t>характера</w:t>
            </w:r>
            <w:r w:rsidRPr="00FC4E9A">
              <w:rPr>
                <w:spacing w:val="1"/>
              </w:rPr>
              <w:t xml:space="preserve"> </w:t>
            </w:r>
            <w:r w:rsidRPr="0024336D">
              <w:t>своих</w:t>
            </w:r>
            <w:r w:rsidRPr="00FC4E9A">
              <w:rPr>
                <w:spacing w:val="1"/>
              </w:rPr>
              <w:t xml:space="preserve"> </w:t>
            </w:r>
            <w:r w:rsidRPr="0024336D">
              <w:t>супруги</w:t>
            </w:r>
            <w:r w:rsidRPr="00FC4E9A">
              <w:rPr>
                <w:spacing w:val="-67"/>
              </w:rPr>
              <w:t xml:space="preserve"> </w:t>
            </w:r>
            <w:r w:rsidRPr="0024336D">
              <w:t>(супруга)</w:t>
            </w:r>
            <w:r w:rsidRPr="00FC4E9A">
              <w:rPr>
                <w:spacing w:val="-13"/>
              </w:rPr>
              <w:t xml:space="preserve"> </w:t>
            </w:r>
            <w:r w:rsidRPr="0024336D">
              <w:t>и</w:t>
            </w:r>
            <w:r w:rsidRPr="00FC4E9A">
              <w:rPr>
                <w:spacing w:val="-13"/>
              </w:rPr>
              <w:t xml:space="preserve"> </w:t>
            </w:r>
            <w:r w:rsidRPr="0024336D">
              <w:t>несовершеннолетних</w:t>
            </w:r>
            <w:r w:rsidRPr="00FC4E9A">
              <w:rPr>
                <w:spacing w:val="-11"/>
              </w:rPr>
              <w:t xml:space="preserve"> </w:t>
            </w:r>
            <w:r w:rsidRPr="0024336D">
              <w:t>детей</w:t>
            </w:r>
          </w:p>
        </w:tc>
        <w:tc>
          <w:tcPr>
            <w:tcW w:w="2551" w:type="dxa"/>
            <w:vAlign w:val="center"/>
          </w:tcPr>
          <w:p w:rsidR="00212501" w:rsidRPr="0024336D" w:rsidRDefault="00212501" w:rsidP="008A4442">
            <w:pPr>
              <w:jc w:val="center"/>
            </w:pPr>
            <w:r w:rsidRPr="0024336D">
              <w:t>В порядке и сроки установленные действующим законодательством</w:t>
            </w:r>
          </w:p>
        </w:tc>
        <w:tc>
          <w:tcPr>
            <w:tcW w:w="3686" w:type="dxa"/>
            <w:vAlign w:val="center"/>
          </w:tcPr>
          <w:p w:rsidR="00212501" w:rsidRPr="0024336D" w:rsidRDefault="00212501" w:rsidP="008A4442">
            <w:pPr>
              <w:autoSpaceDE w:val="0"/>
              <w:autoSpaceDN w:val="0"/>
              <w:adjustRightInd w:val="0"/>
              <w:jc w:val="center"/>
            </w:pPr>
            <w:r>
              <w:t>У Финансового управления города Волгодонска не имеется подведомственных учреждений</w:t>
            </w:r>
          </w:p>
        </w:tc>
      </w:tr>
      <w:tr w:rsidR="00212501" w:rsidRPr="0024336D" w:rsidTr="008A4442">
        <w:tc>
          <w:tcPr>
            <w:tcW w:w="63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</w:pPr>
            <w:r w:rsidRPr="0024336D">
              <w:t>9.3</w:t>
            </w:r>
          </w:p>
        </w:tc>
        <w:tc>
          <w:tcPr>
            <w:tcW w:w="8403" w:type="dxa"/>
          </w:tcPr>
          <w:p w:rsidR="00212501" w:rsidRPr="0024336D" w:rsidRDefault="00212501" w:rsidP="00113057">
            <w:pPr>
              <w:jc w:val="both"/>
            </w:pPr>
            <w:r w:rsidRPr="0024336D">
              <w:t>Обеспечение</w:t>
            </w:r>
            <w:r w:rsidRPr="00FC4E9A">
              <w:rPr>
                <w:spacing w:val="1"/>
              </w:rPr>
              <w:t xml:space="preserve"> </w:t>
            </w:r>
            <w:r w:rsidRPr="0024336D">
              <w:t>представления</w:t>
            </w:r>
            <w:r w:rsidRPr="00FC4E9A">
              <w:rPr>
                <w:spacing w:val="1"/>
              </w:rPr>
              <w:t xml:space="preserve"> </w:t>
            </w:r>
            <w:r w:rsidRPr="0024336D">
              <w:t>руководителями</w:t>
            </w:r>
            <w:r w:rsidRPr="00FC4E9A">
              <w:rPr>
                <w:spacing w:val="1"/>
              </w:rPr>
              <w:t xml:space="preserve"> подведомственных </w:t>
            </w:r>
            <w:r w:rsidRPr="0024336D">
              <w:t>учреждений</w:t>
            </w:r>
            <w:r w:rsidRPr="00FC4E9A">
              <w:rPr>
                <w:spacing w:val="1"/>
              </w:rPr>
              <w:t xml:space="preserve"> </w:t>
            </w:r>
            <w:r w:rsidRPr="0024336D">
              <w:t xml:space="preserve"> Администрации города Волгодонска и органов Администрации города Волгодонска сведений о своих доходах, об имуществе и обязательствах</w:t>
            </w:r>
            <w:r w:rsidRPr="00FC4E9A">
              <w:rPr>
                <w:spacing w:val="1"/>
              </w:rPr>
              <w:t xml:space="preserve"> </w:t>
            </w:r>
            <w:r w:rsidRPr="00FC4E9A">
              <w:rPr>
                <w:spacing w:val="-4"/>
              </w:rPr>
              <w:t>имущественного</w:t>
            </w:r>
            <w:r w:rsidRPr="00FC4E9A">
              <w:rPr>
                <w:spacing w:val="-19"/>
              </w:rPr>
              <w:t xml:space="preserve"> </w:t>
            </w:r>
            <w:r w:rsidRPr="00FC4E9A">
              <w:rPr>
                <w:spacing w:val="-4"/>
              </w:rPr>
              <w:t>характера,</w:t>
            </w:r>
            <w:r w:rsidRPr="00FC4E9A">
              <w:rPr>
                <w:spacing w:val="-18"/>
              </w:rPr>
              <w:t xml:space="preserve"> </w:t>
            </w:r>
            <w:r w:rsidRPr="00FC4E9A">
              <w:rPr>
                <w:spacing w:val="-4"/>
              </w:rPr>
              <w:t>а</w:t>
            </w:r>
            <w:r w:rsidRPr="00FC4E9A">
              <w:rPr>
                <w:spacing w:val="-17"/>
              </w:rPr>
              <w:t xml:space="preserve"> </w:t>
            </w:r>
            <w:r w:rsidRPr="00FC4E9A">
              <w:rPr>
                <w:spacing w:val="-4"/>
              </w:rPr>
              <w:t>также</w:t>
            </w:r>
            <w:r w:rsidRPr="00FC4E9A">
              <w:rPr>
                <w:spacing w:val="-17"/>
              </w:rPr>
              <w:t xml:space="preserve"> </w:t>
            </w:r>
            <w:r w:rsidRPr="00FC4E9A">
              <w:rPr>
                <w:spacing w:val="-3"/>
              </w:rPr>
              <w:t>о</w:t>
            </w:r>
            <w:r w:rsidRPr="00FC4E9A">
              <w:rPr>
                <w:spacing w:val="-19"/>
              </w:rPr>
              <w:t xml:space="preserve"> </w:t>
            </w:r>
            <w:r w:rsidRPr="00FC4E9A">
              <w:rPr>
                <w:spacing w:val="-3"/>
              </w:rPr>
              <w:t>доходах,</w:t>
            </w:r>
            <w:r w:rsidRPr="00FC4E9A">
              <w:rPr>
                <w:spacing w:val="-20"/>
              </w:rPr>
              <w:t xml:space="preserve"> </w:t>
            </w:r>
            <w:r w:rsidRPr="00FC4E9A">
              <w:rPr>
                <w:spacing w:val="-3"/>
              </w:rPr>
              <w:t>об</w:t>
            </w:r>
            <w:r w:rsidRPr="00FC4E9A">
              <w:rPr>
                <w:spacing w:val="-19"/>
              </w:rPr>
              <w:t xml:space="preserve"> </w:t>
            </w:r>
            <w:r w:rsidRPr="00FC4E9A">
              <w:rPr>
                <w:spacing w:val="-3"/>
              </w:rPr>
              <w:t>имуществе</w:t>
            </w:r>
            <w:r w:rsidRPr="00FC4E9A">
              <w:rPr>
                <w:spacing w:val="-15"/>
              </w:rPr>
              <w:t xml:space="preserve"> </w:t>
            </w:r>
            <w:r w:rsidRPr="00FC4E9A">
              <w:rPr>
                <w:spacing w:val="-3"/>
              </w:rPr>
              <w:t>и</w:t>
            </w:r>
            <w:r w:rsidRPr="00FC4E9A">
              <w:rPr>
                <w:spacing w:val="-67"/>
              </w:rPr>
              <w:t xml:space="preserve"> </w:t>
            </w:r>
            <w:r w:rsidRPr="0024336D">
              <w:t>обязательствах</w:t>
            </w:r>
            <w:r w:rsidRPr="00FC4E9A">
              <w:rPr>
                <w:spacing w:val="1"/>
              </w:rPr>
              <w:t xml:space="preserve"> </w:t>
            </w:r>
            <w:r w:rsidRPr="0024336D">
              <w:t>имущественного</w:t>
            </w:r>
            <w:r w:rsidRPr="00FC4E9A">
              <w:rPr>
                <w:spacing w:val="1"/>
              </w:rPr>
              <w:t xml:space="preserve"> </w:t>
            </w:r>
            <w:r w:rsidRPr="0024336D">
              <w:t>характера</w:t>
            </w:r>
            <w:r w:rsidRPr="00FC4E9A">
              <w:rPr>
                <w:spacing w:val="1"/>
              </w:rPr>
              <w:t xml:space="preserve"> </w:t>
            </w:r>
            <w:r w:rsidRPr="0024336D">
              <w:t>своих</w:t>
            </w:r>
            <w:r w:rsidRPr="00FC4E9A">
              <w:rPr>
                <w:spacing w:val="1"/>
              </w:rPr>
              <w:t xml:space="preserve"> </w:t>
            </w:r>
            <w:r w:rsidRPr="0024336D">
              <w:t>супруги</w:t>
            </w:r>
            <w:r w:rsidRPr="00FC4E9A">
              <w:rPr>
                <w:spacing w:val="-67"/>
              </w:rPr>
              <w:t xml:space="preserve"> </w:t>
            </w:r>
            <w:r w:rsidRPr="0024336D">
              <w:t>(супруга)</w:t>
            </w:r>
            <w:r w:rsidRPr="00FC4E9A">
              <w:rPr>
                <w:spacing w:val="-13"/>
              </w:rPr>
              <w:t xml:space="preserve"> </w:t>
            </w:r>
            <w:r w:rsidRPr="0024336D">
              <w:t>и</w:t>
            </w:r>
            <w:r w:rsidRPr="00FC4E9A">
              <w:rPr>
                <w:spacing w:val="-13"/>
              </w:rPr>
              <w:t xml:space="preserve"> </w:t>
            </w:r>
            <w:r w:rsidRPr="0024336D">
              <w:t>несовершеннолетних</w:t>
            </w:r>
            <w:r w:rsidRPr="00FC4E9A">
              <w:rPr>
                <w:spacing w:val="-11"/>
              </w:rPr>
              <w:t xml:space="preserve"> </w:t>
            </w:r>
            <w:r w:rsidRPr="0024336D">
              <w:t>детей</w:t>
            </w:r>
          </w:p>
        </w:tc>
        <w:tc>
          <w:tcPr>
            <w:tcW w:w="2551" w:type="dxa"/>
            <w:vAlign w:val="center"/>
          </w:tcPr>
          <w:p w:rsidR="00212501" w:rsidRPr="0024336D" w:rsidRDefault="00212501" w:rsidP="008A4442">
            <w:pPr>
              <w:jc w:val="center"/>
            </w:pPr>
            <w:r w:rsidRPr="0024336D">
              <w:t>В порядке и сроки установленные действующим законодательством</w:t>
            </w:r>
          </w:p>
        </w:tc>
        <w:tc>
          <w:tcPr>
            <w:tcW w:w="3686" w:type="dxa"/>
            <w:vAlign w:val="center"/>
          </w:tcPr>
          <w:p w:rsidR="00212501" w:rsidRPr="0024336D" w:rsidRDefault="00212501" w:rsidP="008A4442">
            <w:pPr>
              <w:autoSpaceDE w:val="0"/>
              <w:autoSpaceDN w:val="0"/>
              <w:adjustRightInd w:val="0"/>
              <w:jc w:val="center"/>
            </w:pPr>
            <w:r>
              <w:t>У Финансового управления города Волгодонска не имеется подведомственных учреждений</w:t>
            </w:r>
          </w:p>
        </w:tc>
      </w:tr>
      <w:tr w:rsidR="00212501" w:rsidRPr="0024336D" w:rsidTr="008A4442">
        <w:tc>
          <w:tcPr>
            <w:tcW w:w="63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</w:pPr>
            <w:r w:rsidRPr="0024336D">
              <w:t>9.4</w:t>
            </w:r>
          </w:p>
        </w:tc>
        <w:tc>
          <w:tcPr>
            <w:tcW w:w="8403" w:type="dxa"/>
          </w:tcPr>
          <w:p w:rsidR="00212501" w:rsidRPr="0024336D" w:rsidRDefault="00212501" w:rsidP="00113057">
            <w:pPr>
              <w:jc w:val="both"/>
            </w:pPr>
            <w:r w:rsidRPr="00FC4E9A">
              <w:rPr>
                <w:spacing w:val="-4"/>
              </w:rPr>
              <w:t>Организация</w:t>
            </w:r>
            <w:r w:rsidRPr="00FC4E9A">
              <w:rPr>
                <w:spacing w:val="-14"/>
              </w:rPr>
              <w:t xml:space="preserve"> </w:t>
            </w:r>
            <w:r w:rsidRPr="00FC4E9A">
              <w:rPr>
                <w:spacing w:val="-4"/>
              </w:rPr>
              <w:t>размещения</w:t>
            </w:r>
            <w:r w:rsidRPr="00FC4E9A">
              <w:rPr>
                <w:spacing w:val="-13"/>
              </w:rPr>
              <w:t xml:space="preserve"> </w:t>
            </w:r>
            <w:r w:rsidRPr="00FC4E9A">
              <w:rPr>
                <w:spacing w:val="-4"/>
              </w:rPr>
              <w:t>сведений</w:t>
            </w:r>
            <w:r w:rsidRPr="00FC4E9A">
              <w:rPr>
                <w:spacing w:val="-12"/>
              </w:rPr>
              <w:t xml:space="preserve"> </w:t>
            </w:r>
            <w:r w:rsidRPr="00FC4E9A">
              <w:rPr>
                <w:spacing w:val="-3"/>
              </w:rPr>
              <w:t>о</w:t>
            </w:r>
            <w:r w:rsidRPr="00FC4E9A">
              <w:rPr>
                <w:spacing w:val="-12"/>
              </w:rPr>
              <w:t xml:space="preserve"> </w:t>
            </w:r>
            <w:r w:rsidRPr="00FC4E9A">
              <w:rPr>
                <w:spacing w:val="-3"/>
              </w:rPr>
              <w:t>доходах,</w:t>
            </w:r>
            <w:r w:rsidRPr="00FC4E9A">
              <w:rPr>
                <w:spacing w:val="-11"/>
              </w:rPr>
              <w:t xml:space="preserve"> </w:t>
            </w:r>
            <w:r w:rsidRPr="00FC4E9A">
              <w:rPr>
                <w:spacing w:val="-3"/>
              </w:rPr>
              <w:t>об</w:t>
            </w:r>
            <w:r w:rsidRPr="00FC4E9A">
              <w:rPr>
                <w:spacing w:val="-12"/>
              </w:rPr>
              <w:t xml:space="preserve"> </w:t>
            </w:r>
            <w:r w:rsidRPr="00FC4E9A">
              <w:rPr>
                <w:spacing w:val="-3"/>
              </w:rPr>
              <w:t>имуществе</w:t>
            </w:r>
            <w:r w:rsidRPr="00FC4E9A">
              <w:rPr>
                <w:spacing w:val="-10"/>
              </w:rPr>
              <w:t xml:space="preserve"> </w:t>
            </w:r>
            <w:r w:rsidRPr="00FC4E9A">
              <w:rPr>
                <w:spacing w:val="-3"/>
              </w:rPr>
              <w:t>и</w:t>
            </w:r>
            <w:r w:rsidRPr="00FC4E9A">
              <w:rPr>
                <w:spacing w:val="-68"/>
              </w:rPr>
              <w:t xml:space="preserve"> </w:t>
            </w:r>
            <w:r w:rsidRPr="00FC4E9A">
              <w:rPr>
                <w:spacing w:val="-1"/>
              </w:rPr>
              <w:t>обязательствах имущественного характера, представленных</w:t>
            </w:r>
            <w:r w:rsidRPr="0024336D">
              <w:t xml:space="preserve"> лицами,</w:t>
            </w:r>
            <w:r w:rsidRPr="00FC4E9A">
              <w:rPr>
                <w:spacing w:val="1"/>
              </w:rPr>
              <w:t xml:space="preserve"> </w:t>
            </w:r>
            <w:r w:rsidRPr="0024336D">
              <w:t>замещающими</w:t>
            </w:r>
            <w:r w:rsidRPr="00FC4E9A">
              <w:rPr>
                <w:spacing w:val="1"/>
              </w:rPr>
              <w:t xml:space="preserve"> </w:t>
            </w:r>
            <w:r w:rsidRPr="0024336D">
              <w:t>должности</w:t>
            </w:r>
            <w:r w:rsidRPr="00FC4E9A">
              <w:rPr>
                <w:spacing w:val="1"/>
              </w:rPr>
              <w:t xml:space="preserve"> </w:t>
            </w:r>
            <w:r w:rsidRPr="0024336D">
              <w:t>руководителей</w:t>
            </w:r>
            <w:r w:rsidRPr="00FC4E9A">
              <w:rPr>
                <w:spacing w:val="1"/>
              </w:rPr>
              <w:t xml:space="preserve"> подведомственных </w:t>
            </w:r>
            <w:r w:rsidRPr="00FC4E9A">
              <w:rPr>
                <w:spacing w:val="-4"/>
              </w:rPr>
              <w:t xml:space="preserve">учреждений </w:t>
            </w:r>
            <w:r w:rsidRPr="0024336D">
              <w:t xml:space="preserve"> Администрации города Волгодонска и органов Администрации города Волгодонска</w:t>
            </w:r>
            <w:r w:rsidRPr="00FC4E9A">
              <w:rPr>
                <w:spacing w:val="-4"/>
              </w:rPr>
              <w:t xml:space="preserve"> на своих официальных </w:t>
            </w:r>
            <w:r w:rsidRPr="00FC4E9A">
              <w:rPr>
                <w:spacing w:val="-3"/>
              </w:rPr>
              <w:t>сайтах</w:t>
            </w:r>
          </w:p>
        </w:tc>
        <w:tc>
          <w:tcPr>
            <w:tcW w:w="2551" w:type="dxa"/>
            <w:vAlign w:val="center"/>
          </w:tcPr>
          <w:p w:rsidR="00212501" w:rsidRPr="0024336D" w:rsidRDefault="00212501" w:rsidP="008A4442">
            <w:pPr>
              <w:jc w:val="center"/>
            </w:pPr>
            <w:r w:rsidRPr="0024336D">
              <w:t>В порядке и сроки установленные действующим законодательством</w:t>
            </w:r>
          </w:p>
        </w:tc>
        <w:tc>
          <w:tcPr>
            <w:tcW w:w="3686" w:type="dxa"/>
            <w:vAlign w:val="center"/>
          </w:tcPr>
          <w:p w:rsidR="00212501" w:rsidRPr="0024336D" w:rsidRDefault="00212501" w:rsidP="008A4442">
            <w:pPr>
              <w:autoSpaceDE w:val="0"/>
              <w:autoSpaceDN w:val="0"/>
              <w:adjustRightInd w:val="0"/>
              <w:jc w:val="center"/>
            </w:pPr>
            <w:r>
              <w:t>У Финансового управления города Волгодонска не имеется подведомственных учреждений</w:t>
            </w:r>
          </w:p>
        </w:tc>
      </w:tr>
      <w:tr w:rsidR="00212501" w:rsidRPr="0024336D" w:rsidTr="008A4442">
        <w:tc>
          <w:tcPr>
            <w:tcW w:w="63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</w:pPr>
            <w:r w:rsidRPr="0024336D">
              <w:t>9.5</w:t>
            </w:r>
          </w:p>
        </w:tc>
        <w:tc>
          <w:tcPr>
            <w:tcW w:w="8403" w:type="dxa"/>
          </w:tcPr>
          <w:p w:rsidR="00212501" w:rsidRPr="0024336D" w:rsidRDefault="00212501" w:rsidP="00113057">
            <w:pPr>
              <w:jc w:val="both"/>
            </w:pPr>
            <w:r w:rsidRPr="0024336D">
              <w:t>Проведение</w:t>
            </w:r>
            <w:r w:rsidRPr="00FC4E9A">
              <w:rPr>
                <w:spacing w:val="30"/>
              </w:rPr>
              <w:t xml:space="preserve"> </w:t>
            </w:r>
            <w:r w:rsidRPr="0024336D">
              <w:t>анализа</w:t>
            </w:r>
            <w:r w:rsidRPr="00FC4E9A">
              <w:rPr>
                <w:spacing w:val="98"/>
              </w:rPr>
              <w:t xml:space="preserve"> </w:t>
            </w:r>
            <w:r w:rsidRPr="0024336D">
              <w:t>сведений</w:t>
            </w:r>
            <w:r w:rsidRPr="00FC4E9A">
              <w:rPr>
                <w:spacing w:val="99"/>
              </w:rPr>
              <w:t xml:space="preserve"> </w:t>
            </w:r>
            <w:r w:rsidRPr="0024336D">
              <w:t>о</w:t>
            </w:r>
            <w:r w:rsidRPr="00FC4E9A">
              <w:rPr>
                <w:spacing w:val="100"/>
              </w:rPr>
              <w:t xml:space="preserve"> </w:t>
            </w:r>
            <w:r w:rsidRPr="0024336D">
              <w:t>доходах,</w:t>
            </w:r>
            <w:r w:rsidRPr="00FC4E9A">
              <w:rPr>
                <w:spacing w:val="98"/>
              </w:rPr>
              <w:t xml:space="preserve"> </w:t>
            </w:r>
            <w:r w:rsidRPr="0024336D">
              <w:t>об</w:t>
            </w:r>
            <w:r w:rsidRPr="00FC4E9A">
              <w:rPr>
                <w:spacing w:val="100"/>
              </w:rPr>
              <w:t xml:space="preserve"> </w:t>
            </w:r>
            <w:r w:rsidRPr="0024336D">
              <w:t>имуществе</w:t>
            </w:r>
            <w:r w:rsidRPr="00FC4E9A">
              <w:rPr>
                <w:spacing w:val="-68"/>
              </w:rPr>
              <w:t xml:space="preserve"> </w:t>
            </w:r>
            <w:r w:rsidRPr="00FC4E9A">
              <w:rPr>
                <w:spacing w:val="-3"/>
              </w:rPr>
              <w:t>и</w:t>
            </w:r>
            <w:r w:rsidRPr="00FC4E9A">
              <w:rPr>
                <w:spacing w:val="-11"/>
              </w:rPr>
              <w:t xml:space="preserve"> </w:t>
            </w:r>
            <w:r w:rsidRPr="00FC4E9A">
              <w:rPr>
                <w:spacing w:val="-3"/>
              </w:rPr>
              <w:t>обязательствах</w:t>
            </w:r>
            <w:r w:rsidRPr="00FC4E9A">
              <w:rPr>
                <w:spacing w:val="-10"/>
              </w:rPr>
              <w:t xml:space="preserve"> </w:t>
            </w:r>
            <w:r w:rsidRPr="00FC4E9A">
              <w:rPr>
                <w:spacing w:val="-3"/>
              </w:rPr>
              <w:t>имущественного</w:t>
            </w:r>
            <w:r w:rsidRPr="00FC4E9A">
              <w:rPr>
                <w:spacing w:val="-11"/>
              </w:rPr>
              <w:t xml:space="preserve"> </w:t>
            </w:r>
            <w:r w:rsidRPr="00FC4E9A">
              <w:rPr>
                <w:spacing w:val="-3"/>
              </w:rPr>
              <w:t>характера,</w:t>
            </w:r>
            <w:r w:rsidRPr="00FC4E9A">
              <w:rPr>
                <w:spacing w:val="-12"/>
              </w:rPr>
              <w:t xml:space="preserve"> </w:t>
            </w:r>
            <w:r w:rsidRPr="00FC4E9A">
              <w:rPr>
                <w:spacing w:val="-3"/>
              </w:rPr>
              <w:t>представленных</w:t>
            </w:r>
            <w:r w:rsidRPr="00FC4E9A">
              <w:rPr>
                <w:spacing w:val="-68"/>
              </w:rPr>
              <w:t xml:space="preserve"> </w:t>
            </w:r>
            <w:r w:rsidRPr="0024336D">
              <w:t>лицами,</w:t>
            </w:r>
            <w:r w:rsidRPr="00FC4E9A">
              <w:rPr>
                <w:spacing w:val="-9"/>
              </w:rPr>
              <w:t xml:space="preserve"> </w:t>
            </w:r>
            <w:r w:rsidRPr="0024336D">
              <w:t>указанными</w:t>
            </w:r>
            <w:r w:rsidRPr="00FC4E9A">
              <w:rPr>
                <w:spacing w:val="-9"/>
              </w:rPr>
              <w:t xml:space="preserve"> </w:t>
            </w:r>
            <w:r w:rsidRPr="0024336D">
              <w:t>в</w:t>
            </w:r>
            <w:r w:rsidRPr="00FC4E9A">
              <w:rPr>
                <w:spacing w:val="-10"/>
              </w:rPr>
              <w:t xml:space="preserve"> </w:t>
            </w:r>
            <w:r w:rsidRPr="0024336D">
              <w:t>пунктах</w:t>
            </w:r>
            <w:r w:rsidRPr="00FC4E9A">
              <w:rPr>
                <w:spacing w:val="-8"/>
              </w:rPr>
              <w:t xml:space="preserve"> </w:t>
            </w:r>
            <w:r w:rsidRPr="0024336D">
              <w:t>9.2</w:t>
            </w:r>
            <w:r w:rsidRPr="00FC4E9A">
              <w:rPr>
                <w:spacing w:val="-8"/>
              </w:rPr>
              <w:t xml:space="preserve"> </w:t>
            </w:r>
            <w:r w:rsidRPr="0024336D">
              <w:t>и</w:t>
            </w:r>
            <w:r w:rsidRPr="00FC4E9A">
              <w:rPr>
                <w:spacing w:val="-9"/>
              </w:rPr>
              <w:t xml:space="preserve"> </w:t>
            </w:r>
            <w:r w:rsidRPr="0024336D">
              <w:t>9.3</w:t>
            </w:r>
            <w:r w:rsidRPr="00FC4E9A">
              <w:rPr>
                <w:spacing w:val="-7"/>
              </w:rPr>
              <w:t xml:space="preserve"> </w:t>
            </w:r>
            <w:r w:rsidRPr="0024336D">
              <w:t>настоящего</w:t>
            </w:r>
            <w:r w:rsidRPr="00FC4E9A">
              <w:rPr>
                <w:spacing w:val="-8"/>
              </w:rPr>
              <w:t xml:space="preserve"> </w:t>
            </w:r>
            <w:r w:rsidRPr="0024336D">
              <w:t>Плана,</w:t>
            </w:r>
            <w:r w:rsidRPr="00FC4E9A">
              <w:rPr>
                <w:spacing w:val="-9"/>
              </w:rPr>
              <w:t xml:space="preserve"> </w:t>
            </w:r>
            <w:r w:rsidRPr="0024336D">
              <w:t>в</w:t>
            </w:r>
            <w:r w:rsidRPr="00FC4E9A">
              <w:rPr>
                <w:spacing w:val="-67"/>
              </w:rPr>
              <w:t xml:space="preserve"> </w:t>
            </w:r>
            <w:r w:rsidRPr="0024336D">
              <w:t>соответствии</w:t>
            </w:r>
            <w:r w:rsidRPr="00FC4E9A">
              <w:rPr>
                <w:spacing w:val="1"/>
              </w:rPr>
              <w:t xml:space="preserve"> </w:t>
            </w:r>
            <w:r w:rsidRPr="0024336D">
              <w:t>с</w:t>
            </w:r>
            <w:r w:rsidRPr="00FC4E9A">
              <w:rPr>
                <w:spacing w:val="1"/>
              </w:rPr>
              <w:t xml:space="preserve"> </w:t>
            </w:r>
            <w:r w:rsidRPr="0024336D">
              <w:t>методическими</w:t>
            </w:r>
            <w:r w:rsidRPr="00FC4E9A">
              <w:rPr>
                <w:spacing w:val="1"/>
              </w:rPr>
              <w:t xml:space="preserve"> </w:t>
            </w:r>
            <w:r w:rsidRPr="0024336D">
              <w:t>рекомендациями</w:t>
            </w:r>
            <w:r w:rsidRPr="00FC4E9A">
              <w:rPr>
                <w:spacing w:val="1"/>
              </w:rPr>
              <w:t xml:space="preserve"> </w:t>
            </w:r>
            <w:r w:rsidRPr="0024336D">
              <w:t>Министерства</w:t>
            </w:r>
            <w:r w:rsidRPr="00FC4E9A">
              <w:rPr>
                <w:spacing w:val="1"/>
              </w:rPr>
              <w:t xml:space="preserve"> </w:t>
            </w:r>
            <w:r w:rsidRPr="0024336D">
              <w:t>труда</w:t>
            </w:r>
            <w:r w:rsidRPr="00FC4E9A">
              <w:rPr>
                <w:spacing w:val="1"/>
              </w:rPr>
              <w:t xml:space="preserve"> </w:t>
            </w:r>
            <w:r w:rsidRPr="0024336D">
              <w:t>и</w:t>
            </w:r>
            <w:r w:rsidRPr="00FC4E9A">
              <w:rPr>
                <w:spacing w:val="1"/>
              </w:rPr>
              <w:t xml:space="preserve"> </w:t>
            </w:r>
            <w:r w:rsidRPr="0024336D">
              <w:t>социальной</w:t>
            </w:r>
            <w:r w:rsidRPr="00FC4E9A">
              <w:rPr>
                <w:spacing w:val="1"/>
              </w:rPr>
              <w:t xml:space="preserve"> </w:t>
            </w:r>
            <w:r w:rsidRPr="0024336D">
              <w:t>защиты</w:t>
            </w:r>
            <w:r w:rsidRPr="00FC4E9A">
              <w:rPr>
                <w:spacing w:val="1"/>
              </w:rPr>
              <w:t xml:space="preserve"> </w:t>
            </w:r>
            <w:r w:rsidRPr="0024336D">
              <w:t>Российской</w:t>
            </w:r>
            <w:r w:rsidRPr="00FC4E9A">
              <w:rPr>
                <w:spacing w:val="1"/>
              </w:rPr>
              <w:t xml:space="preserve"> </w:t>
            </w:r>
            <w:r w:rsidRPr="0024336D">
              <w:t>Федерации</w:t>
            </w:r>
          </w:p>
        </w:tc>
        <w:tc>
          <w:tcPr>
            <w:tcW w:w="2551" w:type="dxa"/>
            <w:vAlign w:val="center"/>
          </w:tcPr>
          <w:p w:rsidR="00212501" w:rsidRPr="0024336D" w:rsidRDefault="00212501" w:rsidP="008A4442">
            <w:pPr>
              <w:jc w:val="center"/>
            </w:pPr>
            <w:r w:rsidRPr="0024336D">
              <w:t>В течение</w:t>
            </w:r>
          </w:p>
          <w:p w:rsidR="00212501" w:rsidRPr="0024336D" w:rsidRDefault="00212501" w:rsidP="008A4442">
            <w:pPr>
              <w:jc w:val="center"/>
            </w:pPr>
            <w:r w:rsidRPr="0024336D">
              <w:t>2021-2024 гг.</w:t>
            </w:r>
          </w:p>
          <w:p w:rsidR="00212501" w:rsidRPr="0024336D" w:rsidRDefault="00212501" w:rsidP="008A4442">
            <w:pPr>
              <w:jc w:val="center"/>
            </w:pPr>
          </w:p>
        </w:tc>
        <w:tc>
          <w:tcPr>
            <w:tcW w:w="3686" w:type="dxa"/>
            <w:vAlign w:val="center"/>
          </w:tcPr>
          <w:p w:rsidR="00212501" w:rsidRPr="0024336D" w:rsidRDefault="00212501" w:rsidP="008A4442">
            <w:pPr>
              <w:jc w:val="center"/>
            </w:pPr>
            <w:r>
              <w:t>У Финансового управления города Волгодонска не имеется подведомственных учреждений</w:t>
            </w:r>
          </w:p>
        </w:tc>
      </w:tr>
      <w:tr w:rsidR="00212501" w:rsidRPr="0024336D" w:rsidTr="008A4442">
        <w:tc>
          <w:tcPr>
            <w:tcW w:w="63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</w:pPr>
            <w:r w:rsidRPr="0024336D">
              <w:t>9.6</w:t>
            </w:r>
          </w:p>
        </w:tc>
        <w:tc>
          <w:tcPr>
            <w:tcW w:w="8403" w:type="dxa"/>
          </w:tcPr>
          <w:p w:rsidR="00212501" w:rsidRPr="0024336D" w:rsidRDefault="00212501" w:rsidP="00B601F0">
            <w:pPr>
              <w:jc w:val="both"/>
            </w:pPr>
            <w:r w:rsidRPr="00FC4E9A">
              <w:rPr>
                <w:spacing w:val="-1"/>
              </w:rPr>
              <w:t>Осуществление</w:t>
            </w:r>
            <w:r w:rsidRPr="00FC4E9A">
              <w:rPr>
                <w:spacing w:val="-14"/>
              </w:rPr>
              <w:t xml:space="preserve"> </w:t>
            </w:r>
            <w:r w:rsidRPr="00FC4E9A">
              <w:rPr>
                <w:spacing w:val="-1"/>
              </w:rPr>
              <w:t>проверок</w:t>
            </w:r>
            <w:r w:rsidRPr="00FC4E9A">
              <w:rPr>
                <w:spacing w:val="-16"/>
              </w:rPr>
              <w:t xml:space="preserve"> </w:t>
            </w:r>
            <w:r w:rsidRPr="00FC4E9A">
              <w:rPr>
                <w:spacing w:val="-1"/>
              </w:rPr>
              <w:t>достоверности</w:t>
            </w:r>
            <w:r w:rsidRPr="00FC4E9A">
              <w:rPr>
                <w:spacing w:val="-14"/>
              </w:rPr>
              <w:t xml:space="preserve"> </w:t>
            </w:r>
            <w:r w:rsidRPr="00FC4E9A">
              <w:rPr>
                <w:spacing w:val="-1"/>
              </w:rPr>
              <w:t>и</w:t>
            </w:r>
            <w:r w:rsidRPr="00FC4E9A">
              <w:rPr>
                <w:spacing w:val="-15"/>
              </w:rPr>
              <w:t xml:space="preserve"> </w:t>
            </w:r>
            <w:r w:rsidRPr="00FC4E9A">
              <w:rPr>
                <w:spacing w:val="-1"/>
              </w:rPr>
              <w:t>полноты</w:t>
            </w:r>
            <w:r w:rsidRPr="00FC4E9A">
              <w:rPr>
                <w:spacing w:val="-15"/>
              </w:rPr>
              <w:t xml:space="preserve"> </w:t>
            </w:r>
            <w:r w:rsidRPr="0024336D">
              <w:t>сведений</w:t>
            </w:r>
            <w:r w:rsidRPr="00FC4E9A">
              <w:rPr>
                <w:spacing w:val="-67"/>
              </w:rPr>
              <w:t xml:space="preserve"> </w:t>
            </w:r>
            <w:r w:rsidRPr="0024336D">
              <w:t>о доходах, об имуществе и обязательствах имущественного</w:t>
            </w:r>
            <w:r w:rsidRPr="00FC4E9A">
              <w:rPr>
                <w:spacing w:val="1"/>
              </w:rPr>
              <w:t xml:space="preserve"> </w:t>
            </w:r>
            <w:r w:rsidRPr="0024336D">
              <w:t>характера,</w:t>
            </w:r>
            <w:r w:rsidRPr="00FC4E9A">
              <w:rPr>
                <w:spacing w:val="1"/>
              </w:rPr>
              <w:t xml:space="preserve"> </w:t>
            </w:r>
            <w:r w:rsidRPr="0024336D">
              <w:t>представляемых</w:t>
            </w:r>
            <w:r w:rsidRPr="00FC4E9A">
              <w:rPr>
                <w:spacing w:val="1"/>
              </w:rPr>
              <w:t xml:space="preserve"> </w:t>
            </w:r>
            <w:r w:rsidRPr="0024336D">
              <w:t>гражданами,</w:t>
            </w:r>
            <w:r w:rsidRPr="00FC4E9A">
              <w:rPr>
                <w:spacing w:val="70"/>
              </w:rPr>
              <w:t xml:space="preserve"> </w:t>
            </w:r>
            <w:r w:rsidRPr="0024336D">
              <w:t>претендующими</w:t>
            </w:r>
            <w:r w:rsidRPr="00FC4E9A">
              <w:rPr>
                <w:spacing w:val="1"/>
              </w:rPr>
              <w:t xml:space="preserve"> </w:t>
            </w:r>
            <w:r w:rsidRPr="0024336D">
              <w:t>на</w:t>
            </w:r>
            <w:r w:rsidRPr="00FC4E9A">
              <w:rPr>
                <w:spacing w:val="1"/>
              </w:rPr>
              <w:t xml:space="preserve"> </w:t>
            </w:r>
            <w:r w:rsidRPr="0024336D">
              <w:t>замещение</w:t>
            </w:r>
            <w:r w:rsidRPr="00FC4E9A">
              <w:rPr>
                <w:spacing w:val="1"/>
              </w:rPr>
              <w:t xml:space="preserve"> </w:t>
            </w:r>
            <w:r w:rsidRPr="0024336D">
              <w:t>должностей</w:t>
            </w:r>
            <w:r w:rsidRPr="00FC4E9A">
              <w:rPr>
                <w:spacing w:val="1"/>
              </w:rPr>
              <w:t xml:space="preserve"> </w:t>
            </w:r>
            <w:r w:rsidRPr="0024336D">
              <w:t>руководителей</w:t>
            </w:r>
            <w:r w:rsidRPr="00FC4E9A">
              <w:rPr>
                <w:spacing w:val="1"/>
              </w:rPr>
              <w:t xml:space="preserve"> </w:t>
            </w:r>
            <w:r w:rsidRPr="0024336D">
              <w:t xml:space="preserve">учреждений и руководителей учреждений </w:t>
            </w:r>
            <w:r w:rsidRPr="00FC4E9A">
              <w:rPr>
                <w:spacing w:val="1"/>
              </w:rPr>
              <w:t xml:space="preserve">подведомственных </w:t>
            </w:r>
            <w:r w:rsidRPr="0024336D">
              <w:t xml:space="preserve"> Администрации города Волгодонска и органов Администрации города Волгодонска</w:t>
            </w:r>
          </w:p>
        </w:tc>
        <w:tc>
          <w:tcPr>
            <w:tcW w:w="2551" w:type="dxa"/>
          </w:tcPr>
          <w:p w:rsidR="00212501" w:rsidRPr="0024336D" w:rsidRDefault="00212501" w:rsidP="00113057">
            <w:pPr>
              <w:jc w:val="center"/>
            </w:pPr>
            <w:r w:rsidRPr="0024336D">
              <w:t>В порядке и сроки установленные действующим законодательством</w:t>
            </w:r>
          </w:p>
        </w:tc>
        <w:tc>
          <w:tcPr>
            <w:tcW w:w="3686" w:type="dxa"/>
            <w:vAlign w:val="center"/>
          </w:tcPr>
          <w:p w:rsidR="00212501" w:rsidRPr="0024336D" w:rsidRDefault="00212501" w:rsidP="008A4442">
            <w:pPr>
              <w:autoSpaceDE w:val="0"/>
              <w:autoSpaceDN w:val="0"/>
              <w:adjustRightInd w:val="0"/>
              <w:jc w:val="center"/>
            </w:pPr>
            <w:r>
              <w:t>У Финансового управления города Волгодонска не имеется подведомственных учреждений</w:t>
            </w:r>
          </w:p>
        </w:tc>
      </w:tr>
      <w:tr w:rsidR="00212501" w:rsidRPr="0024336D" w:rsidTr="008A4442">
        <w:tc>
          <w:tcPr>
            <w:tcW w:w="63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</w:pPr>
            <w:r w:rsidRPr="0024336D">
              <w:t>9.7</w:t>
            </w:r>
          </w:p>
        </w:tc>
        <w:tc>
          <w:tcPr>
            <w:tcW w:w="8403" w:type="dxa"/>
          </w:tcPr>
          <w:p w:rsidR="00212501" w:rsidRPr="00FC4E9A" w:rsidRDefault="00212501" w:rsidP="00B601F0">
            <w:pPr>
              <w:jc w:val="both"/>
              <w:rPr>
                <w:spacing w:val="-1"/>
              </w:rPr>
            </w:pPr>
            <w:r w:rsidRPr="0024336D">
              <w:t>Обеспечение</w:t>
            </w:r>
            <w:r w:rsidRPr="00FC4E9A">
              <w:rPr>
                <w:spacing w:val="1"/>
              </w:rPr>
              <w:t xml:space="preserve"> </w:t>
            </w:r>
            <w:r w:rsidRPr="0024336D">
              <w:t>размещения</w:t>
            </w:r>
            <w:r w:rsidRPr="00FC4E9A">
              <w:rPr>
                <w:spacing w:val="1"/>
              </w:rPr>
              <w:t xml:space="preserve"> </w:t>
            </w:r>
            <w:r w:rsidRPr="0024336D">
              <w:t>на</w:t>
            </w:r>
            <w:r w:rsidRPr="00FC4E9A">
              <w:rPr>
                <w:spacing w:val="1"/>
              </w:rPr>
              <w:t xml:space="preserve"> </w:t>
            </w:r>
            <w:r w:rsidRPr="0024336D">
              <w:t>официальных</w:t>
            </w:r>
            <w:r w:rsidRPr="00FC4E9A">
              <w:rPr>
                <w:spacing w:val="1"/>
              </w:rPr>
              <w:t xml:space="preserve"> </w:t>
            </w:r>
            <w:r w:rsidRPr="0024336D">
              <w:t>сайтах</w:t>
            </w:r>
            <w:r w:rsidRPr="00FC4E9A">
              <w:rPr>
                <w:spacing w:val="1"/>
              </w:rPr>
              <w:t xml:space="preserve"> </w:t>
            </w:r>
            <w:r w:rsidRPr="0024336D">
              <w:t>подведомственных учреждений и организаций  Администрации города Волгодонска и органов Администрации города Волгодонска, актуальной</w:t>
            </w:r>
            <w:r w:rsidRPr="00FC4E9A">
              <w:rPr>
                <w:spacing w:val="1"/>
              </w:rPr>
              <w:t xml:space="preserve"> </w:t>
            </w:r>
            <w:r w:rsidRPr="0024336D">
              <w:t xml:space="preserve">информации об </w:t>
            </w:r>
            <w:r w:rsidRPr="0024336D">
              <w:lastRenderedPageBreak/>
              <w:t>антикоррупционной деятельности (с учетом</w:t>
            </w:r>
            <w:r w:rsidRPr="00FC4E9A">
              <w:rPr>
                <w:spacing w:val="-67"/>
              </w:rPr>
              <w:t xml:space="preserve"> </w:t>
            </w:r>
            <w:r w:rsidRPr="0024336D">
              <w:t>рекомендаций</w:t>
            </w:r>
            <w:r w:rsidRPr="00FC4E9A">
              <w:rPr>
                <w:spacing w:val="1"/>
              </w:rPr>
              <w:t xml:space="preserve"> </w:t>
            </w:r>
            <w:r w:rsidRPr="0024336D">
              <w:t>Министерства</w:t>
            </w:r>
            <w:r w:rsidRPr="00FC4E9A">
              <w:rPr>
                <w:spacing w:val="1"/>
              </w:rPr>
              <w:t xml:space="preserve"> </w:t>
            </w:r>
            <w:r w:rsidRPr="0024336D">
              <w:t>труда</w:t>
            </w:r>
            <w:r w:rsidRPr="00FC4E9A">
              <w:rPr>
                <w:spacing w:val="1"/>
              </w:rPr>
              <w:t xml:space="preserve"> </w:t>
            </w:r>
            <w:r w:rsidRPr="0024336D">
              <w:t>и</w:t>
            </w:r>
            <w:r w:rsidRPr="00FC4E9A">
              <w:rPr>
                <w:spacing w:val="1"/>
              </w:rPr>
              <w:t xml:space="preserve"> </w:t>
            </w:r>
            <w:r w:rsidRPr="0024336D">
              <w:t>социальной</w:t>
            </w:r>
            <w:r w:rsidRPr="00FC4E9A">
              <w:rPr>
                <w:spacing w:val="1"/>
              </w:rPr>
              <w:t xml:space="preserve"> </w:t>
            </w:r>
            <w:r w:rsidRPr="0024336D">
              <w:t>защиты</w:t>
            </w:r>
            <w:r w:rsidRPr="00FC4E9A">
              <w:rPr>
                <w:spacing w:val="-67"/>
              </w:rPr>
              <w:t xml:space="preserve"> </w:t>
            </w:r>
            <w:r w:rsidRPr="0024336D">
              <w:t>Российской  Федерации,  установленных приказом</w:t>
            </w:r>
            <w:r w:rsidRPr="00FC4E9A">
              <w:rPr>
                <w:spacing w:val="-67"/>
              </w:rPr>
              <w:t xml:space="preserve"> </w:t>
            </w:r>
            <w:r w:rsidRPr="00FC4E9A">
              <w:rPr>
                <w:spacing w:val="-3"/>
              </w:rPr>
              <w:t xml:space="preserve">от 07.10.2013 </w:t>
            </w:r>
            <w:r w:rsidRPr="00FC4E9A">
              <w:rPr>
                <w:spacing w:val="-2"/>
              </w:rPr>
              <w:t>№ 530н) и ежемесячное обновление указанной</w:t>
            </w:r>
            <w:r w:rsidRPr="00FC4E9A">
              <w:rPr>
                <w:spacing w:val="-1"/>
              </w:rPr>
              <w:t xml:space="preserve"> </w:t>
            </w:r>
            <w:r w:rsidRPr="0024336D">
              <w:t>информации</w:t>
            </w:r>
          </w:p>
        </w:tc>
        <w:tc>
          <w:tcPr>
            <w:tcW w:w="2551" w:type="dxa"/>
          </w:tcPr>
          <w:p w:rsidR="00212501" w:rsidRPr="0024336D" w:rsidRDefault="00212501" w:rsidP="00113057">
            <w:pPr>
              <w:jc w:val="center"/>
            </w:pPr>
            <w:r w:rsidRPr="0024336D">
              <w:lastRenderedPageBreak/>
              <w:t>В течение</w:t>
            </w:r>
          </w:p>
          <w:p w:rsidR="00212501" w:rsidRPr="0024336D" w:rsidRDefault="00212501" w:rsidP="00113057">
            <w:pPr>
              <w:jc w:val="center"/>
            </w:pPr>
            <w:r w:rsidRPr="0024336D">
              <w:t>2021-2024 гг.</w:t>
            </w:r>
          </w:p>
          <w:p w:rsidR="00212501" w:rsidRPr="0024336D" w:rsidRDefault="00212501" w:rsidP="00113057">
            <w:pPr>
              <w:jc w:val="center"/>
            </w:pPr>
          </w:p>
        </w:tc>
        <w:tc>
          <w:tcPr>
            <w:tcW w:w="3686" w:type="dxa"/>
            <w:vAlign w:val="center"/>
          </w:tcPr>
          <w:p w:rsidR="00212501" w:rsidRPr="0024336D" w:rsidRDefault="00212501" w:rsidP="008A4442">
            <w:pPr>
              <w:autoSpaceDE w:val="0"/>
              <w:autoSpaceDN w:val="0"/>
              <w:adjustRightInd w:val="0"/>
              <w:jc w:val="center"/>
            </w:pPr>
            <w:r>
              <w:t>У Финансового управления города Волгодонска не имеется подведомственных учреждений</w:t>
            </w:r>
          </w:p>
        </w:tc>
      </w:tr>
      <w:tr w:rsidR="00212501" w:rsidRPr="0024336D" w:rsidTr="008A4442">
        <w:tc>
          <w:tcPr>
            <w:tcW w:w="636" w:type="dxa"/>
          </w:tcPr>
          <w:p w:rsidR="00212501" w:rsidRPr="0024336D" w:rsidRDefault="00212501" w:rsidP="00113057">
            <w:pPr>
              <w:autoSpaceDE w:val="0"/>
              <w:autoSpaceDN w:val="0"/>
              <w:adjustRightInd w:val="0"/>
            </w:pPr>
            <w:r w:rsidRPr="0024336D">
              <w:lastRenderedPageBreak/>
              <w:t>9.8</w:t>
            </w:r>
          </w:p>
        </w:tc>
        <w:tc>
          <w:tcPr>
            <w:tcW w:w="8403" w:type="dxa"/>
          </w:tcPr>
          <w:p w:rsidR="00212501" w:rsidRPr="0024336D" w:rsidRDefault="00212501" w:rsidP="00113057">
            <w:pPr>
              <w:jc w:val="both"/>
            </w:pPr>
            <w:r w:rsidRPr="0024336D">
              <w:t>Организация</w:t>
            </w:r>
            <w:r w:rsidRPr="00FC4E9A">
              <w:rPr>
                <w:spacing w:val="1"/>
              </w:rPr>
              <w:t xml:space="preserve"> </w:t>
            </w:r>
            <w:r w:rsidRPr="0024336D">
              <w:t>контроля</w:t>
            </w:r>
            <w:r w:rsidRPr="00FC4E9A">
              <w:rPr>
                <w:spacing w:val="1"/>
              </w:rPr>
              <w:t xml:space="preserve"> </w:t>
            </w:r>
            <w:r w:rsidRPr="0024336D">
              <w:t>за</w:t>
            </w:r>
            <w:r w:rsidRPr="00FC4E9A">
              <w:rPr>
                <w:spacing w:val="1"/>
              </w:rPr>
              <w:t xml:space="preserve"> </w:t>
            </w:r>
            <w:r w:rsidRPr="0024336D">
              <w:t>соблюдением</w:t>
            </w:r>
            <w:r w:rsidRPr="00FC4E9A">
              <w:rPr>
                <w:spacing w:val="1"/>
              </w:rPr>
              <w:t xml:space="preserve"> </w:t>
            </w:r>
            <w:r w:rsidRPr="0024336D">
              <w:t>законодательства</w:t>
            </w:r>
            <w:r w:rsidRPr="00FC4E9A">
              <w:rPr>
                <w:spacing w:val="1"/>
              </w:rPr>
              <w:t xml:space="preserve"> </w:t>
            </w:r>
            <w:r w:rsidRPr="0024336D">
              <w:t>Российской       Федерации  и Ростовской области</w:t>
            </w:r>
            <w:r w:rsidRPr="00FC4E9A">
              <w:rPr>
                <w:spacing w:val="1"/>
              </w:rPr>
              <w:t xml:space="preserve"> </w:t>
            </w:r>
            <w:r w:rsidRPr="0024336D">
              <w:t>о</w:t>
            </w:r>
            <w:r w:rsidRPr="00FC4E9A">
              <w:rPr>
                <w:spacing w:val="1"/>
              </w:rPr>
              <w:t xml:space="preserve"> </w:t>
            </w:r>
            <w:r w:rsidRPr="0024336D">
              <w:t>противодействии</w:t>
            </w:r>
            <w:r w:rsidRPr="00FC4E9A">
              <w:rPr>
                <w:spacing w:val="1"/>
              </w:rPr>
              <w:t xml:space="preserve"> </w:t>
            </w:r>
            <w:r w:rsidRPr="0024336D">
              <w:t>коррупции</w:t>
            </w:r>
            <w:r w:rsidRPr="00FC4E9A">
              <w:rPr>
                <w:spacing w:val="1"/>
              </w:rPr>
              <w:t xml:space="preserve"> </w:t>
            </w:r>
            <w:r w:rsidRPr="0024336D">
              <w:t>в</w:t>
            </w:r>
            <w:r w:rsidRPr="00FC4E9A">
              <w:rPr>
                <w:spacing w:val="1"/>
              </w:rPr>
              <w:t xml:space="preserve"> муниципальных </w:t>
            </w:r>
            <w:r w:rsidRPr="00FC4E9A">
              <w:rPr>
                <w:spacing w:val="-1"/>
              </w:rPr>
              <w:t>учреждениях</w:t>
            </w:r>
            <w:r w:rsidRPr="00FC4E9A">
              <w:rPr>
                <w:spacing w:val="-16"/>
              </w:rPr>
              <w:t xml:space="preserve"> и организациях подведомственных </w:t>
            </w:r>
            <w:r w:rsidRPr="0024336D">
              <w:t xml:space="preserve"> Администрации города Волгодонска и органов Администрации города Волгодонска,</w:t>
            </w:r>
            <w:r w:rsidRPr="00FC4E9A">
              <w:rPr>
                <w:spacing w:val="-17"/>
              </w:rPr>
              <w:t xml:space="preserve"> </w:t>
            </w:r>
            <w:r w:rsidRPr="0024336D">
              <w:t>а также</w:t>
            </w:r>
            <w:r w:rsidRPr="00FC4E9A">
              <w:rPr>
                <w:spacing w:val="1"/>
              </w:rPr>
              <w:t xml:space="preserve"> </w:t>
            </w:r>
            <w:r w:rsidRPr="0024336D">
              <w:t>за</w:t>
            </w:r>
            <w:r w:rsidRPr="00FC4E9A">
              <w:rPr>
                <w:spacing w:val="1"/>
              </w:rPr>
              <w:t xml:space="preserve"> </w:t>
            </w:r>
            <w:r w:rsidRPr="0024336D">
              <w:t>реализацией</w:t>
            </w:r>
            <w:r w:rsidRPr="00FC4E9A">
              <w:rPr>
                <w:spacing w:val="1"/>
              </w:rPr>
              <w:t xml:space="preserve"> </w:t>
            </w:r>
            <w:r w:rsidRPr="0024336D">
              <w:t>в</w:t>
            </w:r>
            <w:r w:rsidRPr="00FC4E9A">
              <w:rPr>
                <w:spacing w:val="70"/>
              </w:rPr>
              <w:t xml:space="preserve"> </w:t>
            </w:r>
            <w:r w:rsidRPr="0024336D">
              <w:t>этих</w:t>
            </w:r>
            <w:r w:rsidRPr="00FC4E9A">
              <w:rPr>
                <w:spacing w:val="70"/>
              </w:rPr>
              <w:t xml:space="preserve"> </w:t>
            </w:r>
            <w:r w:rsidRPr="0024336D">
              <w:t>учреждениях</w:t>
            </w:r>
            <w:r w:rsidRPr="00FC4E9A">
              <w:rPr>
                <w:spacing w:val="70"/>
              </w:rPr>
              <w:t xml:space="preserve"> </w:t>
            </w:r>
            <w:r w:rsidRPr="0024336D">
              <w:t>и</w:t>
            </w:r>
            <w:r w:rsidRPr="00FC4E9A">
              <w:rPr>
                <w:spacing w:val="70"/>
              </w:rPr>
              <w:t xml:space="preserve"> </w:t>
            </w:r>
            <w:r w:rsidRPr="0024336D">
              <w:t>организациях</w:t>
            </w:r>
            <w:r w:rsidRPr="00FC4E9A">
              <w:rPr>
                <w:spacing w:val="70"/>
              </w:rPr>
              <w:t xml:space="preserve"> </w:t>
            </w:r>
            <w:r w:rsidRPr="0024336D">
              <w:t>мер</w:t>
            </w:r>
            <w:r w:rsidRPr="00FC4E9A">
              <w:rPr>
                <w:spacing w:val="1"/>
              </w:rPr>
              <w:t xml:space="preserve"> </w:t>
            </w:r>
            <w:r w:rsidRPr="0024336D">
              <w:t>по</w:t>
            </w:r>
            <w:r w:rsidRPr="00FC4E9A">
              <w:rPr>
                <w:spacing w:val="-10"/>
              </w:rPr>
              <w:t xml:space="preserve"> </w:t>
            </w:r>
            <w:r w:rsidRPr="0024336D">
              <w:t>профилактике</w:t>
            </w:r>
            <w:r w:rsidRPr="00FC4E9A">
              <w:rPr>
                <w:spacing w:val="-10"/>
              </w:rPr>
              <w:t xml:space="preserve"> </w:t>
            </w:r>
            <w:r w:rsidRPr="0024336D">
              <w:t>коррупционных</w:t>
            </w:r>
            <w:r w:rsidRPr="00FC4E9A">
              <w:rPr>
                <w:spacing w:val="-9"/>
              </w:rPr>
              <w:t xml:space="preserve"> </w:t>
            </w:r>
            <w:r w:rsidRPr="0024336D">
              <w:t>правонарушений</w:t>
            </w:r>
          </w:p>
        </w:tc>
        <w:tc>
          <w:tcPr>
            <w:tcW w:w="2551" w:type="dxa"/>
          </w:tcPr>
          <w:p w:rsidR="00212501" w:rsidRPr="0024336D" w:rsidRDefault="00212501" w:rsidP="00113057">
            <w:pPr>
              <w:jc w:val="center"/>
            </w:pPr>
            <w:r w:rsidRPr="0024336D">
              <w:t>В порядке и сроки установленные действующим законодательством</w:t>
            </w:r>
          </w:p>
        </w:tc>
        <w:tc>
          <w:tcPr>
            <w:tcW w:w="3686" w:type="dxa"/>
            <w:vAlign w:val="center"/>
          </w:tcPr>
          <w:p w:rsidR="00212501" w:rsidRPr="0024336D" w:rsidRDefault="00212501" w:rsidP="008A4442">
            <w:pPr>
              <w:autoSpaceDE w:val="0"/>
              <w:autoSpaceDN w:val="0"/>
              <w:adjustRightInd w:val="0"/>
              <w:jc w:val="center"/>
            </w:pPr>
            <w:r>
              <w:t>У Финансового управления города Волгодонска не имеется подведомственных учреждений</w:t>
            </w:r>
          </w:p>
        </w:tc>
      </w:tr>
    </w:tbl>
    <w:p w:rsidR="00FC4E9A" w:rsidRDefault="00FC4E9A" w:rsidP="00FC4E9A">
      <w:pPr>
        <w:pStyle w:val="a4"/>
        <w:jc w:val="both"/>
      </w:pPr>
    </w:p>
    <w:p w:rsidR="00C04C31" w:rsidRDefault="00C04C31" w:rsidP="00FC4E9A">
      <w:pPr>
        <w:pStyle w:val="a4"/>
        <w:jc w:val="both"/>
      </w:pPr>
    </w:p>
    <w:p w:rsidR="00C04C31" w:rsidRPr="0024336D" w:rsidRDefault="00C04C31" w:rsidP="00FC4E9A">
      <w:pPr>
        <w:pStyle w:val="a4"/>
        <w:jc w:val="both"/>
      </w:pPr>
    </w:p>
    <w:p w:rsidR="00682E6E" w:rsidRPr="00EA4F81" w:rsidRDefault="00C662FF" w:rsidP="003B1E5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города Волгодонска</w:t>
      </w:r>
      <w:r w:rsidR="00536D36">
        <w:rPr>
          <w:sz w:val="28"/>
          <w:szCs w:val="28"/>
        </w:rPr>
        <w:t xml:space="preserve">                                                                   М.А. Вялых</w:t>
      </w:r>
    </w:p>
    <w:sectPr w:rsidR="00682E6E" w:rsidRPr="00EA4F81" w:rsidSect="008A4442">
      <w:headerReference w:type="default" r:id="rId11"/>
      <w:pgSz w:w="16838" w:h="11906" w:orient="landscape"/>
      <w:pgMar w:top="1560" w:right="678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91E" w:rsidRDefault="00CC191E" w:rsidP="00C04C31">
      <w:r>
        <w:separator/>
      </w:r>
    </w:p>
  </w:endnote>
  <w:endnote w:type="continuationSeparator" w:id="0">
    <w:p w:rsidR="00CC191E" w:rsidRDefault="00CC191E" w:rsidP="00C04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91E" w:rsidRDefault="00CC191E" w:rsidP="00C04C31">
      <w:r>
        <w:separator/>
      </w:r>
    </w:p>
  </w:footnote>
  <w:footnote w:type="continuationSeparator" w:id="0">
    <w:p w:rsidR="00CC191E" w:rsidRDefault="00CC191E" w:rsidP="00C04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31" w:rsidRDefault="00C04C31">
    <w:pPr>
      <w:pStyle w:val="a6"/>
      <w:jc w:val="center"/>
    </w:pPr>
    <w:fldSimple w:instr="PAGE   \* MERGEFORMAT">
      <w:r w:rsidR="004533FD">
        <w:rPr>
          <w:noProof/>
        </w:rPr>
        <w:t>14</w:t>
      </w:r>
    </w:fldSimple>
  </w:p>
  <w:p w:rsidR="00C04C31" w:rsidRDefault="00C04C3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6ED"/>
    <w:multiLevelType w:val="hybridMultilevel"/>
    <w:tmpl w:val="79AE8B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42667"/>
    <w:multiLevelType w:val="hybridMultilevel"/>
    <w:tmpl w:val="15000758"/>
    <w:lvl w:ilvl="0" w:tplc="865AB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7E4"/>
    <w:rsid w:val="000240D1"/>
    <w:rsid w:val="00026EE2"/>
    <w:rsid w:val="00043800"/>
    <w:rsid w:val="00047DA5"/>
    <w:rsid w:val="000522D0"/>
    <w:rsid w:val="0006154D"/>
    <w:rsid w:val="00063669"/>
    <w:rsid w:val="00077677"/>
    <w:rsid w:val="00096DCA"/>
    <w:rsid w:val="00097921"/>
    <w:rsid w:val="000B1B7F"/>
    <w:rsid w:val="000C6BB7"/>
    <w:rsid w:val="000E5F24"/>
    <w:rsid w:val="000F6E56"/>
    <w:rsid w:val="001010A9"/>
    <w:rsid w:val="0010157E"/>
    <w:rsid w:val="00113057"/>
    <w:rsid w:val="001168E6"/>
    <w:rsid w:val="00147345"/>
    <w:rsid w:val="00155D37"/>
    <w:rsid w:val="00161203"/>
    <w:rsid w:val="0018778E"/>
    <w:rsid w:val="001954BB"/>
    <w:rsid w:val="001A306A"/>
    <w:rsid w:val="001A39A8"/>
    <w:rsid w:val="001B5363"/>
    <w:rsid w:val="001C24D7"/>
    <w:rsid w:val="001D4442"/>
    <w:rsid w:val="001E48EF"/>
    <w:rsid w:val="001E502B"/>
    <w:rsid w:val="001E547C"/>
    <w:rsid w:val="001E58F8"/>
    <w:rsid w:val="001F146C"/>
    <w:rsid w:val="002012F6"/>
    <w:rsid w:val="002014F4"/>
    <w:rsid w:val="00212501"/>
    <w:rsid w:val="00244ADF"/>
    <w:rsid w:val="00246B6C"/>
    <w:rsid w:val="0026084D"/>
    <w:rsid w:val="00263D9A"/>
    <w:rsid w:val="00265E06"/>
    <w:rsid w:val="002760B1"/>
    <w:rsid w:val="0027744D"/>
    <w:rsid w:val="00281C44"/>
    <w:rsid w:val="002903FD"/>
    <w:rsid w:val="00294EF3"/>
    <w:rsid w:val="0029785E"/>
    <w:rsid w:val="002A6E63"/>
    <w:rsid w:val="002D4118"/>
    <w:rsid w:val="002E5508"/>
    <w:rsid w:val="002E7AA7"/>
    <w:rsid w:val="002F0759"/>
    <w:rsid w:val="00313D60"/>
    <w:rsid w:val="00320746"/>
    <w:rsid w:val="00330D81"/>
    <w:rsid w:val="00337208"/>
    <w:rsid w:val="0035320A"/>
    <w:rsid w:val="00356C87"/>
    <w:rsid w:val="00367104"/>
    <w:rsid w:val="00380A38"/>
    <w:rsid w:val="003914C2"/>
    <w:rsid w:val="0039429C"/>
    <w:rsid w:val="003A12D8"/>
    <w:rsid w:val="003A7B0A"/>
    <w:rsid w:val="003B1E5F"/>
    <w:rsid w:val="003B2340"/>
    <w:rsid w:val="003B5CEE"/>
    <w:rsid w:val="003B6EC1"/>
    <w:rsid w:val="003D4B91"/>
    <w:rsid w:val="003F7CF8"/>
    <w:rsid w:val="00413D5A"/>
    <w:rsid w:val="00414836"/>
    <w:rsid w:val="004203D0"/>
    <w:rsid w:val="004233E5"/>
    <w:rsid w:val="00432761"/>
    <w:rsid w:val="00441215"/>
    <w:rsid w:val="0044640F"/>
    <w:rsid w:val="00452C9A"/>
    <w:rsid w:val="004533FD"/>
    <w:rsid w:val="004573AF"/>
    <w:rsid w:val="004577D1"/>
    <w:rsid w:val="004628AD"/>
    <w:rsid w:val="004730E8"/>
    <w:rsid w:val="00486242"/>
    <w:rsid w:val="00491F8C"/>
    <w:rsid w:val="004A595C"/>
    <w:rsid w:val="004B0144"/>
    <w:rsid w:val="004D39ED"/>
    <w:rsid w:val="004D5BFA"/>
    <w:rsid w:val="00501186"/>
    <w:rsid w:val="00505692"/>
    <w:rsid w:val="00507F02"/>
    <w:rsid w:val="00536D36"/>
    <w:rsid w:val="00546506"/>
    <w:rsid w:val="005538AB"/>
    <w:rsid w:val="005646BF"/>
    <w:rsid w:val="005760CD"/>
    <w:rsid w:val="00577EE0"/>
    <w:rsid w:val="005800DE"/>
    <w:rsid w:val="0058795D"/>
    <w:rsid w:val="005A22EB"/>
    <w:rsid w:val="005A4CF0"/>
    <w:rsid w:val="005A68FC"/>
    <w:rsid w:val="005B4E26"/>
    <w:rsid w:val="005C0275"/>
    <w:rsid w:val="005C2248"/>
    <w:rsid w:val="005E0703"/>
    <w:rsid w:val="005E117A"/>
    <w:rsid w:val="005E66D2"/>
    <w:rsid w:val="005F2CD1"/>
    <w:rsid w:val="006034CE"/>
    <w:rsid w:val="00614236"/>
    <w:rsid w:val="006307A9"/>
    <w:rsid w:val="00640F66"/>
    <w:rsid w:val="00655D5C"/>
    <w:rsid w:val="006600CA"/>
    <w:rsid w:val="00671536"/>
    <w:rsid w:val="00677790"/>
    <w:rsid w:val="00682E6E"/>
    <w:rsid w:val="006A1F0D"/>
    <w:rsid w:val="006A6463"/>
    <w:rsid w:val="006A7E0E"/>
    <w:rsid w:val="006E7750"/>
    <w:rsid w:val="006F4DC6"/>
    <w:rsid w:val="006F5348"/>
    <w:rsid w:val="007047E4"/>
    <w:rsid w:val="007170DE"/>
    <w:rsid w:val="00732579"/>
    <w:rsid w:val="007377CC"/>
    <w:rsid w:val="00741EF3"/>
    <w:rsid w:val="0075457C"/>
    <w:rsid w:val="00756C4B"/>
    <w:rsid w:val="007704DB"/>
    <w:rsid w:val="00770911"/>
    <w:rsid w:val="00770E98"/>
    <w:rsid w:val="0077726B"/>
    <w:rsid w:val="007869E9"/>
    <w:rsid w:val="007B1C61"/>
    <w:rsid w:val="007C65BE"/>
    <w:rsid w:val="007C7930"/>
    <w:rsid w:val="007D2353"/>
    <w:rsid w:val="007D7EA6"/>
    <w:rsid w:val="007F1522"/>
    <w:rsid w:val="007F3DD4"/>
    <w:rsid w:val="00827297"/>
    <w:rsid w:val="00841DFF"/>
    <w:rsid w:val="00844A65"/>
    <w:rsid w:val="008748F2"/>
    <w:rsid w:val="008905FB"/>
    <w:rsid w:val="00892186"/>
    <w:rsid w:val="00893DDF"/>
    <w:rsid w:val="008A0590"/>
    <w:rsid w:val="008A4442"/>
    <w:rsid w:val="008B2C88"/>
    <w:rsid w:val="008D16FE"/>
    <w:rsid w:val="008F16F5"/>
    <w:rsid w:val="008F65D9"/>
    <w:rsid w:val="00902665"/>
    <w:rsid w:val="00906E97"/>
    <w:rsid w:val="0091230E"/>
    <w:rsid w:val="00921FA4"/>
    <w:rsid w:val="00944E21"/>
    <w:rsid w:val="009565C9"/>
    <w:rsid w:val="00975818"/>
    <w:rsid w:val="00985F69"/>
    <w:rsid w:val="009B1D09"/>
    <w:rsid w:val="009C3446"/>
    <w:rsid w:val="009D390C"/>
    <w:rsid w:val="009F30F9"/>
    <w:rsid w:val="00A13CDB"/>
    <w:rsid w:val="00A314B9"/>
    <w:rsid w:val="00A46C66"/>
    <w:rsid w:val="00A86C27"/>
    <w:rsid w:val="00A970E5"/>
    <w:rsid w:val="00AA0696"/>
    <w:rsid w:val="00AA0FBE"/>
    <w:rsid w:val="00AB5DE8"/>
    <w:rsid w:val="00AC4E5C"/>
    <w:rsid w:val="00AD3E1C"/>
    <w:rsid w:val="00B11715"/>
    <w:rsid w:val="00B201C6"/>
    <w:rsid w:val="00B23549"/>
    <w:rsid w:val="00B32D6D"/>
    <w:rsid w:val="00B330FB"/>
    <w:rsid w:val="00B3542C"/>
    <w:rsid w:val="00B35DF9"/>
    <w:rsid w:val="00B50C0D"/>
    <w:rsid w:val="00B51393"/>
    <w:rsid w:val="00B601F0"/>
    <w:rsid w:val="00B843ED"/>
    <w:rsid w:val="00BA4E12"/>
    <w:rsid w:val="00BA4E5B"/>
    <w:rsid w:val="00BA77CF"/>
    <w:rsid w:val="00C04C31"/>
    <w:rsid w:val="00C21DFE"/>
    <w:rsid w:val="00C268D8"/>
    <w:rsid w:val="00C37A41"/>
    <w:rsid w:val="00C43ED8"/>
    <w:rsid w:val="00C514EB"/>
    <w:rsid w:val="00C532D9"/>
    <w:rsid w:val="00C56EA1"/>
    <w:rsid w:val="00C60B1E"/>
    <w:rsid w:val="00C662FF"/>
    <w:rsid w:val="00C67F54"/>
    <w:rsid w:val="00C76746"/>
    <w:rsid w:val="00C800A2"/>
    <w:rsid w:val="00C858DA"/>
    <w:rsid w:val="00CA7CB5"/>
    <w:rsid w:val="00CC191E"/>
    <w:rsid w:val="00CC259B"/>
    <w:rsid w:val="00CD6D20"/>
    <w:rsid w:val="00CD787F"/>
    <w:rsid w:val="00CE5047"/>
    <w:rsid w:val="00D07DD6"/>
    <w:rsid w:val="00D10778"/>
    <w:rsid w:val="00D15FC9"/>
    <w:rsid w:val="00D17A8A"/>
    <w:rsid w:val="00D22852"/>
    <w:rsid w:val="00D23D8E"/>
    <w:rsid w:val="00D2626D"/>
    <w:rsid w:val="00D32E29"/>
    <w:rsid w:val="00D60109"/>
    <w:rsid w:val="00D61B01"/>
    <w:rsid w:val="00D67A86"/>
    <w:rsid w:val="00D732B0"/>
    <w:rsid w:val="00D73C3D"/>
    <w:rsid w:val="00D77B38"/>
    <w:rsid w:val="00D82F31"/>
    <w:rsid w:val="00D84B9A"/>
    <w:rsid w:val="00DA1A4E"/>
    <w:rsid w:val="00DA5CBA"/>
    <w:rsid w:val="00DA631E"/>
    <w:rsid w:val="00DA643F"/>
    <w:rsid w:val="00DD5AF0"/>
    <w:rsid w:val="00DE7A45"/>
    <w:rsid w:val="00DF4FC8"/>
    <w:rsid w:val="00DF5CA5"/>
    <w:rsid w:val="00E50A5D"/>
    <w:rsid w:val="00E537F2"/>
    <w:rsid w:val="00E6506B"/>
    <w:rsid w:val="00E87B72"/>
    <w:rsid w:val="00E92A3B"/>
    <w:rsid w:val="00EA2B7F"/>
    <w:rsid w:val="00EA4EB0"/>
    <w:rsid w:val="00EA4F81"/>
    <w:rsid w:val="00EA5280"/>
    <w:rsid w:val="00EB1639"/>
    <w:rsid w:val="00EB5980"/>
    <w:rsid w:val="00EC190D"/>
    <w:rsid w:val="00EC362C"/>
    <w:rsid w:val="00EF4029"/>
    <w:rsid w:val="00F0773B"/>
    <w:rsid w:val="00F22EAE"/>
    <w:rsid w:val="00F447C0"/>
    <w:rsid w:val="00F63D05"/>
    <w:rsid w:val="00F73C2B"/>
    <w:rsid w:val="00F85208"/>
    <w:rsid w:val="00FA0222"/>
    <w:rsid w:val="00FA0520"/>
    <w:rsid w:val="00FA42AB"/>
    <w:rsid w:val="00FA6423"/>
    <w:rsid w:val="00FC4E9A"/>
    <w:rsid w:val="00FD296B"/>
    <w:rsid w:val="00FE05FF"/>
    <w:rsid w:val="00FE13D5"/>
    <w:rsid w:val="00FF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7047E4"/>
    <w:rPr>
      <w:sz w:val="32"/>
      <w:szCs w:val="24"/>
    </w:rPr>
  </w:style>
  <w:style w:type="paragraph" w:customStyle="1" w:styleId="ConsPlusCell">
    <w:name w:val="ConsPlusCell"/>
    <w:uiPriority w:val="99"/>
    <w:rsid w:val="00BA4E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4">
    <w:name w:val="No Spacing"/>
    <w:uiPriority w:val="1"/>
    <w:qFormat/>
    <w:rsid w:val="00BA4E5B"/>
    <w:rPr>
      <w:rFonts w:ascii="Calibri" w:hAnsi="Calibri"/>
      <w:sz w:val="22"/>
      <w:szCs w:val="22"/>
    </w:rPr>
  </w:style>
  <w:style w:type="paragraph" w:customStyle="1" w:styleId="Default">
    <w:name w:val="Default"/>
    <w:rsid w:val="00841D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41DFF"/>
    <w:pPr>
      <w:widowControl w:val="0"/>
      <w:spacing w:before="1"/>
      <w:jc w:val="center"/>
    </w:pPr>
    <w:rPr>
      <w:sz w:val="22"/>
      <w:szCs w:val="22"/>
      <w:lang w:val="en-US" w:eastAsia="en-US"/>
    </w:rPr>
  </w:style>
  <w:style w:type="table" w:styleId="a5">
    <w:name w:val="Table Grid"/>
    <w:basedOn w:val="a1"/>
    <w:uiPriority w:val="59"/>
    <w:rsid w:val="00FC4E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04C31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C04C31"/>
    <w:rPr>
      <w:sz w:val="24"/>
      <w:szCs w:val="24"/>
    </w:rPr>
  </w:style>
  <w:style w:type="paragraph" w:styleId="a8">
    <w:name w:val="footer"/>
    <w:basedOn w:val="a"/>
    <w:link w:val="a9"/>
    <w:rsid w:val="00C04C31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C04C31"/>
    <w:rPr>
      <w:sz w:val="24"/>
      <w:szCs w:val="24"/>
    </w:rPr>
  </w:style>
  <w:style w:type="paragraph" w:customStyle="1" w:styleId="16pt">
    <w:name w:val="Обычный + 16 pt"/>
    <w:aliases w:val="полужирный,Черный,разреженный на  0,55 пт"/>
    <w:basedOn w:val="a"/>
    <w:rsid w:val="004A595C"/>
    <w:pPr>
      <w:widowControl w:val="0"/>
      <w:shd w:val="clear" w:color="auto" w:fill="FFFFFF"/>
      <w:autoSpaceDE w:val="0"/>
      <w:autoSpaceDN w:val="0"/>
      <w:adjustRightInd w:val="0"/>
      <w:ind w:left="293"/>
    </w:pPr>
    <w:rPr>
      <w:b/>
      <w:bCs/>
      <w:color w:val="000000"/>
      <w:spacing w:val="11"/>
      <w:sz w:val="33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ADA634911C7D7A2FB909E10689B912EC442FC7B9012CEDFFF16BEB979E35EF18F2D4FEE4DE449E373B489C1B22C2D1FAD67DB36F1945A5362EEF2ED4BnB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lgodonskgorod.ru/wp-content/uploads/2021/04/postanovlenie-&#8470;-624-po-podarkam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1B429-285D-4333-B78F-EE86EAA9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4274</Words>
  <Characters>24364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28581</CharactersWithSpaces>
  <SharedDoc>false</SharedDoc>
  <HLinks>
    <vt:vector size="12" baseType="variant">
      <vt:variant>
        <vt:i4>2424931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consultantplus://offline/ref=CADA634911C7D7A2FB909E10689B912EC442FC7B9012CEDFFF16BEB979E35EF18F2D4FEE4DE449E373B489C1B22C2D1FAD67DB36F1945A5362EEF2ED4BnBL</vt:lpwstr>
      </vt:variant>
      <vt:variant>
        <vt:lpwstr/>
      </vt:variant>
      <vt:variant>
        <vt:i4>557711432</vt:i4>
      </vt:variant>
      <vt:variant>
        <vt:i4>0</vt:i4>
      </vt:variant>
      <vt:variant>
        <vt:i4>0</vt:i4>
      </vt:variant>
      <vt:variant>
        <vt:i4>5</vt:i4>
      </vt:variant>
      <vt:variant>
        <vt:lpwstr>http://volgodonskgorod.ru/wp-content/uploads/2021/04/postanovlenie-№-624-po-podarkam.doc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 Калиновский</dc:creator>
  <cp:lastModifiedBy>Горбунов</cp:lastModifiedBy>
  <cp:revision>2</cp:revision>
  <cp:lastPrinted>2021-12-27T11:25:00Z</cp:lastPrinted>
  <dcterms:created xsi:type="dcterms:W3CDTF">2022-04-08T11:22:00Z</dcterms:created>
  <dcterms:modified xsi:type="dcterms:W3CDTF">2022-04-08T11:22:00Z</dcterms:modified>
</cp:coreProperties>
</file>