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04" w:rsidRDefault="007E7704" w:rsidP="00E36E3C">
      <w:pPr>
        <w:tabs>
          <w:tab w:val="left" w:pos="7702"/>
        </w:tabs>
      </w:pPr>
    </w:p>
    <w:p w:rsidR="007E7704" w:rsidRPr="00160F7A" w:rsidRDefault="001E1D92" w:rsidP="007E7704">
      <w:pPr>
        <w:pStyle w:val="2"/>
        <w:numPr>
          <w:ilvl w:val="2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>
        <w:rPr>
          <w:bCs w:val="0"/>
          <w:iCs w:val="0"/>
          <w:noProof/>
          <w:sz w:val="36"/>
          <w:szCs w:val="36"/>
          <w:lang w:val="ru-RU"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245745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704" w:rsidRDefault="007E7704" w:rsidP="007E7704">
      <w:pPr>
        <w:suppressAutoHyphens/>
        <w:jc w:val="center"/>
        <w:rPr>
          <w:b/>
          <w:i/>
          <w:sz w:val="36"/>
          <w:szCs w:val="36"/>
        </w:rPr>
      </w:pPr>
    </w:p>
    <w:p w:rsidR="007E7704" w:rsidRPr="00160F7A" w:rsidRDefault="007E7704" w:rsidP="007E7704">
      <w:pPr>
        <w:pStyle w:val="2"/>
        <w:numPr>
          <w:ilvl w:val="8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7E7704" w:rsidRPr="00160F7A" w:rsidRDefault="007E7704" w:rsidP="007E7704">
      <w:pPr>
        <w:pStyle w:val="2"/>
        <w:numPr>
          <w:ilvl w:val="2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7E7704" w:rsidRDefault="007E7704" w:rsidP="007E7704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  <w:t xml:space="preserve">Волгодонской городской Думы – </w:t>
      </w:r>
    </w:p>
    <w:p w:rsidR="007E7704" w:rsidRPr="0081538C" w:rsidRDefault="007E7704" w:rsidP="007E7704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7E7704" w:rsidRPr="0081538C" w:rsidRDefault="007E7704" w:rsidP="007E7704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7E7704" w:rsidRPr="0081538C" w:rsidRDefault="007E7704" w:rsidP="007E7704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B83063">
        <w:rPr>
          <w:sz w:val="28"/>
          <w:szCs w:val="28"/>
        </w:rPr>
        <w:t>28.04.2022</w:t>
      </w:r>
      <w:r>
        <w:rPr>
          <w:sz w:val="28"/>
          <w:szCs w:val="28"/>
        </w:rPr>
        <w:t xml:space="preserve"> № </w:t>
      </w:r>
      <w:r w:rsidR="00B83063">
        <w:rPr>
          <w:sz w:val="28"/>
          <w:szCs w:val="28"/>
        </w:rPr>
        <w:t>16</w:t>
      </w:r>
    </w:p>
    <w:p w:rsidR="007E7704" w:rsidRDefault="007E7704" w:rsidP="007E7704">
      <w:pPr>
        <w:spacing w:before="240"/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7E7704" w:rsidRDefault="007E7704" w:rsidP="00B83063">
      <w:pPr>
        <w:tabs>
          <w:tab w:val="left" w:pos="3828"/>
        </w:tabs>
        <w:spacing w:before="360" w:line="312" w:lineRule="auto"/>
        <w:ind w:right="5528"/>
        <w:jc w:val="both"/>
        <w:rPr>
          <w:sz w:val="28"/>
          <w:szCs w:val="28"/>
        </w:rPr>
      </w:pPr>
      <w:r w:rsidRPr="009122DD">
        <w:rPr>
          <w:sz w:val="28"/>
          <w:szCs w:val="28"/>
        </w:rPr>
        <w:t xml:space="preserve">О проведении публичных слушаний по обсуждению </w:t>
      </w:r>
      <w:r>
        <w:rPr>
          <w:sz w:val="28"/>
          <w:szCs w:val="28"/>
        </w:rPr>
        <w:t xml:space="preserve">проекта решения Волгодонской городской Думы «Об </w:t>
      </w:r>
      <w:r w:rsidRPr="009122DD">
        <w:rPr>
          <w:sz w:val="28"/>
          <w:szCs w:val="28"/>
        </w:rPr>
        <w:t>отчёт</w:t>
      </w:r>
      <w:r>
        <w:rPr>
          <w:sz w:val="28"/>
          <w:szCs w:val="28"/>
        </w:rPr>
        <w:t>е</w:t>
      </w:r>
      <w:r w:rsidRPr="009122DD">
        <w:rPr>
          <w:sz w:val="28"/>
          <w:szCs w:val="28"/>
        </w:rPr>
        <w:t xml:space="preserve"> об</w:t>
      </w:r>
      <w:r>
        <w:rPr>
          <w:sz w:val="28"/>
          <w:szCs w:val="28"/>
        </w:rPr>
        <w:t> </w:t>
      </w:r>
      <w:r w:rsidRPr="009122DD">
        <w:rPr>
          <w:sz w:val="28"/>
          <w:szCs w:val="28"/>
        </w:rPr>
        <w:t>исполнении бюджета города Волгодонска за 20</w:t>
      </w:r>
      <w:r w:rsidR="00A622D0">
        <w:rPr>
          <w:sz w:val="28"/>
          <w:szCs w:val="28"/>
        </w:rPr>
        <w:t>2</w:t>
      </w:r>
      <w:r w:rsidR="0026630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122DD">
        <w:rPr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56392F" w:rsidRDefault="0056392F" w:rsidP="00B83063">
      <w:pPr>
        <w:tabs>
          <w:tab w:val="left" w:pos="3828"/>
        </w:tabs>
        <w:spacing w:before="360" w:line="312" w:lineRule="auto"/>
        <w:ind w:right="5528"/>
        <w:jc w:val="both"/>
        <w:rPr>
          <w:sz w:val="28"/>
          <w:szCs w:val="28"/>
        </w:rPr>
      </w:pPr>
    </w:p>
    <w:p w:rsidR="007E7704" w:rsidRPr="00E73CE1" w:rsidRDefault="007E7704" w:rsidP="00B83063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E73CE1">
        <w:rPr>
          <w:sz w:val="28"/>
          <w:szCs w:val="28"/>
        </w:rPr>
        <w:t>В соответствии с Федеральным законом от 06.10.2003 №</w:t>
      </w:r>
      <w:r>
        <w:rPr>
          <w:sz w:val="28"/>
          <w:szCs w:val="28"/>
        </w:rPr>
        <w:t> </w:t>
      </w:r>
      <w:r w:rsidRPr="00E73CE1">
        <w:rPr>
          <w:sz w:val="28"/>
          <w:szCs w:val="28"/>
        </w:rPr>
        <w:t>131</w:t>
      </w:r>
      <w:r>
        <w:rPr>
          <w:sz w:val="28"/>
          <w:szCs w:val="28"/>
        </w:rPr>
        <w:noBreakHyphen/>
      </w:r>
      <w:r w:rsidRPr="00E73CE1">
        <w:rPr>
          <w:sz w:val="28"/>
          <w:szCs w:val="28"/>
        </w:rPr>
        <w:t>ФЗ «Об 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E73CE1">
        <w:rPr>
          <w:sz w:val="28"/>
          <w:szCs w:val="28"/>
        </w:rPr>
        <w:t xml:space="preserve"> муниципального образования «Город Волгодонск»</w:t>
      </w:r>
      <w:r>
        <w:rPr>
          <w:sz w:val="28"/>
          <w:szCs w:val="28"/>
        </w:rPr>
        <w:t>, решением Волгодонской городской Думы</w:t>
      </w:r>
      <w:r w:rsidRPr="00E73CE1">
        <w:rPr>
          <w:sz w:val="28"/>
          <w:szCs w:val="28"/>
        </w:rPr>
        <w:t xml:space="preserve"> </w:t>
      </w:r>
      <w:r w:rsidRPr="00C153EA">
        <w:rPr>
          <w:sz w:val="28"/>
          <w:szCs w:val="28"/>
        </w:rPr>
        <w:t xml:space="preserve">от 21.07.2016 № 55 «Об утверждении Положения о публичных слушаниях по проектам решений Волгодонской городской Думы о бюджете города Волгодонска и </w:t>
      </w:r>
      <w:r>
        <w:rPr>
          <w:sz w:val="28"/>
          <w:szCs w:val="28"/>
        </w:rPr>
        <w:t>о</w:t>
      </w:r>
      <w:r w:rsidRPr="00C153EA">
        <w:rPr>
          <w:sz w:val="28"/>
          <w:szCs w:val="28"/>
        </w:rPr>
        <w:t>б отчете об исполнении бюджета города Волгодонска»</w:t>
      </w:r>
    </w:p>
    <w:p w:rsidR="007E7704" w:rsidRDefault="007E7704" w:rsidP="00B83063">
      <w:pPr>
        <w:autoSpaceDE w:val="0"/>
        <w:spacing w:before="120" w:after="120"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E7704" w:rsidRPr="006A139C" w:rsidRDefault="007E7704" w:rsidP="00B83063">
      <w:pPr>
        <w:autoSpaceDE w:val="0"/>
        <w:autoSpaceDN w:val="0"/>
        <w:adjustRightInd w:val="0"/>
        <w:spacing w:line="312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6A139C">
        <w:rPr>
          <w:sz w:val="28"/>
          <w:szCs w:val="28"/>
        </w:rPr>
        <w:t xml:space="preserve">Провести публичные слушания в целях обсуждения </w:t>
      </w:r>
      <w:r>
        <w:rPr>
          <w:sz w:val="28"/>
          <w:szCs w:val="28"/>
        </w:rPr>
        <w:t xml:space="preserve">проекта решения Волгодонской городской Думы «Об </w:t>
      </w:r>
      <w:r>
        <w:rPr>
          <w:sz w:val="28"/>
        </w:rPr>
        <w:t>отчёте об исполнении бюджета города Волгодонска за 20</w:t>
      </w:r>
      <w:r w:rsidR="00A622D0">
        <w:rPr>
          <w:sz w:val="28"/>
        </w:rPr>
        <w:t>2</w:t>
      </w:r>
      <w:r w:rsidR="00266308">
        <w:rPr>
          <w:sz w:val="28"/>
        </w:rPr>
        <w:t>1</w:t>
      </w:r>
      <w:r>
        <w:rPr>
          <w:sz w:val="28"/>
        </w:rPr>
        <w:t xml:space="preserve"> год» </w:t>
      </w:r>
      <w:r w:rsidRPr="009B1D18">
        <w:rPr>
          <w:sz w:val="28"/>
        </w:rPr>
        <w:t>(приложение 1)</w:t>
      </w:r>
      <w:r w:rsidRPr="009B1D18">
        <w:rPr>
          <w:sz w:val="28"/>
          <w:szCs w:val="28"/>
        </w:rPr>
        <w:t>.</w:t>
      </w:r>
    </w:p>
    <w:p w:rsidR="00A622D0" w:rsidRPr="00B20EF5" w:rsidRDefault="007E7704" w:rsidP="00B83063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Установить дату и время проведения публичных слушаний – </w:t>
      </w:r>
      <w:r w:rsidR="00266308">
        <w:rPr>
          <w:sz w:val="28"/>
          <w:szCs w:val="28"/>
        </w:rPr>
        <w:t>16</w:t>
      </w:r>
      <w:r>
        <w:rPr>
          <w:sz w:val="28"/>
          <w:szCs w:val="28"/>
        </w:rPr>
        <w:t xml:space="preserve"> мая 202</w:t>
      </w:r>
      <w:r w:rsidR="0026630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7E7704">
        <w:rPr>
          <w:sz w:val="28"/>
          <w:szCs w:val="28"/>
        </w:rPr>
        <w:t>в 15.00</w:t>
      </w:r>
      <w:r w:rsidRPr="00B20EF5">
        <w:rPr>
          <w:sz w:val="28"/>
          <w:szCs w:val="28"/>
        </w:rPr>
        <w:t xml:space="preserve"> часов </w:t>
      </w:r>
      <w:r w:rsidR="00A622D0" w:rsidRPr="00B20EF5">
        <w:rPr>
          <w:sz w:val="28"/>
          <w:szCs w:val="28"/>
        </w:rPr>
        <w:t xml:space="preserve">по адресу: </w:t>
      </w:r>
      <w:r w:rsidR="00A622D0">
        <w:rPr>
          <w:sz w:val="28"/>
          <w:szCs w:val="28"/>
        </w:rPr>
        <w:t xml:space="preserve">г. Волгодонск, </w:t>
      </w:r>
      <w:r w:rsidR="00A622D0" w:rsidRPr="00B20EF5">
        <w:rPr>
          <w:sz w:val="28"/>
          <w:szCs w:val="28"/>
        </w:rPr>
        <w:t xml:space="preserve">ул. </w:t>
      </w:r>
      <w:r w:rsidR="00A622D0">
        <w:rPr>
          <w:sz w:val="28"/>
          <w:szCs w:val="28"/>
        </w:rPr>
        <w:t>Советская</w:t>
      </w:r>
      <w:r w:rsidR="00A622D0" w:rsidRPr="00B20EF5">
        <w:rPr>
          <w:sz w:val="28"/>
          <w:szCs w:val="28"/>
        </w:rPr>
        <w:t xml:space="preserve">, </w:t>
      </w:r>
      <w:r w:rsidR="00A622D0">
        <w:rPr>
          <w:sz w:val="28"/>
          <w:szCs w:val="28"/>
        </w:rPr>
        <w:t xml:space="preserve">1, </w:t>
      </w:r>
      <w:r w:rsidR="00A622D0" w:rsidRPr="002160FA">
        <w:rPr>
          <w:sz w:val="28"/>
        </w:rPr>
        <w:t>М</w:t>
      </w:r>
      <w:r w:rsidR="00A622D0">
        <w:rPr>
          <w:sz w:val="28"/>
        </w:rPr>
        <w:t xml:space="preserve">БУ ДО </w:t>
      </w:r>
      <w:r w:rsidR="00A622D0" w:rsidRPr="002160FA">
        <w:rPr>
          <w:sz w:val="28"/>
        </w:rPr>
        <w:t xml:space="preserve"> </w:t>
      </w:r>
      <w:r w:rsidR="00A622D0" w:rsidRPr="00D0242D">
        <w:rPr>
          <w:sz w:val="28"/>
        </w:rPr>
        <w:t>«Детская театральная школа» (зрительный зал)</w:t>
      </w:r>
      <w:r w:rsidR="00A622D0" w:rsidRPr="00D0242D">
        <w:rPr>
          <w:sz w:val="28"/>
          <w:szCs w:val="28"/>
        </w:rPr>
        <w:t>.</w:t>
      </w:r>
    </w:p>
    <w:p w:rsidR="007E7704" w:rsidRDefault="007E7704" w:rsidP="00B83063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20EF5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</w:rPr>
        <w:t>Для организации и проведения публичных слушаний создать оргкомитет (приложение 2)</w:t>
      </w:r>
      <w:r w:rsidRPr="006A139C">
        <w:rPr>
          <w:sz w:val="28"/>
          <w:szCs w:val="28"/>
        </w:rPr>
        <w:t>.</w:t>
      </w:r>
    </w:p>
    <w:p w:rsidR="007E7704" w:rsidRPr="00E10741" w:rsidRDefault="007E7704" w:rsidP="00B83063">
      <w:pPr>
        <w:spacing w:line="312" w:lineRule="auto"/>
        <w:ind w:firstLine="567"/>
        <w:jc w:val="both"/>
        <w:rPr>
          <w:sz w:val="28"/>
          <w:szCs w:val="28"/>
        </w:rPr>
      </w:pPr>
      <w:r w:rsidRPr="00E10741">
        <w:rPr>
          <w:sz w:val="28"/>
          <w:szCs w:val="28"/>
        </w:rPr>
        <w:t>4.</w:t>
      </w:r>
      <w:r w:rsidRPr="00E10741">
        <w:rPr>
          <w:sz w:val="28"/>
          <w:szCs w:val="28"/>
        </w:rPr>
        <w:tab/>
        <w:t>Оргкомитету:</w:t>
      </w:r>
    </w:p>
    <w:p w:rsidR="007E7704" w:rsidRPr="00E10741" w:rsidRDefault="007E7704" w:rsidP="00B83063">
      <w:pPr>
        <w:spacing w:line="312" w:lineRule="auto"/>
        <w:ind w:firstLine="567"/>
        <w:jc w:val="both"/>
        <w:rPr>
          <w:sz w:val="28"/>
          <w:szCs w:val="28"/>
        </w:rPr>
      </w:pPr>
      <w:r w:rsidRPr="00E10741">
        <w:rPr>
          <w:sz w:val="28"/>
          <w:szCs w:val="28"/>
        </w:rPr>
        <w:t>4.1.</w:t>
      </w:r>
      <w:r w:rsidRPr="00E10741">
        <w:rPr>
          <w:sz w:val="28"/>
          <w:szCs w:val="28"/>
        </w:rPr>
        <w:tab/>
        <w:t xml:space="preserve">Провести первое заседание не позднее </w:t>
      </w:r>
      <w:r w:rsidR="00266308">
        <w:rPr>
          <w:sz w:val="28"/>
          <w:szCs w:val="28"/>
        </w:rPr>
        <w:t>11</w:t>
      </w:r>
      <w:r w:rsidR="00E86400" w:rsidRPr="00E10741">
        <w:rPr>
          <w:sz w:val="28"/>
          <w:szCs w:val="28"/>
        </w:rPr>
        <w:t xml:space="preserve"> </w:t>
      </w:r>
      <w:r w:rsidR="00A622D0">
        <w:rPr>
          <w:sz w:val="28"/>
          <w:szCs w:val="28"/>
        </w:rPr>
        <w:t>мая</w:t>
      </w:r>
      <w:r w:rsidR="00E86400" w:rsidRPr="00E10741">
        <w:rPr>
          <w:sz w:val="28"/>
          <w:szCs w:val="28"/>
        </w:rPr>
        <w:t xml:space="preserve"> </w:t>
      </w:r>
      <w:r w:rsidRPr="00E10741">
        <w:rPr>
          <w:sz w:val="28"/>
          <w:szCs w:val="28"/>
        </w:rPr>
        <w:t>20</w:t>
      </w:r>
      <w:r w:rsidR="00E86400" w:rsidRPr="00E10741">
        <w:rPr>
          <w:sz w:val="28"/>
          <w:szCs w:val="28"/>
        </w:rPr>
        <w:t>2</w:t>
      </w:r>
      <w:r w:rsidR="00266308">
        <w:rPr>
          <w:sz w:val="28"/>
          <w:szCs w:val="28"/>
        </w:rPr>
        <w:t>2</w:t>
      </w:r>
      <w:r w:rsidR="00E86400" w:rsidRPr="00E10741">
        <w:rPr>
          <w:sz w:val="28"/>
          <w:szCs w:val="28"/>
        </w:rPr>
        <w:t xml:space="preserve"> года.</w:t>
      </w:r>
    </w:p>
    <w:p w:rsidR="007E7704" w:rsidRPr="00E10741" w:rsidRDefault="007E7704" w:rsidP="00B83063">
      <w:pPr>
        <w:spacing w:line="312" w:lineRule="auto"/>
        <w:ind w:firstLine="540"/>
        <w:jc w:val="both"/>
        <w:rPr>
          <w:sz w:val="28"/>
          <w:szCs w:val="28"/>
        </w:rPr>
      </w:pPr>
      <w:r w:rsidRPr="00E10741">
        <w:rPr>
          <w:sz w:val="28"/>
          <w:szCs w:val="28"/>
        </w:rPr>
        <w:t>4.</w:t>
      </w:r>
      <w:r w:rsidR="00132D28">
        <w:rPr>
          <w:sz w:val="28"/>
          <w:szCs w:val="28"/>
        </w:rPr>
        <w:t>2</w:t>
      </w:r>
      <w:r w:rsidRPr="00E10741">
        <w:rPr>
          <w:sz w:val="28"/>
          <w:szCs w:val="28"/>
        </w:rPr>
        <w:t>.</w:t>
      </w:r>
      <w:r w:rsidRPr="00E10741">
        <w:rPr>
          <w:sz w:val="28"/>
          <w:szCs w:val="28"/>
        </w:rPr>
        <w:tab/>
        <w:t xml:space="preserve">Подвести итоги публичных слушаний, подготовить заключение по результатам публичных слушаний и представить его председателю Волгодонской городской Думы – главе города Волгодонска и главе Администрации города Волгодонска в срок не позднее </w:t>
      </w:r>
      <w:r w:rsidR="00266308">
        <w:rPr>
          <w:sz w:val="28"/>
          <w:szCs w:val="28"/>
        </w:rPr>
        <w:t>1</w:t>
      </w:r>
      <w:r w:rsidR="00C331B2">
        <w:rPr>
          <w:sz w:val="28"/>
          <w:szCs w:val="28"/>
        </w:rPr>
        <w:t>7</w:t>
      </w:r>
      <w:r w:rsidR="00E86400" w:rsidRPr="00E10741">
        <w:rPr>
          <w:sz w:val="28"/>
          <w:szCs w:val="28"/>
        </w:rPr>
        <w:t xml:space="preserve"> мая 202</w:t>
      </w:r>
      <w:r w:rsidR="00A622D0">
        <w:rPr>
          <w:sz w:val="28"/>
          <w:szCs w:val="28"/>
        </w:rPr>
        <w:t>1</w:t>
      </w:r>
      <w:r w:rsidRPr="00E10741">
        <w:rPr>
          <w:sz w:val="28"/>
          <w:szCs w:val="28"/>
        </w:rPr>
        <w:t xml:space="preserve"> года. </w:t>
      </w:r>
    </w:p>
    <w:p w:rsidR="007E7704" w:rsidRPr="00B20EF5" w:rsidRDefault="007E7704" w:rsidP="00B83063">
      <w:pPr>
        <w:spacing w:line="312" w:lineRule="auto"/>
        <w:ind w:firstLine="540"/>
        <w:jc w:val="both"/>
        <w:rPr>
          <w:sz w:val="28"/>
          <w:szCs w:val="28"/>
        </w:rPr>
      </w:pPr>
      <w:r w:rsidRPr="00E10741">
        <w:rPr>
          <w:sz w:val="28"/>
          <w:szCs w:val="28"/>
        </w:rPr>
        <w:t>4.</w:t>
      </w:r>
      <w:r w:rsidR="00132D28">
        <w:rPr>
          <w:sz w:val="28"/>
          <w:szCs w:val="28"/>
        </w:rPr>
        <w:t>3</w:t>
      </w:r>
      <w:r w:rsidRPr="00E10741">
        <w:rPr>
          <w:sz w:val="28"/>
          <w:szCs w:val="28"/>
        </w:rPr>
        <w:t>.</w:t>
      </w:r>
      <w:r w:rsidRPr="00E10741">
        <w:rPr>
          <w:sz w:val="28"/>
          <w:szCs w:val="28"/>
        </w:rPr>
        <w:tab/>
        <w:t>Обеспечить опубликование результатов публичных слушаний в газете «Волгодонская правда» и разместить на официальных сайтах Администрации города Волгодонска и Волгодонской городской</w:t>
      </w:r>
      <w:r>
        <w:rPr>
          <w:sz w:val="28"/>
          <w:szCs w:val="28"/>
        </w:rPr>
        <w:t xml:space="preserve"> Думы в информационно-телекоммуникационной сети «Интернет».</w:t>
      </w:r>
    </w:p>
    <w:p w:rsidR="007E7704" w:rsidRPr="00CA2BD8" w:rsidRDefault="007E7704" w:rsidP="00B83063">
      <w:pPr>
        <w:spacing w:line="312" w:lineRule="auto"/>
        <w:ind w:firstLine="540"/>
        <w:jc w:val="both"/>
        <w:rPr>
          <w:rStyle w:val="FontStyle15"/>
          <w:sz w:val="28"/>
          <w:szCs w:val="28"/>
        </w:rPr>
      </w:pPr>
      <w:r>
        <w:rPr>
          <w:sz w:val="28"/>
        </w:rPr>
        <w:t>5.</w:t>
      </w:r>
      <w:r>
        <w:rPr>
          <w:sz w:val="28"/>
        </w:rPr>
        <w:tab/>
      </w:r>
      <w:r w:rsidRPr="00CA2BD8">
        <w:rPr>
          <w:rStyle w:val="FontStyle15"/>
          <w:sz w:val="28"/>
          <w:szCs w:val="28"/>
        </w:rPr>
        <w:t xml:space="preserve">Предложить всем заинтересованным лицам направить предложения </w:t>
      </w:r>
      <w:r w:rsidRPr="005B187D">
        <w:rPr>
          <w:rStyle w:val="FontStyle15"/>
          <w:sz w:val="28"/>
          <w:szCs w:val="28"/>
        </w:rPr>
        <w:t xml:space="preserve">и замечания по проекту решения Волгодонской городской Думы </w:t>
      </w:r>
      <w:r w:rsidRPr="005B187D">
        <w:rPr>
          <w:sz w:val="28"/>
          <w:szCs w:val="28"/>
        </w:rPr>
        <w:t xml:space="preserve">«Об </w:t>
      </w:r>
      <w:r w:rsidRPr="005B187D">
        <w:rPr>
          <w:sz w:val="28"/>
        </w:rPr>
        <w:t>отчёте об исполнении бюджета города Волгодонска за 20</w:t>
      </w:r>
      <w:r w:rsidR="00A622D0">
        <w:rPr>
          <w:sz w:val="28"/>
        </w:rPr>
        <w:t>2</w:t>
      </w:r>
      <w:r w:rsidR="00266308">
        <w:rPr>
          <w:sz w:val="28"/>
        </w:rPr>
        <w:t>1</w:t>
      </w:r>
      <w:r w:rsidRPr="005B187D">
        <w:rPr>
          <w:sz w:val="28"/>
        </w:rPr>
        <w:t xml:space="preserve"> год»</w:t>
      </w:r>
      <w:r w:rsidRPr="005B187D">
        <w:rPr>
          <w:sz w:val="28"/>
          <w:szCs w:val="28"/>
        </w:rPr>
        <w:t xml:space="preserve"> </w:t>
      </w:r>
      <w:r w:rsidRPr="005B187D">
        <w:rPr>
          <w:rStyle w:val="FontStyle15"/>
          <w:sz w:val="28"/>
          <w:szCs w:val="28"/>
        </w:rPr>
        <w:t xml:space="preserve">в Финансовое управление города Волгодонска по адресу: ул.Советская 2, </w:t>
      </w:r>
      <w:r w:rsidRPr="005B187D">
        <w:rPr>
          <w:rStyle w:val="FontStyle15"/>
          <w:sz w:val="28"/>
          <w:szCs w:val="28"/>
          <w:lang w:val="en-US"/>
        </w:rPr>
        <w:t>e</w:t>
      </w:r>
      <w:r w:rsidRPr="005B187D">
        <w:rPr>
          <w:rStyle w:val="FontStyle15"/>
          <w:sz w:val="28"/>
          <w:szCs w:val="28"/>
        </w:rPr>
        <w:t>-</w:t>
      </w:r>
      <w:r w:rsidRPr="005B187D">
        <w:rPr>
          <w:rStyle w:val="FontStyle15"/>
          <w:sz w:val="28"/>
          <w:szCs w:val="28"/>
          <w:lang w:val="en-US"/>
        </w:rPr>
        <w:t>mail</w:t>
      </w:r>
      <w:r w:rsidRPr="005B187D">
        <w:rPr>
          <w:rStyle w:val="FontStyle15"/>
          <w:sz w:val="28"/>
          <w:szCs w:val="28"/>
        </w:rPr>
        <w:t xml:space="preserve">: </w:t>
      </w:r>
      <w:hyperlink r:id="rId9" w:history="1">
        <w:r w:rsidRPr="005B187D">
          <w:rPr>
            <w:rStyle w:val="aa"/>
            <w:sz w:val="28"/>
            <w:szCs w:val="28"/>
            <w:lang w:val="en-US"/>
          </w:rPr>
          <w:t>gorfo</w:t>
        </w:r>
        <w:r w:rsidRPr="005B187D">
          <w:rPr>
            <w:rStyle w:val="aa"/>
            <w:sz w:val="28"/>
            <w:szCs w:val="28"/>
          </w:rPr>
          <w:t>@</w:t>
        </w:r>
        <w:r w:rsidRPr="005B187D">
          <w:rPr>
            <w:rStyle w:val="aa"/>
            <w:sz w:val="28"/>
            <w:szCs w:val="28"/>
            <w:lang w:val="en-US"/>
          </w:rPr>
          <w:t>vlgd</w:t>
        </w:r>
        <w:r w:rsidRPr="005B187D">
          <w:rPr>
            <w:rStyle w:val="aa"/>
            <w:sz w:val="28"/>
            <w:szCs w:val="28"/>
          </w:rPr>
          <w:t>61.</w:t>
        </w:r>
        <w:r w:rsidRPr="005B187D">
          <w:rPr>
            <w:rStyle w:val="aa"/>
            <w:sz w:val="28"/>
            <w:szCs w:val="28"/>
            <w:lang w:val="en-US"/>
          </w:rPr>
          <w:t>ru</w:t>
        </w:r>
      </w:hyperlink>
      <w:r w:rsidRPr="005B187D">
        <w:rPr>
          <w:rStyle w:val="FontStyle15"/>
          <w:sz w:val="28"/>
          <w:szCs w:val="28"/>
        </w:rPr>
        <w:t xml:space="preserve"> в срок не позднее </w:t>
      </w:r>
      <w:r w:rsidR="00266308">
        <w:rPr>
          <w:rStyle w:val="FontStyle15"/>
          <w:sz w:val="28"/>
          <w:szCs w:val="28"/>
        </w:rPr>
        <w:t>13</w:t>
      </w:r>
      <w:r w:rsidR="00E86400">
        <w:rPr>
          <w:rStyle w:val="FontStyle15"/>
          <w:sz w:val="28"/>
          <w:szCs w:val="28"/>
        </w:rPr>
        <w:t xml:space="preserve"> мая 202</w:t>
      </w:r>
      <w:r w:rsidR="00266308">
        <w:rPr>
          <w:rStyle w:val="FontStyle15"/>
          <w:sz w:val="28"/>
          <w:szCs w:val="28"/>
        </w:rPr>
        <w:t>2</w:t>
      </w:r>
      <w:r w:rsidR="00E86400">
        <w:rPr>
          <w:rStyle w:val="FontStyle15"/>
          <w:sz w:val="28"/>
          <w:szCs w:val="28"/>
        </w:rPr>
        <w:t xml:space="preserve"> года</w:t>
      </w:r>
    </w:p>
    <w:p w:rsidR="007E7704" w:rsidRDefault="007E7704" w:rsidP="00B83063">
      <w:pPr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351E0E">
        <w:rPr>
          <w:sz w:val="28"/>
          <w:szCs w:val="28"/>
        </w:rPr>
        <w:t>Настоящее постановление вступает в силу со дня его официального опубликования, за исключением пункт</w:t>
      </w:r>
      <w:r>
        <w:rPr>
          <w:sz w:val="28"/>
          <w:szCs w:val="28"/>
        </w:rPr>
        <w:t>ов 3 и 4</w:t>
      </w:r>
      <w:r w:rsidRPr="00351E0E">
        <w:rPr>
          <w:sz w:val="28"/>
          <w:szCs w:val="28"/>
        </w:rPr>
        <w:t>, которы</w:t>
      </w:r>
      <w:r>
        <w:rPr>
          <w:sz w:val="28"/>
          <w:szCs w:val="28"/>
        </w:rPr>
        <w:t>е</w:t>
      </w:r>
      <w:r w:rsidRPr="00351E0E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ю</w:t>
      </w:r>
      <w:r w:rsidRPr="00351E0E">
        <w:rPr>
          <w:sz w:val="28"/>
          <w:szCs w:val="28"/>
        </w:rPr>
        <w:t>т в силу с момента принятия настоящего постановления.</w:t>
      </w:r>
    </w:p>
    <w:p w:rsidR="007E7704" w:rsidRDefault="007E7704" w:rsidP="00B83063">
      <w:pPr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945730">
        <w:rPr>
          <w:sz w:val="28"/>
          <w:szCs w:val="28"/>
        </w:rPr>
        <w:t xml:space="preserve">Контроль за исполнением постановления возложить на </w:t>
      </w:r>
      <w:r w:rsidR="005600FB">
        <w:rPr>
          <w:sz w:val="28"/>
          <w:szCs w:val="28"/>
        </w:rPr>
        <w:t xml:space="preserve">и.о </w:t>
      </w:r>
      <w:r w:rsidRPr="00945730">
        <w:rPr>
          <w:sz w:val="28"/>
          <w:szCs w:val="28"/>
        </w:rPr>
        <w:t xml:space="preserve">заместителя главы Администрации города Волгодонска по </w:t>
      </w:r>
      <w:r>
        <w:rPr>
          <w:sz w:val="28"/>
          <w:szCs w:val="28"/>
        </w:rPr>
        <w:t xml:space="preserve">экономике </w:t>
      </w:r>
      <w:r w:rsidR="005600FB">
        <w:rPr>
          <w:sz w:val="28"/>
          <w:szCs w:val="28"/>
        </w:rPr>
        <w:t>Н.И.Тищенко</w:t>
      </w:r>
      <w:r w:rsidRPr="00945730">
        <w:rPr>
          <w:sz w:val="28"/>
          <w:szCs w:val="28"/>
        </w:rPr>
        <w:t>.</w:t>
      </w:r>
    </w:p>
    <w:p w:rsidR="007E7704" w:rsidRDefault="007E7704" w:rsidP="00B83063">
      <w:pPr>
        <w:spacing w:line="312" w:lineRule="auto"/>
        <w:rPr>
          <w:sz w:val="28"/>
          <w:szCs w:val="28"/>
        </w:rPr>
      </w:pPr>
    </w:p>
    <w:p w:rsidR="007E7704" w:rsidRDefault="007E7704" w:rsidP="00B83063">
      <w:pPr>
        <w:spacing w:line="312" w:lineRule="auto"/>
        <w:rPr>
          <w:sz w:val="28"/>
          <w:szCs w:val="28"/>
        </w:rPr>
      </w:pPr>
    </w:p>
    <w:p w:rsidR="007E7704" w:rsidRDefault="007E7704" w:rsidP="00B83063">
      <w:pPr>
        <w:spacing w:line="312" w:lineRule="auto"/>
        <w:rPr>
          <w:sz w:val="28"/>
          <w:szCs w:val="28"/>
        </w:rPr>
      </w:pPr>
    </w:p>
    <w:p w:rsidR="007E7704" w:rsidRDefault="007E7704" w:rsidP="00B83063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E7704" w:rsidRDefault="007E7704" w:rsidP="00B83063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 –</w:t>
      </w:r>
    </w:p>
    <w:p w:rsidR="007E7704" w:rsidRDefault="007E7704" w:rsidP="00B83063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22D0">
        <w:rPr>
          <w:sz w:val="28"/>
          <w:szCs w:val="28"/>
        </w:rPr>
        <w:t>С.Н. Ладанов</w:t>
      </w:r>
    </w:p>
    <w:p w:rsidR="007E7704" w:rsidRDefault="007E7704" w:rsidP="007E7704"/>
    <w:p w:rsidR="005600FB" w:rsidRDefault="005600FB" w:rsidP="007E7704"/>
    <w:p w:rsidR="005600FB" w:rsidRDefault="005600FB" w:rsidP="007E7704"/>
    <w:p w:rsidR="007E7704" w:rsidRDefault="007E7704" w:rsidP="007E7704"/>
    <w:p w:rsidR="007E7704" w:rsidRPr="00E86400" w:rsidRDefault="007E7704" w:rsidP="007E7704">
      <w:pPr>
        <w:rPr>
          <w:sz w:val="24"/>
          <w:szCs w:val="24"/>
        </w:rPr>
      </w:pPr>
      <w:r w:rsidRPr="00E86400">
        <w:rPr>
          <w:sz w:val="24"/>
          <w:szCs w:val="24"/>
        </w:rPr>
        <w:t xml:space="preserve">Проект постановления вносит </w:t>
      </w:r>
    </w:p>
    <w:p w:rsidR="0056392F" w:rsidRDefault="007E7704" w:rsidP="0056392F">
      <w:pPr>
        <w:pStyle w:val="Standard"/>
        <w:ind w:right="-257"/>
      </w:pPr>
      <w:r w:rsidRPr="00E86400">
        <w:t>Администрация города Волгодонска</w:t>
      </w:r>
    </w:p>
    <w:p w:rsidR="007E7704" w:rsidRDefault="0056392F" w:rsidP="0056392F">
      <w:pPr>
        <w:pStyle w:val="Standard"/>
        <w:ind w:left="5245" w:right="-257"/>
        <w:rPr>
          <w:sz w:val="28"/>
          <w:szCs w:val="28"/>
        </w:rPr>
      </w:pPr>
      <w:r>
        <w:br w:type="page"/>
      </w:r>
      <w:r w:rsidR="007E7704">
        <w:rPr>
          <w:sz w:val="28"/>
          <w:szCs w:val="28"/>
        </w:rPr>
        <w:lastRenderedPageBreak/>
        <w:t>Приложение 1</w:t>
      </w:r>
    </w:p>
    <w:p w:rsidR="007E7704" w:rsidRPr="00520195" w:rsidRDefault="007E7704" w:rsidP="007E7704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председателя Волгодонской городской Думы – главы города Волгодонска</w:t>
      </w:r>
    </w:p>
    <w:p w:rsidR="007E7704" w:rsidRDefault="00B83063" w:rsidP="007E7704">
      <w:pPr>
        <w:ind w:left="5245"/>
        <w:rPr>
          <w:sz w:val="28"/>
          <w:szCs w:val="28"/>
        </w:rPr>
      </w:pPr>
      <w:r w:rsidRPr="00B83063">
        <w:rPr>
          <w:sz w:val="28"/>
          <w:szCs w:val="28"/>
        </w:rPr>
        <w:t>от 28.04.2022</w:t>
      </w:r>
      <w:r>
        <w:rPr>
          <w:sz w:val="28"/>
          <w:szCs w:val="28"/>
        </w:rPr>
        <w:t xml:space="preserve"> </w:t>
      </w:r>
      <w:r w:rsidRPr="00B83063">
        <w:rPr>
          <w:sz w:val="28"/>
          <w:szCs w:val="28"/>
        </w:rPr>
        <w:t>№ 16</w:t>
      </w:r>
    </w:p>
    <w:p w:rsidR="007E7704" w:rsidRDefault="007E7704" w:rsidP="007E7704">
      <w:pPr>
        <w:ind w:left="5245"/>
        <w:rPr>
          <w:sz w:val="28"/>
          <w:szCs w:val="28"/>
        </w:rPr>
      </w:pPr>
    </w:p>
    <w:p w:rsidR="007E7704" w:rsidRPr="00F26094" w:rsidRDefault="007E7704" w:rsidP="007E7704">
      <w:pPr>
        <w:ind w:left="5245"/>
        <w:rPr>
          <w:sz w:val="28"/>
          <w:szCs w:val="28"/>
        </w:rPr>
      </w:pPr>
      <w:r w:rsidRPr="00F26094">
        <w:rPr>
          <w:sz w:val="28"/>
          <w:szCs w:val="28"/>
        </w:rPr>
        <w:t>ПРОЕКТ</w:t>
      </w:r>
    </w:p>
    <w:p w:rsidR="007E7704" w:rsidRDefault="007E7704" w:rsidP="00E36E3C">
      <w:pPr>
        <w:tabs>
          <w:tab w:val="left" w:pos="7702"/>
        </w:tabs>
      </w:pPr>
    </w:p>
    <w:p w:rsidR="007E7704" w:rsidRDefault="007E7704" w:rsidP="00E36E3C">
      <w:pPr>
        <w:tabs>
          <w:tab w:val="left" w:pos="7702"/>
        </w:tabs>
      </w:pPr>
    </w:p>
    <w:p w:rsidR="00AB59C7" w:rsidRPr="00FD12F4" w:rsidRDefault="00AB59C7" w:rsidP="00AB59C7">
      <w:pPr>
        <w:tabs>
          <w:tab w:val="left" w:pos="7702"/>
        </w:tabs>
      </w:pPr>
    </w:p>
    <w:p w:rsidR="00AB59C7" w:rsidRDefault="001E1D92" w:rsidP="00AB59C7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59C7" w:rsidRDefault="00AB59C7" w:rsidP="00AB59C7"/>
    <w:p w:rsidR="00AB59C7" w:rsidRDefault="00AB59C7" w:rsidP="00AB59C7"/>
    <w:p w:rsidR="00AB59C7" w:rsidRDefault="00AB59C7" w:rsidP="00AB59C7"/>
    <w:p w:rsidR="00AB59C7" w:rsidRPr="006B0DFA" w:rsidRDefault="00AB59C7" w:rsidP="00AB59C7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59C7" w:rsidRDefault="00AB59C7" w:rsidP="00AB59C7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:rsidR="00AB59C7" w:rsidRDefault="00AB59C7" w:rsidP="00AB59C7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  <w:r>
        <w:rPr>
          <w:smallCaps/>
          <w:sz w:val="36"/>
          <w:szCs w:val="36"/>
        </w:rPr>
        <w:t xml:space="preserve"> </w:t>
      </w:r>
    </w:p>
    <w:p w:rsidR="00AB59C7" w:rsidRDefault="00AB59C7" w:rsidP="00AB59C7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Pr="001C15F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AB59C7" w:rsidRPr="00101B35" w:rsidRDefault="00AB59C7" w:rsidP="00AB59C7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AB59C7" w:rsidRDefault="00AB59C7" w:rsidP="00AB59C7"/>
    <w:p w:rsidR="00AB59C7" w:rsidRPr="001C15FD" w:rsidRDefault="00AB59C7" w:rsidP="00AB59C7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:rsidR="00AB59C7" w:rsidRDefault="00AB59C7" w:rsidP="00AB59C7"/>
    <w:p w:rsidR="00AB59C7" w:rsidRPr="005E3FC5" w:rsidRDefault="00AB59C7" w:rsidP="00AB59C7">
      <w:pPr>
        <w:jc w:val="center"/>
        <w:rPr>
          <w:sz w:val="28"/>
          <w:szCs w:val="28"/>
        </w:rPr>
      </w:pPr>
      <w:r w:rsidRPr="005E3FC5">
        <w:rPr>
          <w:sz w:val="36"/>
          <w:szCs w:val="36"/>
        </w:rPr>
        <w:t xml:space="preserve">РЕШЕНИЕ </w:t>
      </w:r>
      <w:r>
        <w:rPr>
          <w:sz w:val="36"/>
          <w:szCs w:val="36"/>
        </w:rPr>
        <w:t>№</w:t>
      </w:r>
      <w:r w:rsidRPr="005E3FC5">
        <w:rPr>
          <w:sz w:val="36"/>
          <w:szCs w:val="36"/>
        </w:rPr>
        <w:t xml:space="preserve"> </w:t>
      </w:r>
      <w:r>
        <w:rPr>
          <w:sz w:val="36"/>
          <w:szCs w:val="36"/>
        </w:rPr>
        <w:t>__</w:t>
      </w:r>
      <w:r w:rsidRPr="005E3FC5">
        <w:rPr>
          <w:sz w:val="36"/>
          <w:szCs w:val="36"/>
        </w:rPr>
        <w:t xml:space="preserve"> от </w:t>
      </w:r>
      <w:r>
        <w:rPr>
          <w:sz w:val="36"/>
          <w:szCs w:val="36"/>
        </w:rPr>
        <w:t>__________</w:t>
      </w:r>
      <w:r w:rsidRPr="005E3FC5">
        <w:rPr>
          <w:sz w:val="36"/>
          <w:szCs w:val="36"/>
        </w:rPr>
        <w:t xml:space="preserve"> 20</w:t>
      </w:r>
      <w:r>
        <w:rPr>
          <w:sz w:val="36"/>
          <w:szCs w:val="36"/>
        </w:rPr>
        <w:t>22</w:t>
      </w:r>
      <w:r w:rsidRPr="005E3FC5">
        <w:rPr>
          <w:sz w:val="36"/>
          <w:szCs w:val="36"/>
        </w:rPr>
        <w:t xml:space="preserve"> года</w:t>
      </w:r>
    </w:p>
    <w:p w:rsidR="00AB59C7" w:rsidRPr="005E3FC5" w:rsidRDefault="00AB59C7" w:rsidP="00AB59C7">
      <w:pPr>
        <w:jc w:val="center"/>
        <w:rPr>
          <w:sz w:val="36"/>
          <w:szCs w:val="36"/>
        </w:rPr>
      </w:pPr>
    </w:p>
    <w:p w:rsidR="00AB59C7" w:rsidRPr="00EE21AF" w:rsidRDefault="00AB59C7" w:rsidP="00AB59C7">
      <w:pPr>
        <w:spacing w:line="360" w:lineRule="auto"/>
        <w:rPr>
          <w:sz w:val="28"/>
          <w:szCs w:val="28"/>
        </w:rPr>
      </w:pPr>
      <w:r w:rsidRPr="00EE21AF">
        <w:rPr>
          <w:sz w:val="28"/>
          <w:szCs w:val="28"/>
        </w:rPr>
        <w:t>Об отчете об исполнении бюджета</w:t>
      </w:r>
    </w:p>
    <w:p w:rsidR="00AB59C7" w:rsidRPr="00EE21AF" w:rsidRDefault="00AB59C7" w:rsidP="00AB59C7">
      <w:pPr>
        <w:spacing w:line="360" w:lineRule="auto"/>
        <w:rPr>
          <w:sz w:val="28"/>
          <w:szCs w:val="28"/>
        </w:rPr>
      </w:pPr>
      <w:r w:rsidRPr="00EE21AF">
        <w:rPr>
          <w:sz w:val="28"/>
          <w:szCs w:val="28"/>
        </w:rPr>
        <w:t>города Волгодонска за 2021 год</w:t>
      </w:r>
    </w:p>
    <w:p w:rsidR="00AB59C7" w:rsidRPr="00825F5C" w:rsidRDefault="00AB59C7" w:rsidP="00AB59C7">
      <w:pPr>
        <w:pStyle w:val="3"/>
        <w:spacing w:line="360" w:lineRule="auto"/>
        <w:ind w:firstLine="709"/>
        <w:jc w:val="both"/>
        <w:rPr>
          <w:szCs w:val="28"/>
          <w:highlight w:val="yellow"/>
        </w:rPr>
      </w:pPr>
    </w:p>
    <w:p w:rsidR="00AB59C7" w:rsidRPr="00EE21AF" w:rsidRDefault="00AB59C7" w:rsidP="00AB59C7">
      <w:pPr>
        <w:pStyle w:val="3"/>
        <w:spacing w:line="360" w:lineRule="auto"/>
        <w:ind w:firstLine="709"/>
        <w:jc w:val="both"/>
        <w:rPr>
          <w:szCs w:val="28"/>
        </w:rPr>
      </w:pPr>
      <w:r w:rsidRPr="00EE21AF">
        <w:rPr>
          <w:szCs w:val="28"/>
        </w:rPr>
        <w:t>В соответствии с Бюджетным кодексом Российской Федерации, Фед</w:t>
      </w:r>
      <w:r w:rsidRPr="00EE21AF">
        <w:rPr>
          <w:szCs w:val="28"/>
        </w:rPr>
        <w:t>е</w:t>
      </w:r>
      <w:r w:rsidRPr="00EE21AF">
        <w:rPr>
          <w:szCs w:val="28"/>
        </w:rPr>
        <w:t xml:space="preserve">ральным законом Российской Федерации от 06.10.2003 № 131-ФЗ </w:t>
      </w:r>
      <w:r>
        <w:rPr>
          <w:szCs w:val="28"/>
        </w:rPr>
        <w:t>«</w:t>
      </w:r>
      <w:r w:rsidR="0056392F">
        <w:rPr>
          <w:szCs w:val="28"/>
        </w:rPr>
        <w:t>Об </w:t>
      </w:r>
      <w:r w:rsidRPr="00EE21AF">
        <w:rPr>
          <w:szCs w:val="28"/>
        </w:rPr>
        <w:t>общих при</w:t>
      </w:r>
      <w:r w:rsidRPr="00EE21AF">
        <w:rPr>
          <w:szCs w:val="28"/>
        </w:rPr>
        <w:t>н</w:t>
      </w:r>
      <w:r w:rsidRPr="00EE21AF">
        <w:rPr>
          <w:szCs w:val="28"/>
        </w:rPr>
        <w:t>ципах организации местного самоуправления в Российской Федерации</w:t>
      </w:r>
      <w:r>
        <w:rPr>
          <w:szCs w:val="28"/>
        </w:rPr>
        <w:t>»</w:t>
      </w:r>
      <w:r w:rsidRPr="00EE21AF">
        <w:rPr>
          <w:szCs w:val="28"/>
        </w:rPr>
        <w:t xml:space="preserve">,  решением Волгодонской городской Думы от 05.09.2007 № 110 </w:t>
      </w:r>
      <w:r>
        <w:rPr>
          <w:szCs w:val="28"/>
        </w:rPr>
        <w:t>«</w:t>
      </w:r>
      <w:r w:rsidR="0056392F">
        <w:rPr>
          <w:szCs w:val="28"/>
        </w:rPr>
        <w:t>О </w:t>
      </w:r>
      <w:r w:rsidRPr="00EE21AF">
        <w:rPr>
          <w:szCs w:val="28"/>
        </w:rPr>
        <w:t>бюджетном процессе в городе Волгодонске</w:t>
      </w:r>
      <w:r>
        <w:rPr>
          <w:szCs w:val="28"/>
        </w:rPr>
        <w:t>»</w:t>
      </w:r>
      <w:r w:rsidRPr="00EE21AF">
        <w:rPr>
          <w:szCs w:val="28"/>
        </w:rPr>
        <w:t xml:space="preserve"> и заслушав информацию об исполнении бюджета города Волгодонска за 202</w:t>
      </w:r>
      <w:r>
        <w:rPr>
          <w:szCs w:val="28"/>
        </w:rPr>
        <w:t>1</w:t>
      </w:r>
      <w:r w:rsidRPr="00EE21AF">
        <w:rPr>
          <w:szCs w:val="28"/>
        </w:rPr>
        <w:t xml:space="preserve"> год, Волгодонская городская Дума</w:t>
      </w:r>
    </w:p>
    <w:p w:rsidR="00AB59C7" w:rsidRPr="00EE21AF" w:rsidRDefault="00AB59C7" w:rsidP="00AB59C7">
      <w:pPr>
        <w:pStyle w:val="21"/>
        <w:keepNext w:val="0"/>
        <w:spacing w:line="360" w:lineRule="auto"/>
        <w:jc w:val="center"/>
        <w:outlineLvl w:val="9"/>
        <w:rPr>
          <w:b w:val="0"/>
          <w:szCs w:val="28"/>
        </w:rPr>
      </w:pPr>
      <w:r w:rsidRPr="00EE21AF">
        <w:rPr>
          <w:b w:val="0"/>
          <w:szCs w:val="28"/>
        </w:rPr>
        <w:t>РЕШИЛА:</w:t>
      </w:r>
    </w:p>
    <w:p w:rsidR="00AB59C7" w:rsidRPr="004479D9" w:rsidRDefault="00AB59C7" w:rsidP="00AB59C7">
      <w:pPr>
        <w:spacing w:line="360" w:lineRule="auto"/>
        <w:ind w:firstLine="709"/>
        <w:jc w:val="both"/>
        <w:rPr>
          <w:sz w:val="28"/>
          <w:szCs w:val="28"/>
        </w:rPr>
      </w:pPr>
      <w:r w:rsidRPr="00EE21AF">
        <w:rPr>
          <w:sz w:val="28"/>
          <w:szCs w:val="28"/>
        </w:rPr>
        <w:t>1.</w:t>
      </w:r>
      <w:r w:rsidR="0056392F">
        <w:rPr>
          <w:sz w:val="28"/>
          <w:szCs w:val="28"/>
        </w:rPr>
        <w:tab/>
      </w:r>
      <w:r w:rsidRPr="00EE21AF">
        <w:rPr>
          <w:sz w:val="28"/>
          <w:szCs w:val="28"/>
        </w:rPr>
        <w:t xml:space="preserve">Утвердить отчет об исполнении бюджета города Волгодонска за 2021 </w:t>
      </w:r>
      <w:r w:rsidRPr="004479D9">
        <w:rPr>
          <w:sz w:val="28"/>
          <w:szCs w:val="28"/>
        </w:rPr>
        <w:t xml:space="preserve">год по доходам в сумме </w:t>
      </w:r>
      <w:r w:rsidRPr="00B93684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B93684">
        <w:rPr>
          <w:sz w:val="28"/>
          <w:szCs w:val="28"/>
        </w:rPr>
        <w:t>276</w:t>
      </w:r>
      <w:r>
        <w:rPr>
          <w:sz w:val="28"/>
          <w:szCs w:val="28"/>
        </w:rPr>
        <w:t> </w:t>
      </w:r>
      <w:r w:rsidRPr="00B93684">
        <w:rPr>
          <w:sz w:val="28"/>
          <w:szCs w:val="28"/>
        </w:rPr>
        <w:t>624,6 тыс. рублей, по расходам</w:t>
      </w:r>
      <w:r w:rsidRPr="00EE21AF">
        <w:rPr>
          <w:sz w:val="28"/>
          <w:szCs w:val="28"/>
        </w:rPr>
        <w:t xml:space="preserve"> в сумме </w:t>
      </w:r>
      <w:r w:rsidRPr="003B1B5D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3B1B5D">
        <w:rPr>
          <w:sz w:val="28"/>
          <w:szCs w:val="28"/>
        </w:rPr>
        <w:t>389</w:t>
      </w:r>
      <w:r>
        <w:rPr>
          <w:sz w:val="28"/>
          <w:szCs w:val="28"/>
        </w:rPr>
        <w:t> </w:t>
      </w:r>
      <w:r w:rsidRPr="003B1B5D">
        <w:rPr>
          <w:sz w:val="28"/>
          <w:szCs w:val="28"/>
        </w:rPr>
        <w:t>279,5</w:t>
      </w:r>
      <w:r w:rsidRPr="004479D9">
        <w:rPr>
          <w:color w:val="000000"/>
          <w:sz w:val="24"/>
          <w:szCs w:val="24"/>
        </w:rPr>
        <w:t xml:space="preserve"> </w:t>
      </w:r>
      <w:r w:rsidRPr="004479D9">
        <w:rPr>
          <w:sz w:val="28"/>
          <w:szCs w:val="28"/>
        </w:rPr>
        <w:t xml:space="preserve">тыс. рублей, с превышением расходной части над доходами (дефицит) в сумме </w:t>
      </w:r>
      <w:r w:rsidRPr="007151E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151EC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7151EC">
        <w:rPr>
          <w:sz w:val="28"/>
          <w:szCs w:val="28"/>
        </w:rPr>
        <w:t>654,9</w:t>
      </w:r>
      <w:r w:rsidRPr="004479D9">
        <w:rPr>
          <w:sz w:val="28"/>
          <w:szCs w:val="28"/>
        </w:rPr>
        <w:t xml:space="preserve"> тыс. рублей со следующими показателями:</w:t>
      </w:r>
    </w:p>
    <w:p w:rsidR="00AB59C7" w:rsidRPr="00EE21AF" w:rsidRDefault="00AB59C7" w:rsidP="00AB59C7">
      <w:pPr>
        <w:spacing w:line="360" w:lineRule="auto"/>
        <w:ind w:firstLine="709"/>
        <w:jc w:val="both"/>
        <w:rPr>
          <w:sz w:val="28"/>
          <w:szCs w:val="28"/>
        </w:rPr>
      </w:pPr>
      <w:r w:rsidRPr="004479D9">
        <w:rPr>
          <w:sz w:val="28"/>
          <w:szCs w:val="28"/>
        </w:rPr>
        <w:lastRenderedPageBreak/>
        <w:t>по доходам бюджета города Волгодонска за 2021 год по кодам</w:t>
      </w:r>
      <w:r w:rsidRPr="00EE21AF">
        <w:rPr>
          <w:sz w:val="28"/>
          <w:szCs w:val="28"/>
        </w:rPr>
        <w:t xml:space="preserve"> классификации доходов бюджета согласно приложению 1 к настоящему решению;</w:t>
      </w:r>
    </w:p>
    <w:p w:rsidR="00AB59C7" w:rsidRPr="00EE21AF" w:rsidRDefault="00AB59C7" w:rsidP="00AB59C7">
      <w:pPr>
        <w:spacing w:line="360" w:lineRule="auto"/>
        <w:ind w:firstLine="709"/>
        <w:jc w:val="both"/>
        <w:rPr>
          <w:sz w:val="28"/>
          <w:szCs w:val="28"/>
        </w:rPr>
      </w:pPr>
      <w:r w:rsidRPr="00EE21AF">
        <w:rPr>
          <w:sz w:val="28"/>
          <w:szCs w:val="28"/>
        </w:rPr>
        <w:t>по расходам бюджета города Волгодонска за 2021 год по разделам и подразделам классификации расходов б</w:t>
      </w:r>
      <w:r w:rsidR="0056392F">
        <w:rPr>
          <w:sz w:val="28"/>
          <w:szCs w:val="28"/>
        </w:rPr>
        <w:t>юджетов согласно приложению 2 к </w:t>
      </w:r>
      <w:r w:rsidRPr="00EE21AF">
        <w:rPr>
          <w:sz w:val="28"/>
          <w:szCs w:val="28"/>
        </w:rPr>
        <w:t>настоящему решению;</w:t>
      </w:r>
    </w:p>
    <w:p w:rsidR="00AB59C7" w:rsidRPr="00EE21AF" w:rsidRDefault="00AB59C7" w:rsidP="00AB59C7">
      <w:pPr>
        <w:spacing w:line="360" w:lineRule="auto"/>
        <w:ind w:firstLine="709"/>
        <w:jc w:val="both"/>
        <w:rPr>
          <w:sz w:val="28"/>
          <w:szCs w:val="28"/>
        </w:rPr>
      </w:pPr>
      <w:r w:rsidRPr="00EE21AF">
        <w:rPr>
          <w:sz w:val="28"/>
          <w:szCs w:val="28"/>
        </w:rPr>
        <w:t>по расходам бюджета города Волгодонска за 2021 год по ведомственной структуре расходов местного бюджета согласно приложению 3 к настоящему решению;</w:t>
      </w:r>
    </w:p>
    <w:p w:rsidR="00AB59C7" w:rsidRPr="00EE21AF" w:rsidRDefault="00AB59C7" w:rsidP="00AB59C7">
      <w:pPr>
        <w:spacing w:line="360" w:lineRule="auto"/>
        <w:ind w:firstLine="709"/>
        <w:jc w:val="both"/>
        <w:rPr>
          <w:sz w:val="28"/>
          <w:szCs w:val="28"/>
        </w:rPr>
      </w:pPr>
      <w:r w:rsidRPr="00EE21AF">
        <w:rPr>
          <w:sz w:val="28"/>
          <w:szCs w:val="28"/>
        </w:rPr>
        <w:t>по источникам финансирования дефицита бюджета города Волгодонска за 2021 год по кодам классификации источников финансирования дефицитов бюджетов согласно приложению 4 к настоящему решению.</w:t>
      </w:r>
    </w:p>
    <w:p w:rsidR="00AB59C7" w:rsidRPr="00EE21AF" w:rsidRDefault="00AB59C7" w:rsidP="00AB59C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EE21AF">
        <w:rPr>
          <w:rFonts w:ascii="Times New Roman" w:hAnsi="Times New Roman"/>
          <w:spacing w:val="-5"/>
          <w:sz w:val="28"/>
          <w:szCs w:val="28"/>
        </w:rPr>
        <w:t>2.</w:t>
      </w:r>
      <w:r w:rsidR="0056392F">
        <w:rPr>
          <w:rFonts w:ascii="Times New Roman" w:hAnsi="Times New Roman"/>
          <w:spacing w:val="-5"/>
          <w:sz w:val="28"/>
          <w:szCs w:val="28"/>
        </w:rPr>
        <w:tab/>
      </w:r>
      <w:r w:rsidRPr="00EE21AF">
        <w:rPr>
          <w:rFonts w:ascii="Times New Roman" w:hAnsi="Times New Roman"/>
          <w:spacing w:val="-5"/>
          <w:sz w:val="28"/>
          <w:szCs w:val="28"/>
        </w:rPr>
        <w:t>Решение вступает в силу со дня его официального опубликования.</w:t>
      </w:r>
    </w:p>
    <w:p w:rsidR="00AB59C7" w:rsidRPr="00EE21AF" w:rsidRDefault="00AB59C7" w:rsidP="00AB59C7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EE21AF">
        <w:rPr>
          <w:rFonts w:eastAsia="MS Mincho"/>
          <w:sz w:val="28"/>
          <w:szCs w:val="28"/>
        </w:rPr>
        <w:t>3.</w:t>
      </w:r>
      <w:r w:rsidR="0056392F">
        <w:rPr>
          <w:rFonts w:eastAsia="MS Mincho"/>
          <w:sz w:val="28"/>
          <w:szCs w:val="28"/>
        </w:rPr>
        <w:tab/>
      </w:r>
      <w:r w:rsidRPr="00EE21AF">
        <w:rPr>
          <w:spacing w:val="-5"/>
          <w:sz w:val="28"/>
          <w:szCs w:val="28"/>
        </w:rPr>
        <w:t xml:space="preserve">Контроль за исполнением решения возложить на постоянную комиссию по бюджету, налогам, сборам, </w:t>
      </w:r>
      <w:r w:rsidRPr="00EE21AF">
        <w:rPr>
          <w:spacing w:val="-3"/>
          <w:sz w:val="28"/>
          <w:szCs w:val="28"/>
        </w:rPr>
        <w:t>муниципальной собственности (</w:t>
      </w:r>
      <w:r w:rsidRPr="00EE21AF">
        <w:rPr>
          <w:rFonts w:cs="Arial"/>
          <w:sz w:val="28"/>
          <w:szCs w:val="28"/>
        </w:rPr>
        <w:t>Ковалевский</w:t>
      </w:r>
      <w:r w:rsidR="0056392F">
        <w:rPr>
          <w:rFonts w:cs="Arial"/>
          <w:sz w:val="28"/>
          <w:szCs w:val="28"/>
        </w:rPr>
        <w:t> </w:t>
      </w:r>
      <w:r w:rsidR="0056392F" w:rsidRPr="00EE21AF">
        <w:rPr>
          <w:rFonts w:cs="Arial"/>
          <w:sz w:val="28"/>
          <w:szCs w:val="28"/>
        </w:rPr>
        <w:t>Г.А.</w:t>
      </w:r>
      <w:r w:rsidRPr="00EE21AF">
        <w:rPr>
          <w:spacing w:val="-3"/>
          <w:sz w:val="28"/>
          <w:szCs w:val="28"/>
        </w:rPr>
        <w:t xml:space="preserve">) и главу </w:t>
      </w:r>
      <w:r w:rsidRPr="00EE21AF">
        <w:rPr>
          <w:rFonts w:cs="Arial"/>
          <w:sz w:val="28"/>
          <w:szCs w:val="28"/>
        </w:rPr>
        <w:t>Администрации города Волгодонска Макарова</w:t>
      </w:r>
      <w:r w:rsidR="0056392F">
        <w:rPr>
          <w:rFonts w:cs="Arial"/>
          <w:sz w:val="28"/>
          <w:szCs w:val="28"/>
        </w:rPr>
        <w:t> С.М.</w:t>
      </w:r>
    </w:p>
    <w:p w:rsidR="00AB59C7" w:rsidRDefault="00AB59C7" w:rsidP="00AB59C7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</w:p>
    <w:p w:rsidR="0056392F" w:rsidRPr="00825F5C" w:rsidRDefault="0056392F" w:rsidP="00AB59C7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</w:p>
    <w:p w:rsidR="00AB59C7" w:rsidRPr="00EE21AF" w:rsidRDefault="00AB59C7" w:rsidP="00AB59C7">
      <w:pPr>
        <w:spacing w:line="360" w:lineRule="auto"/>
        <w:rPr>
          <w:sz w:val="28"/>
          <w:szCs w:val="28"/>
        </w:rPr>
      </w:pPr>
      <w:r w:rsidRPr="00EE21AF">
        <w:rPr>
          <w:sz w:val="28"/>
          <w:szCs w:val="28"/>
        </w:rPr>
        <w:t>Председатель</w:t>
      </w:r>
      <w:r w:rsidRPr="00EE21AF">
        <w:rPr>
          <w:sz w:val="28"/>
          <w:szCs w:val="28"/>
        </w:rPr>
        <w:tab/>
      </w:r>
      <w:r w:rsidRPr="00EE21AF">
        <w:rPr>
          <w:sz w:val="28"/>
          <w:szCs w:val="28"/>
        </w:rPr>
        <w:tab/>
      </w:r>
      <w:r w:rsidRPr="00EE21AF">
        <w:rPr>
          <w:sz w:val="28"/>
          <w:szCs w:val="28"/>
        </w:rPr>
        <w:tab/>
      </w:r>
      <w:r w:rsidRPr="00EE21AF">
        <w:rPr>
          <w:sz w:val="28"/>
          <w:szCs w:val="28"/>
        </w:rPr>
        <w:tab/>
      </w:r>
      <w:r w:rsidRPr="00EE21AF">
        <w:rPr>
          <w:sz w:val="28"/>
          <w:szCs w:val="28"/>
        </w:rPr>
        <w:tab/>
      </w:r>
      <w:r w:rsidRPr="00EE21AF">
        <w:rPr>
          <w:sz w:val="28"/>
          <w:szCs w:val="28"/>
        </w:rPr>
        <w:tab/>
      </w:r>
    </w:p>
    <w:p w:rsidR="00AB59C7" w:rsidRPr="00EE21AF" w:rsidRDefault="00AB59C7" w:rsidP="00AB59C7">
      <w:pPr>
        <w:spacing w:line="360" w:lineRule="auto"/>
        <w:rPr>
          <w:sz w:val="28"/>
          <w:szCs w:val="28"/>
        </w:rPr>
      </w:pPr>
      <w:r w:rsidRPr="00EE21AF">
        <w:rPr>
          <w:sz w:val="28"/>
          <w:szCs w:val="28"/>
        </w:rPr>
        <w:t>Волгодонской городской Думы –</w:t>
      </w:r>
    </w:p>
    <w:p w:rsidR="00AB59C7" w:rsidRPr="00EE21AF" w:rsidRDefault="00AB59C7" w:rsidP="00AB59C7">
      <w:pPr>
        <w:spacing w:line="360" w:lineRule="auto"/>
        <w:rPr>
          <w:sz w:val="28"/>
          <w:szCs w:val="28"/>
        </w:rPr>
      </w:pPr>
      <w:r w:rsidRPr="00EE21AF">
        <w:rPr>
          <w:sz w:val="28"/>
          <w:szCs w:val="28"/>
        </w:rPr>
        <w:t>глава города Волгодонска</w:t>
      </w:r>
      <w:r w:rsidRPr="00EE21AF">
        <w:rPr>
          <w:sz w:val="28"/>
          <w:szCs w:val="28"/>
        </w:rPr>
        <w:tab/>
      </w:r>
      <w:r w:rsidRPr="00EE21AF">
        <w:rPr>
          <w:sz w:val="28"/>
          <w:szCs w:val="28"/>
        </w:rPr>
        <w:tab/>
      </w:r>
      <w:r w:rsidRPr="00EE21AF">
        <w:rPr>
          <w:sz w:val="28"/>
          <w:szCs w:val="28"/>
        </w:rPr>
        <w:tab/>
      </w:r>
      <w:r w:rsidRPr="00EE21AF">
        <w:rPr>
          <w:sz w:val="28"/>
          <w:szCs w:val="28"/>
        </w:rPr>
        <w:tab/>
      </w:r>
      <w:r w:rsidR="0056392F">
        <w:rPr>
          <w:sz w:val="28"/>
          <w:szCs w:val="28"/>
        </w:rPr>
        <w:tab/>
      </w:r>
      <w:r w:rsidR="0056392F">
        <w:rPr>
          <w:sz w:val="28"/>
          <w:szCs w:val="28"/>
        </w:rPr>
        <w:tab/>
      </w:r>
      <w:r w:rsidR="0056392F">
        <w:rPr>
          <w:sz w:val="28"/>
          <w:szCs w:val="28"/>
        </w:rPr>
        <w:tab/>
      </w:r>
      <w:r w:rsidRPr="00EE21AF">
        <w:rPr>
          <w:sz w:val="28"/>
          <w:szCs w:val="28"/>
        </w:rPr>
        <w:t>С.Н. Ладанов</w:t>
      </w:r>
    </w:p>
    <w:p w:rsidR="00AB59C7" w:rsidRPr="00EE21AF" w:rsidRDefault="00AB59C7" w:rsidP="00AB59C7">
      <w:pPr>
        <w:rPr>
          <w:sz w:val="24"/>
          <w:szCs w:val="24"/>
        </w:rPr>
      </w:pPr>
    </w:p>
    <w:p w:rsidR="00AB59C7" w:rsidRDefault="00AB59C7" w:rsidP="00AB59C7">
      <w:pPr>
        <w:rPr>
          <w:sz w:val="24"/>
          <w:szCs w:val="24"/>
        </w:rPr>
      </w:pPr>
    </w:p>
    <w:p w:rsidR="0056392F" w:rsidRDefault="0056392F" w:rsidP="00AB59C7">
      <w:pPr>
        <w:rPr>
          <w:sz w:val="24"/>
          <w:szCs w:val="24"/>
        </w:rPr>
      </w:pPr>
    </w:p>
    <w:p w:rsidR="0056392F" w:rsidRDefault="0056392F" w:rsidP="00AB59C7">
      <w:pPr>
        <w:rPr>
          <w:sz w:val="24"/>
          <w:szCs w:val="24"/>
        </w:rPr>
      </w:pPr>
    </w:p>
    <w:p w:rsidR="0056392F" w:rsidRDefault="0056392F" w:rsidP="00AB59C7">
      <w:pPr>
        <w:rPr>
          <w:sz w:val="24"/>
          <w:szCs w:val="24"/>
        </w:rPr>
      </w:pPr>
    </w:p>
    <w:p w:rsidR="0056392F" w:rsidRPr="00EE21AF" w:rsidRDefault="0056392F" w:rsidP="00AB59C7">
      <w:pPr>
        <w:rPr>
          <w:sz w:val="24"/>
          <w:szCs w:val="24"/>
        </w:rPr>
      </w:pPr>
    </w:p>
    <w:p w:rsidR="00AB59C7" w:rsidRPr="00EE21AF" w:rsidRDefault="00AB59C7" w:rsidP="00AB59C7">
      <w:pPr>
        <w:rPr>
          <w:sz w:val="24"/>
          <w:szCs w:val="24"/>
        </w:rPr>
      </w:pPr>
      <w:r w:rsidRPr="00EE21AF">
        <w:rPr>
          <w:sz w:val="24"/>
          <w:szCs w:val="24"/>
        </w:rPr>
        <w:t xml:space="preserve">Проект вносит </w:t>
      </w:r>
    </w:p>
    <w:p w:rsidR="00AB59C7" w:rsidRDefault="00AB59C7" w:rsidP="00AB59C7">
      <w:pPr>
        <w:rPr>
          <w:sz w:val="24"/>
          <w:szCs w:val="24"/>
        </w:rPr>
      </w:pPr>
      <w:r w:rsidRPr="00EE21AF">
        <w:rPr>
          <w:sz w:val="24"/>
          <w:szCs w:val="24"/>
        </w:rPr>
        <w:t>Глава Администрации города Волгодонска</w:t>
      </w:r>
    </w:p>
    <w:p w:rsidR="00B05B3E" w:rsidRDefault="00B05B3E" w:rsidP="00AB59C7">
      <w:pPr>
        <w:rPr>
          <w:sz w:val="24"/>
          <w:szCs w:val="24"/>
        </w:rPr>
      </w:pPr>
    </w:p>
    <w:p w:rsidR="00B05B3E" w:rsidRDefault="00B05B3E" w:rsidP="00AB59C7">
      <w:pPr>
        <w:rPr>
          <w:sz w:val="24"/>
          <w:szCs w:val="24"/>
        </w:rPr>
      </w:pPr>
    </w:p>
    <w:p w:rsidR="00B05B3E" w:rsidRDefault="00B05B3E" w:rsidP="00B05B3E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B05B3E" w:rsidRDefault="00B05B3E" w:rsidP="00B05B3E">
      <w:pPr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 –</w:t>
      </w:r>
    </w:p>
    <w:p w:rsidR="00B05B3E" w:rsidRPr="00F5778C" w:rsidRDefault="00B05B3E" w:rsidP="00B05B3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 Ладанов</w:t>
      </w:r>
    </w:p>
    <w:p w:rsidR="00B05B3E" w:rsidRPr="00F82524" w:rsidRDefault="00B05B3E" w:rsidP="00AB59C7">
      <w:pPr>
        <w:rPr>
          <w:sz w:val="24"/>
          <w:szCs w:val="24"/>
        </w:rPr>
      </w:pPr>
    </w:p>
    <w:p w:rsidR="00AB59C7" w:rsidRPr="00EE21AF" w:rsidRDefault="00AB59C7" w:rsidP="0056392F">
      <w:pPr>
        <w:ind w:left="5245"/>
        <w:jc w:val="both"/>
        <w:rPr>
          <w:sz w:val="28"/>
          <w:szCs w:val="28"/>
        </w:rPr>
      </w:pPr>
      <w:r w:rsidRPr="00B06E30">
        <w:rPr>
          <w:sz w:val="28"/>
          <w:szCs w:val="28"/>
          <w:highlight w:val="yellow"/>
        </w:rPr>
        <w:br w:type="page"/>
      </w:r>
      <w:r w:rsidRPr="00EE21AF">
        <w:rPr>
          <w:sz w:val="28"/>
          <w:szCs w:val="28"/>
        </w:rPr>
        <w:lastRenderedPageBreak/>
        <w:t xml:space="preserve">Приложение 1 к решению Волгодонской городской Думы </w:t>
      </w:r>
      <w:r>
        <w:rPr>
          <w:sz w:val="28"/>
          <w:szCs w:val="28"/>
        </w:rPr>
        <w:t>«</w:t>
      </w:r>
      <w:r w:rsidR="0056392F">
        <w:rPr>
          <w:sz w:val="28"/>
          <w:szCs w:val="28"/>
        </w:rPr>
        <w:t>Об </w:t>
      </w:r>
      <w:r w:rsidRPr="00EE21AF">
        <w:rPr>
          <w:sz w:val="28"/>
          <w:szCs w:val="28"/>
        </w:rPr>
        <w:t>отчете об исполнении бюджета города Волгодонска за 2021 год</w:t>
      </w:r>
      <w:r>
        <w:rPr>
          <w:sz w:val="28"/>
          <w:szCs w:val="28"/>
        </w:rPr>
        <w:t>»</w:t>
      </w:r>
    </w:p>
    <w:p w:rsidR="00AB59C7" w:rsidRPr="00EE21AF" w:rsidRDefault="00AB59C7" w:rsidP="0056392F">
      <w:pPr>
        <w:ind w:left="5245"/>
        <w:jc w:val="both"/>
        <w:rPr>
          <w:sz w:val="28"/>
          <w:szCs w:val="28"/>
        </w:rPr>
      </w:pPr>
      <w:r w:rsidRPr="00EE21AF">
        <w:rPr>
          <w:sz w:val="28"/>
          <w:szCs w:val="28"/>
        </w:rPr>
        <w:t>от ___________ № __</w:t>
      </w:r>
    </w:p>
    <w:p w:rsidR="00AB59C7" w:rsidRPr="00EE21AF" w:rsidRDefault="00AB59C7" w:rsidP="00AB59C7">
      <w:pPr>
        <w:ind w:left="5954"/>
        <w:rPr>
          <w:sz w:val="10"/>
          <w:szCs w:val="10"/>
        </w:rPr>
      </w:pPr>
    </w:p>
    <w:p w:rsidR="00AB59C7" w:rsidRPr="00EE21AF" w:rsidRDefault="00AB59C7" w:rsidP="00AB59C7">
      <w:pPr>
        <w:jc w:val="center"/>
        <w:rPr>
          <w:sz w:val="28"/>
          <w:szCs w:val="28"/>
        </w:rPr>
      </w:pPr>
      <w:r w:rsidRPr="00EE21AF">
        <w:rPr>
          <w:sz w:val="28"/>
          <w:szCs w:val="28"/>
        </w:rPr>
        <w:t>Доходы бюджета города Волгодонска по кодам классификации доходов бюджета за 2021 год</w:t>
      </w:r>
    </w:p>
    <w:p w:rsidR="00AB59C7" w:rsidRPr="00EE21AF" w:rsidRDefault="00AB59C7" w:rsidP="00AB59C7">
      <w:pPr>
        <w:jc w:val="right"/>
        <w:rPr>
          <w:sz w:val="28"/>
          <w:szCs w:val="28"/>
        </w:rPr>
      </w:pPr>
      <w:r w:rsidRPr="00EE21AF">
        <w:rPr>
          <w:sz w:val="28"/>
          <w:szCs w:val="28"/>
        </w:rPr>
        <w:t>(тыс. рублей)</w:t>
      </w:r>
    </w:p>
    <w:tbl>
      <w:tblPr>
        <w:tblW w:w="9656" w:type="dxa"/>
        <w:tblInd w:w="93" w:type="dxa"/>
        <w:tblLayout w:type="fixed"/>
        <w:tblLook w:val="04A0"/>
      </w:tblPr>
      <w:tblGrid>
        <w:gridCol w:w="2850"/>
        <w:gridCol w:w="5529"/>
        <w:gridCol w:w="1277"/>
      </w:tblGrid>
      <w:tr w:rsidR="00AB59C7" w:rsidRPr="00825F5C" w:rsidTr="00B5613F">
        <w:trPr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3840E8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840E8">
              <w:rPr>
                <w:sz w:val="24"/>
                <w:szCs w:val="24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3840E8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840E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3840E8" w:rsidRDefault="00AB59C7" w:rsidP="00B5613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840E8">
              <w:rPr>
                <w:sz w:val="24"/>
                <w:szCs w:val="24"/>
              </w:rPr>
              <w:t>Кассовое исполнение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048 1 00 00000 00 0000 000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8 212,3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048 1 12 00000 00 0000 000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8 212,3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048 1 12 01000 01 0000 120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8 212,3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048 1 12 01010 01 0000 120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546,7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048 1 12 01030 01 0000 120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2 966,7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048 1 12 01040 01 0000 120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4 698,9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048 1 12 01041 01 0000 120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Плата за размещение отходов производства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4 489,3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048 1 12 01042 01 0000 120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209,6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100 1 00 00000 00 0000 000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17 542,9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100 1 03 00000 00 0000 000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17 542,9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100 1 03 02000 01 0000 110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17 542,9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100 1 03 02230 01 0000 110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8 098,9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8 098,9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100 1 03 02240 01 0000 110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56,9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56,9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100 1 03 02250 01 0000 110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10 768,2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10 768,2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100 1 03 02260 01 0000 110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-1 381,1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-1 381,1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141 1 00 00000 00 0000 000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21,3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141 1 16 00000 00 0000 000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21,3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141 1 16 10000 00 0000 140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21,3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141 1 16 10120 00 0000 140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21,3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141 1 16 10123 01 0000 140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</w:t>
            </w:r>
            <w:r w:rsidRPr="00B93684">
              <w:rPr>
                <w:sz w:val="24"/>
                <w:szCs w:val="24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21,3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153 1 00 00000 00 0000 000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153 1 16 00000 00 0000 000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153 1 16 10000 00 0000 140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153 1 16 10120 00 0000 140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153 1 16 10123 01 0000 140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1 519 676,3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781 465,0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182 1 01 02000 01 0000 110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781 465,0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227.1 и 228 Налогового кодекса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739 322,4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hyperlink r:id="rId11" w:history="1">
              <w:r w:rsidRPr="004B709D">
                <w:rPr>
                  <w:sz w:val="24"/>
                  <w:szCs w:val="24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6 774,2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hyperlink r:id="rId12" w:history="1">
              <w:r w:rsidRPr="004B709D">
                <w:rPr>
                  <w:sz w:val="24"/>
                  <w:szCs w:val="24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15 408,3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182 1 01 02080 01 0000 110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</w:t>
            </w:r>
            <w:r>
              <w:rPr>
                <w:sz w:val="24"/>
                <w:szCs w:val="24"/>
              </w:rPr>
              <w:t> </w:t>
            </w:r>
            <w:r w:rsidRPr="00B9368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 </w:t>
            </w:r>
            <w:r w:rsidRPr="00B93684">
              <w:rPr>
                <w:sz w:val="24"/>
                <w:szCs w:val="24"/>
              </w:rPr>
              <w:t>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19 960,1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182 1 05 00000 00 0000 000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140 905,3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182 1 05 01000 00 0000 110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81 712,5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182 1 05 01011 01 0000 110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Налог, взимаемый с налогоплательщиков, </w:t>
            </w:r>
            <w:r w:rsidRPr="00B93684">
              <w:rPr>
                <w:sz w:val="24"/>
                <w:szCs w:val="24"/>
              </w:rPr>
              <w:lastRenderedPageBreak/>
              <w:t>выбравших в качестве</w:t>
            </w:r>
            <w:r>
              <w:rPr>
                <w:sz w:val="24"/>
                <w:szCs w:val="24"/>
              </w:rPr>
              <w:t xml:space="preserve"> объекта налогообложения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50 986,7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182 1 05 01012 01 0000 110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-3,7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182 1 05 01021 01 0000 110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</w:t>
            </w:r>
            <w:r>
              <w:rPr>
                <w:sz w:val="24"/>
                <w:szCs w:val="24"/>
              </w:rPr>
              <w:t>субъектов Российской Федерации)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30 730,4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182 1 05 01050 01 0000 110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-0,9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182 1 05 02000 02 0000 110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12 497,0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182 1 05 02010 02 0000 110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12 497,0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182 1 05 03000 01 0000 110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17 314,8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17 314,8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182 1 05 04000 02 0000 110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29 381,0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182 1 05 04010 02 0000 110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29 381,0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574 112,4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182 1 06 01000 00 0000 110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61 653,7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182 1 06 01020 04 0000 110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61 653,7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182 1 06 04000 02 0000 110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145 634,7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182 1 06 04011 02 0000 110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23 919,8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182 1 06 04012 02 0000 110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121 714,9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182 1 06 06000 00 0000 110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366 824,0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182 1 06 06030 03 0000 110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303 373,2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182 1 06 06032 04 0000 110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303 373,2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182 1 06 06040 00 0000 110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63 450,8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182 1 06 06042 04 0000 110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63 450,8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182 1 08 00000 00 0000 000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23 118,1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182 1 08 03000 01 0000 110  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23 118,1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182 1 08 03010 01 0000 110  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</w:t>
            </w:r>
            <w:r>
              <w:rPr>
                <w:sz w:val="24"/>
                <w:szCs w:val="24"/>
              </w:rPr>
              <w:t>ного Суда Российской Федерации)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23 118,1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75,5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182 1 16 10000 00 0000 140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75,5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182 1 16 10120 00 0000 140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75,5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182 1 16 10123 01 0000 140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81,3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182 1 16 10129 01 0000 140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-5,8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188 1 00 00000 00 0000 000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2 238,5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188 1 08 00000 00 0000 000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778,5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188 1 08 06000 01 0000 110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56,6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188 1 08 07000 01 0000 110  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</w:t>
            </w:r>
            <w:r>
              <w:rPr>
                <w:sz w:val="24"/>
                <w:szCs w:val="24"/>
              </w:rPr>
              <w:t>их юридически значимых действий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721,9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188 1 08 07100 01 0000 110  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578,8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188 1 08 07140 01 0000 110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143,1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188 1 08 07141 01 0000 110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143,1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188 1 16 00000 00 0000 000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1 460,0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188 1 16 10000 00 0000 140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1 460,0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188 1 16 10120 00 0000 140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</w:t>
            </w:r>
            <w:r w:rsidRPr="00B93684">
              <w:rPr>
                <w:sz w:val="24"/>
                <w:szCs w:val="24"/>
              </w:rPr>
              <w:lastRenderedPageBreak/>
              <w:t>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1 460,0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188 1 16 10123 01 0000 140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1 460,0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321 1 00 00000 00 0000 000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10 426,6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321 1 08 00000 00 0000 000  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10 403,2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321 1 08 07000 01 0000 110  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</w:t>
            </w:r>
            <w:r>
              <w:rPr>
                <w:sz w:val="24"/>
                <w:szCs w:val="24"/>
              </w:rPr>
              <w:t>их юридически значимых действий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10 403,2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321 1 08 07020 01 0000 110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</w:t>
            </w:r>
            <w:r>
              <w:rPr>
                <w:sz w:val="24"/>
                <w:szCs w:val="24"/>
              </w:rPr>
              <w:t>ижимое имущество и сделок с ним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10 403,2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321 1 16 00000 00 0000 000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23,4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321 1 16 10000 00 0000 140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23,4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321 1 16 10120 00 0000 140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23,4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321 1 16 10123 01 0000 140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23,4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498 1 00 00000 00 0000 000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-123,1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498 1 16 00000 00 0000 000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-123,1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498 1 16 10000 00 0000 140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-123,1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498 1 16 10120 00 0000 140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-123,1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498 1 16 10123 01 0000 140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-123,1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802 1 00 00000 00 0000 000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1 426,7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802 1 16 00000 00 0000 000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1 426,7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802 1 16 01000 01 0000 140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42,3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802 1 16 01050 01 0000 140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</w:t>
            </w:r>
            <w:r w:rsidRPr="00B93684">
              <w:rPr>
                <w:sz w:val="24"/>
                <w:szCs w:val="24"/>
              </w:rPr>
              <w:lastRenderedPageBreak/>
              <w:t>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1,1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802 1 16 01053 01 0000 140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802 1 16 01060 01 0000 140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10,6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802 1 16 01063 01 0000 140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10,6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802 1 16 01070 01 0000 140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8,2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802 1 16 01073 01 0000 140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8,2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802 1 16 01190 01 0000 140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802 1 16 01193 01 0000 140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802 1 16 01200 01 0000 140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</w:t>
            </w:r>
            <w:r w:rsidRPr="00B93684">
              <w:rPr>
                <w:sz w:val="24"/>
                <w:szCs w:val="24"/>
              </w:rPr>
              <w:lastRenderedPageBreak/>
              <w:t>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20,1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802 1 16 01203 01 0000 140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20,1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802 1 16 02000 02 0000 140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1 142,3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802 1 16 02020 02 0000 140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1 142,3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802 1 16 10000 00 0000 140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242,1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802 1 16 10120 00 0000 140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242,1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802 1 16 10123 01 0000 140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242,1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808 1 00 00000 00 0000 000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22,5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808 1 16 00000 00 0000 000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22,5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808 1 16 01000 01 0000 140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22,5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808 1 16 01190 01 0000 140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22,5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808 1 16 01193 01 0000 140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22,5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815 1 00 00000 00 0000 000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146 827,8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815 1 11 00000 00 0000 000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ДОХОДЫ ОТ ИСПОЛЬЗОВАНИЯ ИМУЩЕСТВА, </w:t>
            </w:r>
            <w:r w:rsidRPr="00B93684">
              <w:rPr>
                <w:sz w:val="24"/>
                <w:szCs w:val="24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146 827,8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815 1 11 05000 00 0000 120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146 827,8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815 1 11 05010 00 0000 120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</w:t>
            </w:r>
            <w:r>
              <w:rPr>
                <w:sz w:val="24"/>
                <w:szCs w:val="24"/>
              </w:rPr>
              <w:t>ды указанных земельных участков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146 827,8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815 1 11 05012 04 0000 120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</w:t>
            </w:r>
            <w:r>
              <w:rPr>
                <w:sz w:val="24"/>
                <w:szCs w:val="24"/>
              </w:rPr>
              <w:t>ды указанных земельных участков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146 827,8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820 1 00 00000 00 0000 000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106,7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820 1 16 00000 00 0000 000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106,7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820 1 16 10000 00 0000 140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106,7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820 1 16 10120 00 0000 140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106,7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820 1 16 10123 01 0000 140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106,7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824 1 00 00000 00 0000 000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1 763,2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824 1 16 00000 00 0000 000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1 763,2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824 1 16 01000 01 0000 140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1 763,2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824 1 16 01050 01 0000 140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12,5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824 1 16 01053 01 0000 140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</w:t>
            </w:r>
            <w:r w:rsidRPr="00B93684">
              <w:rPr>
                <w:sz w:val="24"/>
                <w:szCs w:val="24"/>
              </w:rPr>
              <w:lastRenderedPageBreak/>
              <w:t>их прав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12,5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824 1 16 01060 01 0000 140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184,7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824 1 16 01063 01 0000 140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184,7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824 1 16 01070 01 0000 140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215,3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824 1 16 01073 01 0000 140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215,3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824 1 16 01080 01 0000 140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60,0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824 1 16 01083 01 0000 140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60,0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824 1 16 01140 01 0000 140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335,1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824 1 16 01143 01 0000 140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r w:rsidRPr="00B93684">
              <w:rPr>
                <w:sz w:val="24"/>
                <w:szCs w:val="24"/>
              </w:rPr>
              <w:lastRenderedPageBreak/>
              <w:t>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335,1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824 1 16 01150 01 0000 140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168,6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824 1 16 01153 01 0000 140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168,6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824 1 16 01170 01 0000 140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824 1 16 01173 01 0000 140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824 1 16 01190 01 0000 140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125,5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824 1 16 01193 01 0000 140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125,5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824 1 16 01200 01 0000 140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654,5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824 1 16 01203 01 0000 140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</w:t>
            </w:r>
            <w:r w:rsidRPr="00B93684">
              <w:rPr>
                <w:sz w:val="24"/>
                <w:szCs w:val="24"/>
              </w:rPr>
              <w:lastRenderedPageBreak/>
              <w:t>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654,5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828 1 00 00000 00 0000 000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828 1 16 00000 00 0000 000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828 1 16 01000 01 0000 140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828 1 16 01200 01 0000 140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828 1 16 01203 01 0000 140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857 1 00 00000 00 0000 000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1 219,2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857 1 16 00000 00 0000 000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1 219,2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857 1 16 01000 01 0000 140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0,5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857 1 16 01200 01 0000 140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0,5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857 1 16 01203 01 0000 140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0,5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857 1 16 02000 02 0000 140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1 157,5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857 1 16 02020 02 0000 140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1 157,5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857 1 16 10000 00 0000 140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Платежи в целях возмещения причиненного ущерба </w:t>
            </w:r>
            <w:r w:rsidRPr="00B93684">
              <w:rPr>
                <w:sz w:val="24"/>
                <w:szCs w:val="24"/>
              </w:rPr>
              <w:lastRenderedPageBreak/>
              <w:t>(убытков)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61,2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857 1 16 10120 00 0000 140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61,2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857 1 16 10123 01 0000 140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61,2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8 223,6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902 1 08 00000 00 0000 000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401,2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902 1 08 07000 01 0000 110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401,2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902 1 08 07150 01 0000 110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230,0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902 1 08 07170 01 0000 110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171,2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902 1 08 07173 01 0000 110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171,2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3 149,0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902 1 11 09000 00 0000 120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доходы от использования имущества и прав, находящихся в 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3 149,0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902 1 11 09040 00 0000 120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3 149,0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902 1 11 09044 04 0000 120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r w:rsidRPr="00B93684">
              <w:rPr>
                <w:sz w:val="24"/>
                <w:szCs w:val="24"/>
              </w:rPr>
              <w:lastRenderedPageBreak/>
              <w:t>в том числе казенных)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3 149,0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902 1 13 00000 00 0000 000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1 201,1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902 1 13 01000 00 0000 130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974,6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902 1 13 01990 00 0000 130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974,6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902 1 13 01994 04 0000 130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974,6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902 1 13 02000 00 0000 130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226,5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902 1 13 02990 00 0000 130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226,5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902 1 13 02994 04 0000 130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226,5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2 652,4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902 1 16 07000 01 0000 140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282,0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902 1 16 07010 00 0000 140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183,6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902 1 16 07010 04 0000 140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183,6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902 1 16 07090 00 0000 140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98,4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902 1 16 07090 04 0000 140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98,4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902 1 16 10000 00 0000 140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1 014,9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902 1 16 10030 04 0000 140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</w:t>
            </w:r>
            <w:r w:rsidRPr="00B93684">
              <w:rPr>
                <w:sz w:val="24"/>
                <w:szCs w:val="24"/>
              </w:rPr>
              <w:lastRenderedPageBreak/>
              <w:t>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22,1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902 1 16 10031 04 0000 140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22,1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902 1 16 10120 00 0000 140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992,8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902 1 16 10123 01 0000 140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992,8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902 1 16 11000 01 0000 140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1 355,5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902 1 16 11060 01 0000 140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1 355,5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902 1 16 11064 01 0000 140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1 355,5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902 1 17 00000 00 0000 000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819,9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902 1 17 05000 00 0000 180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49,0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902 1 17 05040 04 0000 180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49,0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902 1 17 15000 00 0000 150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770,9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902 1 17 15020 04 0000 150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770,9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902 1 17 15020 04 0001 150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136,0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902 1 17 15020 04 0006 150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211,9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902 1 17 15020 04 0007 150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15,0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902 1 17 15020 08 0008 150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143,0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902 1 17 15020 04 0009 150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135,0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902 1 17 15020 04 0011 150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130,0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3 370 410,5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3 362 045,8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902 2 02 20000 00 0000 150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302 797,2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902 2 02 20077 00 0000 150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Субсидии бюджетам на софинансирование </w:t>
            </w:r>
            <w:r w:rsidRPr="00B93684">
              <w:rPr>
                <w:sz w:val="24"/>
                <w:szCs w:val="24"/>
              </w:rPr>
              <w:lastRenderedPageBreak/>
              <w:t>капитальных вложений в объекты государственной (муниципальной) собственности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53 305,2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902 2 02 20077 04 0000 150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53 305,2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902 2 02 20216 00 0000 150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21 332,5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902 2 02 20216 04 0000 150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21 332,5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902 2 02 25497 00 0000 150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7 452,7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902 2 02 25497 04 0000 150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7 452,7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902 2 02 25520 00 0000 150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40 593,9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902 2 02 25520 04 0000 150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40 593,9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902 2 02 29999 00 0000 150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180 112,9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902 2 02 29999 04 0000 150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180 112,9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902 2 02 30000 00 0000 150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40 245,8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902 2 02 30024 00 0000 150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38 775,1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902 2 02 30024 04 0000 150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38 775,1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902 2 02 35120 00 0000 150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50,0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902 2 02 35120 04 0000 150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50,0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902 2 02 35135 00 0000 150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Субвенции бюджетам на осуществление полномочий по обеспечению жильем отдельных категорий </w:t>
            </w:r>
            <w:r w:rsidRPr="00B93684">
              <w:rPr>
                <w:sz w:val="24"/>
                <w:szCs w:val="24"/>
              </w:rPr>
              <w:lastRenderedPageBreak/>
              <w:t xml:space="preserve">граждан, установленных Федеральным законом от 12 января 1995 года </w:t>
            </w:r>
            <w:r>
              <w:rPr>
                <w:sz w:val="24"/>
                <w:szCs w:val="24"/>
              </w:rPr>
              <w:t>№</w:t>
            </w:r>
            <w:r w:rsidRPr="00B93684">
              <w:rPr>
                <w:sz w:val="24"/>
                <w:szCs w:val="24"/>
              </w:rPr>
              <w:t xml:space="preserve"> 5-ФЗ </w:t>
            </w:r>
            <w:r>
              <w:rPr>
                <w:sz w:val="24"/>
                <w:szCs w:val="24"/>
              </w:rPr>
              <w:t>«</w:t>
            </w:r>
            <w:r w:rsidRPr="00B93684">
              <w:rPr>
                <w:sz w:val="24"/>
                <w:szCs w:val="24"/>
              </w:rPr>
              <w:t>О ветеранах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1,9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902 2 02 35135 04 0000 150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>
              <w:rPr>
                <w:sz w:val="24"/>
                <w:szCs w:val="24"/>
              </w:rPr>
              <w:t>№</w:t>
            </w:r>
            <w:r w:rsidRPr="00B93684">
              <w:rPr>
                <w:sz w:val="24"/>
                <w:szCs w:val="24"/>
              </w:rPr>
              <w:t xml:space="preserve"> 5-ФЗ </w:t>
            </w:r>
            <w:r>
              <w:rPr>
                <w:sz w:val="24"/>
                <w:szCs w:val="24"/>
              </w:rPr>
              <w:t>«</w:t>
            </w:r>
            <w:r w:rsidRPr="00B93684">
              <w:rPr>
                <w:sz w:val="24"/>
                <w:szCs w:val="24"/>
              </w:rPr>
              <w:t>О ветеранах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902 2 02 35469 00 0000 150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1 418,8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902 2 02 35469 04 0000 150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1 418,8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902 2 02 40000 00 0000 150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3 019 002,8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902 2 02 45390 04 0000 150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Межбюджетные трансферты, передаваемые бюджетам на финансовое обеспечение дорожной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3 000 000,0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902 2 02 45390 00 0000 150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3 000 000,0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902 2 02 49999 00 0000 150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19 002,8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902 2 02 49999 04 0000 150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19 002,8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902 2 07 00000 00 0000 000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8 364,7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902 2 07 04000 04 0000 150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8 364,7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902 2 07 04050 04 0000 150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8 364,7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902 2 07 04050 04 0000 150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-59 027,1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902 2 07 04050 04 0012 150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1 000,0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902 2 07 04050 04 0016 150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7 364,7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902 2 07 04050 04 0019 150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59 027,1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902 2 18 00000 00 0000 000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13 802,3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902 2 18 00000 00 0000 150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13 802,3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902 2 18 04000 04 0000 150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13 802,3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902 2 18 04030 04 0000 150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Доходы бюджетов городских округов от возврата иными организациями остатков субсидий прошлых </w:t>
            </w:r>
            <w:r w:rsidRPr="00B93684">
              <w:rPr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13 802,3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902 2 19 00000 00 0000 000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-13 802,3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902 2 19 00000 04 0000 150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-13 802,3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902 2 19 60010 04 0000 150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-13 802,3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904 1 00 00000 00 0000 000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6,8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904 1 17 00000 00 0000 000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6,8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904 1 17 01000 00 0000 180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904 1 17 01040 04 0000 180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904 1 17 05000 00 0000 180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904 1 17 05040 04 0000 180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904 2 00 00000 00 0000 000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9 901,3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904 2 02 00000 00 0000 000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9 901,3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904 2 02 10000 00 0000 000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8 820,0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904 2 02 15002 00 0000 150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8 820,0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904 2 02 15002 04 0000 150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8 820,0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904 2 02 40000 00 0000 150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1 081,3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904 2 02 49999 00 0000 150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1 081,3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904 2 02 49999 04 0000 150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1 081,3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117,1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905 1 17 00000 00 0000 000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117,1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905 1 17 15000 00 0000 150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117,1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905 1 17 15020 04 0000 150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117,1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905 1 17 15020 04 0002 150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117,1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905 2 00 00000 00 0000 000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203 215,6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905 2 02 00000 00 0000 000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203 835,3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905 2 02 10000 00 0000 000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46 000,0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905 2 02 15844 00 0000 150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Дотации бюджетам на поддержку мер по обеспечению сбалансированности бюджетов на </w:t>
            </w:r>
            <w:r w:rsidRPr="00B93684">
              <w:rPr>
                <w:sz w:val="24"/>
                <w:szCs w:val="24"/>
              </w:rPr>
              <w:lastRenderedPageBreak/>
              <w:t>финансовое обеспечение мероприятий по борьбе с новой коронавирусной инфекцией (COVID-19)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46 000,0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905 2 02 15844 04 0000 150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 на финансовое обеспечение мероприятий по борьбе с новой коронавирусной инфекцией (COVID-19)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46 000,0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905 2 02 20000 00 0000 150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86 434,7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905 2 02 25365 00 0000 150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Субсидии бюджетам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67 109,8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905 2 02 25365 04 0000 150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Субсидии бюджетам городских округов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67 109,8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905 2 02 29999 00 0000 150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19 324,9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905 2 02 29999 04 0000 150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19 324,9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905 2 02 30000 00 0000 150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23 508,3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905 2 02 30024 00 0000 150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23 508,3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905 2 02 30024 04 0000 150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23 508,3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905 2 02 40000 00 0000 150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47 892,3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905 2 02 49001 00 0000 150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3 457,2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905 2 02 49001 04 0000 150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3 457,2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905 2 02 49999 00 0000 150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44 435,1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905 2 02 49999 04 0000 150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44 435,1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905 2 18 00000 00 0000 000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220,0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905 2 18 00000 00 0000 150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220,0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905 2 18 04000 04 0000 150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220,0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905 2 18 04010 04 0000 150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220,0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905 2 19 00000 00 0000 000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-839,7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905 2 19 00000 04 0000 150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-839,7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905 2 19 60010 04 0000 150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-839,7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906 1 00 00000 00 0000 000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231,4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906 1 17 00000 00 0000 000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231,4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906 1 17 15000 00 0000 150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231,4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906 1 17 15020 04 0000 150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231,4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906 1 17 15020 04 0003 150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231,4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906 2 00 00000 00 0000 000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23 863,5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906 2 02 00000 00 0000 000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23 863,5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906 2 02 20000 00 0000 150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8 095,9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906 2 02 25466 00 0000 150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4 483,9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906 2 02 25466 04 0000 150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4 483,9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906 2 02 25519 00 0000 150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773,2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906 2 02 25519 04 0000 150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773,2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906 2 02 29999 00 0000 150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2 838,8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906 2 02 29999 04 0000 150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2 838,8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906 2 02 40000 00 0000 150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15 767,6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906 2 02 45454 00 0000 150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15 000,0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906 2 02 45454 04 0000 150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15 000,0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906 2 02 49999 00 0000 150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767,6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906 2 02 49999 04 0000 150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767,6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131,8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907 1 13 00000 00 0000 000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37,1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907 1 13 02000 00 0000 130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37,1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907 1 13 02990 00 0000 130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37,1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907 1 13 02994 04 0000 130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37,1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907 1 17 00000 00 0000 000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94,7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907 1 17 15000 00 0000 150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94,7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907 1 17 15020 04 0000 150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94,7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907 1 17 15020 04 0004 150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94,7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1 379 232,4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907 2 02 00000 00 0000 000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1 379 351,8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907 2 02 20000 00 0000 150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68 752,3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907 2 02 25304 00 0000 150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59 726,7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907 2 02 25304 04 0000 150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59 726,7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907 2 02 29999 00 0000 150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9 025,6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907 2 02 29999 04 0000 150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9 025,6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907 2 02 30000 00 0000 150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1 265 960,6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907 2 02 30024 00 0000 150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67 038,8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907 2 02 30024 04 0000 150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67 038,8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907 2 02 35260 00 0000 150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891,2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907 2 02 35260 04 0000 150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891,2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907 2 02 39999 00 0000 150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1 198 030,6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907 2 02 39999 04 0000 150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1 198 030,6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907 2 02 40000 00 0000 150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44 638,9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907 2 02 45303 00 0000 150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39 921,7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907 2 02 45303 04 0000 150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39 921,7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907 2 02 49999 00 0000 150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4 717,2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907 2 02 49999 04 0000 150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4 717,2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907 2 18 00000 00 0000 000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278,5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907 2 18 00000 00 0000 150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278,5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907 2 18 04000 04 0000 150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278,5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907 2 18 04010 04 0000 150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278,5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907 2 19 00000 00 0000 000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-397,9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907 2 19 00000 04 0000 150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-397,9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907 2 19 60010 04 0000 150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-397,9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1 090,0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913 1 13 00000 00 0000 000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957,1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913 1 13 02000 00 0000 130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957,1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913 1 13 02990 00 0000 130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957,1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913 1 13 02994 04 0000 130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Прочие доходы от компенсации затрат бюджетов </w:t>
            </w:r>
            <w:r w:rsidRPr="00B93684">
              <w:rPr>
                <w:sz w:val="24"/>
                <w:szCs w:val="24"/>
              </w:rPr>
              <w:lastRenderedPageBreak/>
              <w:t>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957,1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913 1 16 00000 00 0000 000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132,9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913 1 16 07000 01 0000 140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132,9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913 1 16 07010 00 0000 140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132,9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913 1 16 07010 04 0000 140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132,9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1 439 500,0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1 441 735,6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913 2 02 20000 00 0000 150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700,6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913 2 02 29999 00 0000 150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700,6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913 2 02 29999 04 0000 150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700,6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913 2 02 30000 00 0000 150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1 439 498,1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913 2 02 30013 00 0000 150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4 431,4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913 2 02 30013 04 0000 150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4 431,4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913 2 02 30022 00 0000 150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188 313,6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913 2 02 30022 04 0000 150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188 313,6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913 2 02 30024 00 0000 150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471 429,0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913 2 02 30024 04 0000 150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471 429,0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913 2 02 35084 00 0000 150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70 205,9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913 2 02 35084 04 0000 150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70 205,9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913 2 02 35137 00 0000 150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11 356,0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913 2 02 35137 04 0000 150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11 356,0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913 2 02 35220 00 0000 150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sz w:val="24"/>
                <w:szCs w:val="24"/>
              </w:rPr>
              <w:t>«</w:t>
            </w:r>
            <w:r w:rsidRPr="00B93684">
              <w:rPr>
                <w:sz w:val="24"/>
                <w:szCs w:val="24"/>
              </w:rPr>
              <w:t>Почетный донор России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11 920,3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913 2 02 35220 04 0000 150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sz w:val="24"/>
                <w:szCs w:val="24"/>
              </w:rPr>
              <w:t>«</w:t>
            </w:r>
            <w:r w:rsidRPr="00B93684">
              <w:rPr>
                <w:sz w:val="24"/>
                <w:szCs w:val="24"/>
              </w:rPr>
              <w:t>Почетный донор России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11 920,3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913 2 02 35250 00 0000 150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102 893,5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913 2 02 35250 04 0000 150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102 893,5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913 2 02 35270 00 0000 150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259,0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913 2 02 35270 04 0000 150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259,0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913 2 02 35280 00 0000 150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26,1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913 2 02 35280 04 0000 150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Субвенции бюджетам городских округов на выплаты инвалидам компенсаций страховых премий по </w:t>
            </w:r>
            <w:r w:rsidRPr="00B93684">
              <w:rPr>
                <w:sz w:val="24"/>
                <w:szCs w:val="24"/>
              </w:rPr>
              <w:lastRenderedPageBreak/>
              <w:t>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26,1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913 2 02 35302 00 0000 150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391 279,9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913 2 02 35302 04 0000 150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391 279,9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913 2 02 35380 00 0000 150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59 793,2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913 2 02 35380 04 0000 150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59 793,2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913 2 02 35573 00 0000 150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127 590,2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913 2 02 35573 04 0000 150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127 590,2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913 2 02 40000 00 0000 150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1 536,9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913 2 02 49999 00 0000 150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1 536,9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913 2 02 49999 04 0000 150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1 536,9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913 2 19 00000 00 0000 000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-2 235,6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913 2 19 00000 04 0000 150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-2 235,6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913 2 19 35250 04 0000 150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-197,0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913 2 19 35380 04 0000 150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</w:t>
            </w:r>
            <w:r w:rsidRPr="00B93684">
              <w:rPr>
                <w:sz w:val="24"/>
                <w:szCs w:val="24"/>
              </w:rPr>
              <w:lastRenderedPageBreak/>
              <w:t xml:space="preserve">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  <w:r>
              <w:rPr>
                <w:sz w:val="24"/>
                <w:szCs w:val="24"/>
              </w:rPr>
              <w:t>№</w:t>
            </w:r>
            <w:r w:rsidRPr="00B93684">
              <w:rPr>
                <w:sz w:val="24"/>
                <w:szCs w:val="24"/>
              </w:rPr>
              <w:t xml:space="preserve"> 81-ФЗ </w:t>
            </w:r>
            <w:r>
              <w:rPr>
                <w:sz w:val="24"/>
                <w:szCs w:val="24"/>
              </w:rPr>
              <w:t>«</w:t>
            </w:r>
            <w:r w:rsidRPr="00B93684">
              <w:rPr>
                <w:sz w:val="24"/>
                <w:szCs w:val="24"/>
              </w:rPr>
              <w:t>О государственных пособиях гражданам, имеющим детей</w:t>
            </w:r>
            <w:r>
              <w:rPr>
                <w:sz w:val="24"/>
                <w:szCs w:val="24"/>
              </w:rPr>
              <w:t>»</w:t>
            </w:r>
            <w:r w:rsidRPr="00B93684">
              <w:rPr>
                <w:sz w:val="24"/>
                <w:szCs w:val="24"/>
              </w:rPr>
              <w:t xml:space="preserve"> из бюджетов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-13,9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913 2 19 60010 04 0000 150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-2 024,7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113 011,6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43 333,4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914 1 11 05000 00 0000 120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27 527,3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914 1 11 05020 00 0000 120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12 028,9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914 1 11 05024 04 0000 120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12 028,9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914 1 11 05070 00 0000 120 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15 498,4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914 1 11 05074 04 0000 120 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сдачи в аренду имущества, составляющего  казну городских округов (за исключением земельных участков)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15 498,4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914 1 11 07000 00 0000 120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995,8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914 1 11 07010 00 0000 120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995,8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914 1 11 07014 04 0000 120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995,8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914 1 11 09000 00 0000 120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Прочие доходы от использования имущества и прав, находящихся в  государственной и муниципальной </w:t>
            </w:r>
            <w:r w:rsidRPr="00B93684">
              <w:rPr>
                <w:sz w:val="24"/>
                <w:szCs w:val="24"/>
              </w:rPr>
              <w:lastRenderedPageBreak/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14 810,3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914 1 11 09080 00 0000 120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14 810,3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914 1 11 09080 04 0000 120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14 810,3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914 1 11 09080 04 0001 120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13 065,2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914 1 11 09080 04 0002 120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1 745,1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914 1 13 00000 00 0000 000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25,0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914 1 13 02000 00 0000 130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25,0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914 1 13 02990 00 0000 130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25,0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914 1 13 02994 04 0000 130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25,0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914 1 14 00000 00 0000 000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69 644,2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914 1 14 01000 00 0000 410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1 384,9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914 1 14 01040 04 0000 410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1 384,9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914 1 14 02000 00 0000 000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(за </w:t>
            </w:r>
            <w:r w:rsidRPr="00B93684">
              <w:rPr>
                <w:sz w:val="24"/>
                <w:szCs w:val="24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73,8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914 1 14 02040 04 0000 410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73,8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914 1 14 02043 04 0000 410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73,8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914 1 14 06000 00 0000 430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59 636,5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914 1 14 06010 00 0000 430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продажи земельных участков, государственная собственн</w:t>
            </w:r>
            <w:r>
              <w:rPr>
                <w:sz w:val="24"/>
                <w:szCs w:val="24"/>
              </w:rPr>
              <w:t>ость на которые не разграничена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59 504,3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914 1 14 06012 04 0000 430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</w:t>
            </w:r>
            <w:r>
              <w:rPr>
                <w:sz w:val="24"/>
                <w:szCs w:val="24"/>
              </w:rPr>
              <w:t>ны в границах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59 504,3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914 1 14 06020 00 0000 430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</w:t>
            </w:r>
            <w:r>
              <w:rPr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132,2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914 1 14 06024 04 0000 430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</w:t>
            </w:r>
            <w:r>
              <w:rPr>
                <w:sz w:val="24"/>
                <w:szCs w:val="24"/>
              </w:rPr>
              <w:t>й)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132,2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914 1 14 06300 00 0000 430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4 296,9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914 1 14 06310 00 0000 430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4 296,9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914 1 14 06312 04 0000 430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</w:t>
            </w:r>
            <w:r w:rsidRPr="00B93684">
              <w:rPr>
                <w:sz w:val="24"/>
                <w:szCs w:val="24"/>
              </w:rPr>
              <w:lastRenderedPageBreak/>
              <w:t>расположены в границах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4 296,9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914 1 14 13000 00 0000 000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4 252,1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914 1 14 13040 04 0000 410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4 252,1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914 1 17 00000 00 0000 000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914 1 17 05000 00 0000 180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914 1 17 05040 04 0000 180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914 2 00 00000 00 0000 000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7 140,0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914 2 02 00000 00 0000 000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7 140,0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914 2 02 20000 00 0000 150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218,7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914 2 02 29999 00 0000 150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218,7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914 2 02 29999 04 0000 150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218,7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914 2 02 30000 00 0000 150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6 921,3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914 2 02 30024 00 0000 150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6 921,3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914 2 02 30024 04 0000 150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6 921,3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915 1 00 00000 00 0000 000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178,7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915 1 17 00000 00 0000 000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178,7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915 1 17 15000 00 0000 150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178,7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915 1 17 15020 04 0000 150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178,7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915 1 17 15020 04 </w:t>
            </w:r>
            <w:r w:rsidRPr="00BE6A68">
              <w:rPr>
                <w:sz w:val="24"/>
                <w:szCs w:val="24"/>
              </w:rPr>
              <w:t>0005 1</w:t>
            </w:r>
            <w:r w:rsidRPr="00B93684">
              <w:rPr>
                <w:sz w:val="24"/>
                <w:szCs w:val="24"/>
              </w:rPr>
              <w:t>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178,7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915 2 00 00000 00 0000 000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5 009,8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915 2 02 00000 00 0000 000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5 009,8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915 2 02 20000 00 0000 150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1 677,8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915 2 02 29999 00 0000 150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1 677,8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915 2 02 29999 04 0000 150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1 677,8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915 2 02 40000 00 0000 150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3 332,0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915 2 02 49999 00 0000 150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3 332,0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915 2 02 49999 04 0000 150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3 332,0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917 2 00 00000 00 0000 000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5 987,6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917 2 02 00000 00 0000 000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5 987,6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917 2 02 30000 00 0000 150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5 987,6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917 2 02 35930 00 0000 150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5 987,6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917 2 02 35930 04 0000 150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5 987,6</w:t>
            </w:r>
          </w:p>
        </w:tc>
      </w:tr>
      <w:tr w:rsidR="00AB59C7" w:rsidRPr="00B93684" w:rsidTr="00B5613F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9C7" w:rsidRPr="00B93684" w:rsidRDefault="00AB59C7" w:rsidP="00B5613F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C7" w:rsidRPr="00B93684" w:rsidRDefault="00AB59C7" w:rsidP="00B5613F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8 276 624,6</w:t>
            </w:r>
          </w:p>
        </w:tc>
      </w:tr>
    </w:tbl>
    <w:p w:rsidR="00AB59C7" w:rsidRPr="00825F5C" w:rsidRDefault="00AB59C7" w:rsidP="00AB59C7">
      <w:pPr>
        <w:jc w:val="both"/>
        <w:rPr>
          <w:sz w:val="28"/>
          <w:szCs w:val="28"/>
          <w:highlight w:val="yellow"/>
        </w:rPr>
      </w:pPr>
    </w:p>
    <w:p w:rsidR="00AB59C7" w:rsidRPr="00825F5C" w:rsidRDefault="00AB59C7" w:rsidP="00AB59C7">
      <w:pPr>
        <w:jc w:val="both"/>
        <w:rPr>
          <w:sz w:val="28"/>
          <w:szCs w:val="28"/>
          <w:highlight w:val="yellow"/>
        </w:rPr>
      </w:pPr>
    </w:p>
    <w:p w:rsidR="00AB59C7" w:rsidRPr="00E03FDC" w:rsidRDefault="00AB59C7" w:rsidP="00AB59C7">
      <w:pPr>
        <w:jc w:val="both"/>
        <w:rPr>
          <w:sz w:val="28"/>
          <w:szCs w:val="28"/>
        </w:rPr>
      </w:pPr>
      <w:r w:rsidRPr="00E03FDC">
        <w:rPr>
          <w:sz w:val="28"/>
          <w:szCs w:val="28"/>
        </w:rPr>
        <w:t xml:space="preserve">Заместитель председателя </w:t>
      </w:r>
    </w:p>
    <w:p w:rsidR="00AB59C7" w:rsidRPr="00D312D2" w:rsidRDefault="00AB59C7" w:rsidP="00AB59C7">
      <w:pPr>
        <w:jc w:val="both"/>
        <w:rPr>
          <w:sz w:val="28"/>
          <w:szCs w:val="28"/>
        </w:rPr>
      </w:pPr>
      <w:r w:rsidRPr="00E03FDC">
        <w:rPr>
          <w:sz w:val="28"/>
          <w:szCs w:val="28"/>
        </w:rPr>
        <w:t>Волгодонской городской Думы</w:t>
      </w:r>
      <w:r w:rsidRPr="00E03FDC">
        <w:rPr>
          <w:sz w:val="28"/>
          <w:szCs w:val="28"/>
        </w:rPr>
        <w:tab/>
      </w:r>
      <w:r w:rsidRPr="00E03FDC">
        <w:rPr>
          <w:sz w:val="28"/>
          <w:szCs w:val="28"/>
        </w:rPr>
        <w:tab/>
      </w:r>
      <w:r w:rsidRPr="00E03FDC">
        <w:rPr>
          <w:sz w:val="28"/>
          <w:szCs w:val="28"/>
        </w:rPr>
        <w:tab/>
      </w:r>
      <w:r w:rsidRPr="00E03FDC">
        <w:rPr>
          <w:sz w:val="28"/>
          <w:szCs w:val="28"/>
        </w:rPr>
        <w:tab/>
      </w:r>
      <w:r w:rsidRPr="00E03FDC">
        <w:rPr>
          <w:sz w:val="28"/>
          <w:szCs w:val="28"/>
        </w:rPr>
        <w:tab/>
        <w:t>И.В. Батлуков</w:t>
      </w:r>
    </w:p>
    <w:p w:rsidR="0056392F" w:rsidRPr="00EE21AF" w:rsidRDefault="00AB59C7" w:rsidP="0056392F">
      <w:pPr>
        <w:ind w:left="5245"/>
        <w:jc w:val="both"/>
        <w:rPr>
          <w:sz w:val="28"/>
          <w:szCs w:val="28"/>
        </w:rPr>
      </w:pPr>
      <w:r w:rsidRPr="00B06E30">
        <w:rPr>
          <w:sz w:val="28"/>
          <w:szCs w:val="28"/>
          <w:highlight w:val="yellow"/>
        </w:rPr>
        <w:br w:type="page"/>
      </w:r>
      <w:r w:rsidR="0056392F" w:rsidRPr="00EE21AF">
        <w:rPr>
          <w:sz w:val="28"/>
          <w:szCs w:val="28"/>
        </w:rPr>
        <w:lastRenderedPageBreak/>
        <w:t xml:space="preserve">Приложение </w:t>
      </w:r>
      <w:r w:rsidR="0056392F">
        <w:rPr>
          <w:sz w:val="28"/>
          <w:szCs w:val="28"/>
        </w:rPr>
        <w:t>2</w:t>
      </w:r>
      <w:r w:rsidR="0056392F" w:rsidRPr="00EE21AF">
        <w:rPr>
          <w:sz w:val="28"/>
          <w:szCs w:val="28"/>
        </w:rPr>
        <w:t xml:space="preserve"> к решению Волгодонской городской Думы </w:t>
      </w:r>
      <w:r w:rsidR="0056392F">
        <w:rPr>
          <w:sz w:val="28"/>
          <w:szCs w:val="28"/>
        </w:rPr>
        <w:t>«Об </w:t>
      </w:r>
      <w:r w:rsidR="0056392F" w:rsidRPr="00EE21AF">
        <w:rPr>
          <w:sz w:val="28"/>
          <w:szCs w:val="28"/>
        </w:rPr>
        <w:t>отчете об исполнении бюджета города Волгодонска за 2021 год</w:t>
      </w:r>
      <w:r w:rsidR="0056392F">
        <w:rPr>
          <w:sz w:val="28"/>
          <w:szCs w:val="28"/>
        </w:rPr>
        <w:t>»</w:t>
      </w:r>
    </w:p>
    <w:p w:rsidR="0056392F" w:rsidRPr="00EE21AF" w:rsidRDefault="0056392F" w:rsidP="0056392F">
      <w:pPr>
        <w:ind w:left="5245"/>
        <w:jc w:val="both"/>
        <w:rPr>
          <w:sz w:val="28"/>
          <w:szCs w:val="28"/>
        </w:rPr>
      </w:pPr>
      <w:r w:rsidRPr="00EE21AF">
        <w:rPr>
          <w:sz w:val="28"/>
          <w:szCs w:val="28"/>
        </w:rPr>
        <w:t>от ___________ № __</w:t>
      </w:r>
    </w:p>
    <w:p w:rsidR="00AB59C7" w:rsidRPr="00236198" w:rsidRDefault="00AB59C7" w:rsidP="0056392F">
      <w:pPr>
        <w:ind w:left="5954"/>
        <w:jc w:val="both"/>
        <w:rPr>
          <w:sz w:val="28"/>
          <w:szCs w:val="28"/>
        </w:rPr>
      </w:pPr>
    </w:p>
    <w:p w:rsidR="00AB59C7" w:rsidRPr="00236198" w:rsidRDefault="00AB59C7" w:rsidP="00AB59C7">
      <w:pPr>
        <w:jc w:val="center"/>
        <w:rPr>
          <w:sz w:val="28"/>
          <w:szCs w:val="28"/>
        </w:rPr>
      </w:pPr>
      <w:r w:rsidRPr="00236198">
        <w:rPr>
          <w:sz w:val="28"/>
          <w:szCs w:val="28"/>
        </w:rPr>
        <w:t>Расходы бюджета города Волгодонска за 20</w:t>
      </w:r>
      <w:r>
        <w:rPr>
          <w:sz w:val="28"/>
          <w:szCs w:val="28"/>
        </w:rPr>
        <w:t>21</w:t>
      </w:r>
      <w:r w:rsidRPr="00236198">
        <w:rPr>
          <w:sz w:val="28"/>
          <w:szCs w:val="28"/>
        </w:rPr>
        <w:t xml:space="preserve"> год по разделам и подразделам классификации расходов бюджетов</w:t>
      </w:r>
    </w:p>
    <w:p w:rsidR="00AB59C7" w:rsidRPr="00236198" w:rsidRDefault="00AB59C7" w:rsidP="00AB59C7">
      <w:pPr>
        <w:jc w:val="right"/>
        <w:rPr>
          <w:sz w:val="28"/>
          <w:szCs w:val="28"/>
        </w:rPr>
      </w:pPr>
      <w:r w:rsidRPr="00236198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ayout w:type="fixed"/>
        <w:tblLook w:val="04A0"/>
      </w:tblPr>
      <w:tblGrid>
        <w:gridCol w:w="5969"/>
        <w:gridCol w:w="425"/>
        <w:gridCol w:w="425"/>
        <w:gridCol w:w="1418"/>
        <w:gridCol w:w="1417"/>
      </w:tblGrid>
      <w:tr w:rsidR="00AB59C7" w:rsidRPr="00236198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E47129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4712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E47129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47129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E47129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47129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E47129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47129">
              <w:rPr>
                <w:color w:val="000000"/>
                <w:sz w:val="24"/>
                <w:szCs w:val="24"/>
              </w:rPr>
              <w:t>Уточненный план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E47129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47129">
              <w:rPr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8 766 194,6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8 389 279,5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289 401,0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283 897,1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29 873,1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29 848,1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112 217,1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111 637,2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27 679,5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27 636,2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2 971,9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116 604,4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114 725,6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28 960,8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28 902,0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3 358,6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3 344,8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bookmarkStart w:id="0" w:name="RANGE!B20"/>
            <w:r w:rsidRPr="007774C3">
              <w:rPr>
                <w:color w:val="000000"/>
                <w:sz w:val="24"/>
                <w:szCs w:val="24"/>
              </w:rPr>
              <w:t>03</w:t>
            </w:r>
            <w:bookmarkEnd w:id="0"/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25 602,2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25 557,2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3 248 145,6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3 219 689,4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235,1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235,0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1 067,8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1 067,7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21 519,0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21 519,0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3 221 077,6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3 193 867,1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4 246,1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3 000,6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597 889,8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503 144,5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92 799,5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76 396,8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277 167,0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238 240,4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83 377,9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45 630,1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144 545,4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142 877,2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2 305 693,3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2 217 327,2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935 922,6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935 905,8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1 003 120,0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916 370,5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282 970,3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282 184,8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427,9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421,5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36 658,4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36 617,8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46 594,1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45 826,8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210 066,8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209 984,2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199 055,0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199 015,1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11 011,8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10 969,1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ЗДРАВООХРАНЕНИЕ</w:t>
            </w:r>
            <w:r w:rsidRPr="007774C3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229 622,9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198 881,0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83 136,7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80 799,8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132 685,4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104 319,1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13 800,8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13 762,1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1 576 979,7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1 564 169,8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14 862,9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14 862,6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81 887,3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81 872,3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533 472,6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532 646,8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887 505,4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876 069,7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59 251,5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58 718,4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258 699,7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142 608,9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251 664,4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135 596,8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7 035,3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7 012,1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2 204,1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2 149,5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2 204,1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2 149,5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18 435,9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18 435,9</w:t>
            </w:r>
          </w:p>
        </w:tc>
      </w:tr>
      <w:tr w:rsidR="00AB59C7" w:rsidRPr="007774C3" w:rsidTr="00B5613F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C7" w:rsidRPr="007774C3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18 435,9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9C7" w:rsidRPr="007774C3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18 435,9</w:t>
            </w:r>
          </w:p>
        </w:tc>
      </w:tr>
    </w:tbl>
    <w:p w:rsidR="00AB59C7" w:rsidRPr="00236198" w:rsidRDefault="00AB59C7" w:rsidP="00AB59C7"/>
    <w:p w:rsidR="00AB59C7" w:rsidRDefault="00AB59C7" w:rsidP="00AB59C7"/>
    <w:p w:rsidR="0056392F" w:rsidRPr="00236198" w:rsidRDefault="0056392F" w:rsidP="00AB59C7"/>
    <w:p w:rsidR="00AB59C7" w:rsidRPr="00236198" w:rsidRDefault="00AB59C7" w:rsidP="00AB59C7">
      <w:pPr>
        <w:jc w:val="both"/>
        <w:rPr>
          <w:sz w:val="28"/>
          <w:szCs w:val="28"/>
        </w:rPr>
      </w:pPr>
      <w:r w:rsidRPr="00236198">
        <w:rPr>
          <w:sz w:val="28"/>
          <w:szCs w:val="28"/>
        </w:rPr>
        <w:t xml:space="preserve">Заместитель председателя </w:t>
      </w:r>
    </w:p>
    <w:p w:rsidR="00AB59C7" w:rsidRPr="00B06E30" w:rsidRDefault="00AB59C7" w:rsidP="00AB59C7">
      <w:pPr>
        <w:jc w:val="both"/>
        <w:rPr>
          <w:sz w:val="28"/>
          <w:szCs w:val="28"/>
          <w:highlight w:val="yellow"/>
        </w:rPr>
      </w:pPr>
      <w:r w:rsidRPr="00236198">
        <w:rPr>
          <w:sz w:val="28"/>
          <w:szCs w:val="28"/>
        </w:rPr>
        <w:t>Волгодонской городской Думы</w:t>
      </w:r>
      <w:r w:rsidRPr="00236198">
        <w:rPr>
          <w:sz w:val="28"/>
          <w:szCs w:val="28"/>
        </w:rPr>
        <w:tab/>
      </w:r>
      <w:r w:rsidRPr="00236198">
        <w:rPr>
          <w:sz w:val="28"/>
          <w:szCs w:val="28"/>
        </w:rPr>
        <w:tab/>
      </w:r>
      <w:r w:rsidRPr="00236198">
        <w:rPr>
          <w:sz w:val="28"/>
          <w:szCs w:val="28"/>
        </w:rPr>
        <w:tab/>
      </w:r>
      <w:r w:rsidRPr="00236198">
        <w:rPr>
          <w:sz w:val="28"/>
          <w:szCs w:val="28"/>
        </w:rPr>
        <w:tab/>
      </w:r>
      <w:r w:rsidRPr="00236198">
        <w:rPr>
          <w:sz w:val="28"/>
          <w:szCs w:val="28"/>
        </w:rPr>
        <w:tab/>
        <w:t>И.В. Батлуков</w:t>
      </w:r>
      <w:r w:rsidRPr="00B06E30">
        <w:rPr>
          <w:sz w:val="28"/>
          <w:szCs w:val="28"/>
          <w:highlight w:val="yellow"/>
        </w:rPr>
        <w:t xml:space="preserve"> </w:t>
      </w:r>
    </w:p>
    <w:p w:rsidR="00AB59C7" w:rsidRPr="00B06E30" w:rsidRDefault="00AB59C7" w:rsidP="00AB59C7">
      <w:pPr>
        <w:jc w:val="both"/>
        <w:rPr>
          <w:sz w:val="2"/>
          <w:szCs w:val="2"/>
          <w:highlight w:val="yellow"/>
        </w:rPr>
      </w:pPr>
      <w:r w:rsidRPr="00B06E30">
        <w:rPr>
          <w:sz w:val="28"/>
          <w:szCs w:val="28"/>
          <w:highlight w:val="yellow"/>
        </w:rPr>
        <w:br w:type="page"/>
      </w:r>
    </w:p>
    <w:p w:rsidR="0056392F" w:rsidRPr="00EE21AF" w:rsidRDefault="0056392F" w:rsidP="0056392F">
      <w:pPr>
        <w:ind w:left="5245"/>
        <w:jc w:val="both"/>
        <w:rPr>
          <w:sz w:val="28"/>
          <w:szCs w:val="28"/>
        </w:rPr>
      </w:pPr>
      <w:r w:rsidRPr="00EE21A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EE21AF">
        <w:rPr>
          <w:sz w:val="28"/>
          <w:szCs w:val="28"/>
        </w:rPr>
        <w:t xml:space="preserve"> к решению Волгодонской городской Думы </w:t>
      </w:r>
      <w:r>
        <w:rPr>
          <w:sz w:val="28"/>
          <w:szCs w:val="28"/>
        </w:rPr>
        <w:t>«Об </w:t>
      </w:r>
      <w:r w:rsidRPr="00EE21AF">
        <w:rPr>
          <w:sz w:val="28"/>
          <w:szCs w:val="28"/>
        </w:rPr>
        <w:t>отчете об исполнении бюджета города Волгодонска за 2021 год</w:t>
      </w:r>
      <w:r>
        <w:rPr>
          <w:sz w:val="28"/>
          <w:szCs w:val="28"/>
        </w:rPr>
        <w:t>»</w:t>
      </w:r>
    </w:p>
    <w:p w:rsidR="0056392F" w:rsidRPr="00EE21AF" w:rsidRDefault="0056392F" w:rsidP="0056392F">
      <w:pPr>
        <w:ind w:left="5245"/>
        <w:jc w:val="both"/>
        <w:rPr>
          <w:sz w:val="28"/>
          <w:szCs w:val="28"/>
        </w:rPr>
      </w:pPr>
      <w:r w:rsidRPr="00EE21AF">
        <w:rPr>
          <w:sz w:val="28"/>
          <w:szCs w:val="28"/>
        </w:rPr>
        <w:t>от ___________ № __</w:t>
      </w:r>
    </w:p>
    <w:p w:rsidR="00AB59C7" w:rsidRDefault="00AB59C7" w:rsidP="00AB59C7">
      <w:pPr>
        <w:jc w:val="both"/>
        <w:rPr>
          <w:sz w:val="16"/>
          <w:szCs w:val="16"/>
        </w:rPr>
      </w:pPr>
    </w:p>
    <w:p w:rsidR="0056392F" w:rsidRPr="008E3D6D" w:rsidRDefault="0056392F" w:rsidP="00AB59C7">
      <w:pPr>
        <w:jc w:val="both"/>
        <w:rPr>
          <w:sz w:val="16"/>
          <w:szCs w:val="16"/>
        </w:rPr>
      </w:pPr>
    </w:p>
    <w:p w:rsidR="00AB59C7" w:rsidRPr="008E3D6D" w:rsidRDefault="00AB59C7" w:rsidP="00AB59C7">
      <w:pPr>
        <w:jc w:val="center"/>
        <w:rPr>
          <w:sz w:val="28"/>
          <w:szCs w:val="28"/>
        </w:rPr>
      </w:pPr>
      <w:r w:rsidRPr="008E3D6D">
        <w:rPr>
          <w:sz w:val="28"/>
          <w:szCs w:val="28"/>
        </w:rPr>
        <w:t xml:space="preserve">Расходы бюджета города Волгодонска за 2021 год по ведомственной структуре расходов местного бюджета </w:t>
      </w:r>
    </w:p>
    <w:p w:rsidR="00AB59C7" w:rsidRPr="008E3D6D" w:rsidRDefault="00AB59C7" w:rsidP="00AB59C7">
      <w:pPr>
        <w:jc w:val="right"/>
        <w:rPr>
          <w:sz w:val="28"/>
          <w:szCs w:val="28"/>
        </w:rPr>
      </w:pPr>
      <w:r w:rsidRPr="008E3D6D">
        <w:rPr>
          <w:sz w:val="28"/>
          <w:szCs w:val="28"/>
        </w:rPr>
        <w:t>(тыс. рублей)</w:t>
      </w:r>
    </w:p>
    <w:tbl>
      <w:tblPr>
        <w:tblW w:w="9923" w:type="dxa"/>
        <w:tblInd w:w="-34" w:type="dxa"/>
        <w:tblLayout w:type="fixed"/>
        <w:tblLook w:val="04A0"/>
      </w:tblPr>
      <w:tblGrid>
        <w:gridCol w:w="3970"/>
        <w:gridCol w:w="567"/>
        <w:gridCol w:w="283"/>
        <w:gridCol w:w="425"/>
        <w:gridCol w:w="1418"/>
        <w:gridCol w:w="425"/>
        <w:gridCol w:w="1418"/>
        <w:gridCol w:w="1417"/>
      </w:tblGrid>
      <w:tr w:rsidR="00AB59C7" w:rsidRPr="008E3D6D" w:rsidTr="00B5613F">
        <w:trPr>
          <w:trHeight w:val="20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Уточненный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8 766 194,6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8 389 279,5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31 322,4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31 297,1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2 645,7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2 645,5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1 840,5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1 840,5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11 843,1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11 842,9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>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808,1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805,6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25,6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9 146,8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9 146,0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2 254,2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2 233,1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Интернет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рамках обеспечения деятельности Волгодонской городской Думы (Иные закупки товаров, работ и услуг для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847,5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847,5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33,7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837,3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837,2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295,4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Волгодонской городской Думы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21,1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250,2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250,2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>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45,1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4 362 634,3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4 055 889,2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96 851,0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96 812,3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1 167,8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1 083,1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12 920,3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12 463,8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142,6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созданию и обеспечению деятельности административных комиссий в рамках обеспечения деятельности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>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488,3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488,3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39,1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587,6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587,6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 административных правонарушениях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составлению (изменению) списков кандидатов в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>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Поддержка казачьих обществ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общественного порядка и профилактика правонарушений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483,3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482,9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 казачьих дружинах в Ростовской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Поддержка казачьих обществ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общественного порядка и профилактика правонарушений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6 140,9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6 062,8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 xml:space="preserve">Профилактика социально негативных явлений в городе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>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общественного порядка и профилактика правонарушений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Мероприятия направленные на профилактику социально негативных явлений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Профилактика социально негативных явлений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общественного порядка и профилактика правонарушений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114,3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Субсидии социально ориентированным некоммерческим организациям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Город Волгодонск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Муниципальная политика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246,7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муниципальной службы в Администрации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Муниципальная политика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конкурсов, конкурсов профессионального мастерства в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муниципальной службы в Администрации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Муниципальная политика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34,5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Город Волгодонск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Муниципальная политика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1 347,7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1 234,1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245,9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20,2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Интернет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698,0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696,0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обеспечения деятельности Администрации города Волгодонска (Расходы на выплаты персоналу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1 237,6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1 014,4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785,6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785,4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622,7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581,5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2 368,4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2 368,1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2 756,6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2 756,6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99 9 00 00590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789,2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788,4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99 9 00 00590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101,7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99 9 00 55490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874,8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874,8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99 9 00 71180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440,0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217,6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3 699,8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3 699,7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Защита от чрезвычайных ситуаций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3 332,2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3 319,1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Защита от чрезвычайных ситуаций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Защита от чрезвычайных ситуаций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21 357,6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21 356,1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Защита от чрезвычайных ситуаций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3 175,3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3 132,0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Защита от чрезвычайных ситуаций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 xml:space="preserve">Защита населения и территории города Волгодонска от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>чрезвычайных ситуаций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166,3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166,2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 xml:space="preserve">Развитие системы обеспечения вызова экстренных оперативных служб по единому номеру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112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902,9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233,4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233,4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Организация благоустройства территории города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Благоустройство территории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Благоустроенный город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1 067,8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1 067,7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Субсидии муниципальному унитарному предприятию муниципального образования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Город Волгодонск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Городской пассажирский транспорт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целях возмещения части затрат, не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21 519,0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21 519,0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реализацию инициативы ТОС, признанного победителем областного конкурса на звание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Лучшее территориальное общественное самоуправление в Ростовской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,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Город Волгодонск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Муниципальная политика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537,8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522,6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24 970,8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20 185,8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содержание автомобильных дорог общего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пользования местного значения и искусственных сооружений на них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155 784,0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145 059,6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финансовое обеспечение дорожной деятельности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3 000 000,0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3 000 000,0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33 170,2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21 548,0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Повышение безопасности дорожного движения на территории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6 614,8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6 551,1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 xml:space="preserve">Создание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>благоприятных условий для привлечения инвестиций и инновационного развития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271,8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Защита прав потребителей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193,8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193,8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подготовке и проведению Всероссийской переписи населения 2020 года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 xml:space="preserve">Информационное обеспечение реализации муниципальной 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11 5 00 54690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2 664,1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1 418,7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Территориальное планирование и развитие территорий, в том числе для жилищного строительства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795,0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158,9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158,8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Лучшее территориальное общественное самоуправление в Ростовской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,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Город Волгодонск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Муниципальная политика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>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212,2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212,1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11 955,3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676,2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302,6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Резервный фонд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содержание объектов муниципальной собственности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28,8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проведение текущего, капитального ремонта муниципальных жилых помещений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836,8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836,7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4 546,3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4 511,4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предоставление субсидий некоммерческой организации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Ростовский областной фонд содействия капитальному ремонту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на обеспечение мероприятий по капитальному ремонту многоквартирных домов в рамках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63 776,7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61 707,1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10 672,5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8 727,5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57,8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проведение текущего, капитального ремонта сетей и сооружений электро-, тепло-, газо-, водоснабжения и водоотведения, находящихся в муниципальной собственности,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295,9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295,8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содержание объектов муниципальной собственности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13 2 00 25350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27,2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2 815,8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599,9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100 651,2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91 285,3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173 337,8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146 032,2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Город Волгодонск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Муниципальная политика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Лучшее территориальное общественное самоуправление в Ростовской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,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Город Волгодонск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Муниципальная политика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249,6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Организация благоустройства территории города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Благоустройство территории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Благоустроенный город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73 157,3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38 152,0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Благоустройство территории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Благоустроенный город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453,1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453,1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содержание сетей уличного освещения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и содержание сетей наружного освещения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Благоустроенный город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1 100,1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1 100,0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и содержание сетей наружного освещения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Благоустроенный город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3 062,3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3 062,2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реализацию инициативных проектов (Благоустройство территории площадки - скейт-парка, находящегося по адресу: г. Волгодонск, ул. Маршала Кошевого, 3 б)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Благоустройство общественных территорий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Формирование современной городской среды на территории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16 1 00 S4643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2 658,8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2 513,2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реализацию инициативных проектов (Благоустройство Экологического сквера Общественной палаты города Волгодонска - городской набережной по адресу: г. Волгодонск, нечетная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сторона ул. Весенней, в 150 м северо-западнее западного угла ограждения комплекса строений по улице Весенней, 60)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Благоустройство общественных территорий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Формирование современной городской среды на территории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16 1 00 S4646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2 596,3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 ветеранах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 ветеранах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создание условий для управления многоквартирными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домами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13 190,2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13 170,7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1 428,9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1 391,4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>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Благоустройство территории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Благоустроенный город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54 288,7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54 232,2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Благоустройство территории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Благоустроенный город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25 386,6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23 925,7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мероприятия по оказанию услуг по внедрению программно-аппаратного комплекса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Умный город Волгодонск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Благоустройство территории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Благоустроенный город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12 500,0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по погребению умерших в соответствии с гарантированным перечнем услуг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Благоустройство территории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Благоустроенный город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358,7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340,1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Благоустройство территории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Благоустроенный город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12 500,0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Благоустройство территории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Благоустроенный город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3 157,8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3 157,3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Благоустройство территории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Благоустроенный город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21 602,5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21 527,9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общего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1 948,4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1 816,1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общего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38 248,2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37 848,4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Создание новых мест в общеобразовательных организациях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общего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1 E1 55200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106 210,2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40 593,9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дополнительного образования в сфере культуры и искусства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(Бюджетные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>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295,3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294,7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Защита от чрезвычайных ситуаций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8,4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муниципальной службы в Администрации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Муниципальная политика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148,3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 с молодежью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Формирование эффективной системы поддержки добровольческой (волонтерской) деятельности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Молодежная политика и социальная активность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11,5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Формирование эффективной системы поддержки добровольческой (волонтерской) деятельности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Молодежная политика и социальная активность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Патриотическое и нравственное воспитание молодежи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Молодежная политика и социальная активность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4 628,6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4 589,2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 с молодежью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Патриотическое и нравственное воспитание молодежи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Молодежная политика и социальная активность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100,1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Патриотическое и нравственное воспитание молодежи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Молодежная политика и социальная активность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 с молодежью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Поддержка инициативной и талантливой молодежи, обладающей лидерскими навыками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Молодежная политика и социальная активность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137,6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 с молодежью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 xml:space="preserve">Поддержка инициативной и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>талантливой молодежи, обладающей лидерскими навыками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Молодежная политика и социальная активность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Поддержка инициативной и талантливой молодежи, обладающей лидерскими навыками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Молодежная политика и социальная активность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79,0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37 234,4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37 138,6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>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9 924,0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9 923,8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физической культуры и массового спорта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2 722,7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2 477,6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строительство и реконструкцию спортивных объектов муниципальной собственности, включая газификацию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физической культуры и массового спорта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147 842,7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32 020,4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Субсидия 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 xml:space="preserve">Издательский Дом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Волгодонская правда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, осуществляющему производство, выпуск и распространение газеты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Волгодонская правда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2 204,1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2 149,5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8 578,6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8 536,4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>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1 754,7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1 739,8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6 004,4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5 983,5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737,1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730,9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13,9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Аудиторам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42,6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обеспечения деятельности Контрольно - счетной палаты города Волгодонска (Уплата налогов,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>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10,7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41 653,4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37 824,2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Организация бюджетного процесса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17 998,7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17 997,8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Организация бюджетного процесса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1 085,1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1 084,8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Организация бюджетного процесса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42,9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Резервный фонд Администрации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города Волгодонска на финансовое обеспечение непредвиденных расходов в рамках непрограммного направления деятельности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2 971,9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Исполнение судебных актов по искам к муниципальному образованию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Город Волгодонск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Организация бюджетного процесса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177,5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99 9 00 55490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41,3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рамках непрограммного направления деятельности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856,1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Организация бюджетного процесса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Процентные платежи по муниципальному долгу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муниципальным долгом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18 435,9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18 435,9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230 161,0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199 419,0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442,9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57,1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33,0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2 367,6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2 367,5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Резервный фонд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682,1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682,1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8 721,4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8 551,0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05 1 00 58360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3 353,2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3 353,2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2 362,6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2 223,3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(Расходы за счет иных межбюджетных трансфертов в целях финансового обеспечения мероприятий, связанных с профилактикой и устранением последствий распространения коронавирусной инфекции) в рамках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05 1 00 71181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1 123,3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1 120,0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18 743,7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16 727,8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762,8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762,8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Оказание паллиативной помощи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2 776,6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2 768,8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Оказание паллиативной помощи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19 812,9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19 812,9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проведение капитального ремонта муниципальных учреждений здравоохранения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Оказание паллиативной помощи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22 430,5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22 430,4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3 704,7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3 704,5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Резервный фонд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836,0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1 869,0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1 844,7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05 1 00 58360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104,0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19 707,4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18 658,6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1 792,1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1 792,1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1 00 L3653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78 768,9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67 109,8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1 00 L6970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17 874,4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5 705,4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751,3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751,2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за счет средств резервного фонда Правительства Ростовской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области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Расходы на реализацию инициативных проектов (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Доступная регистратура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- создание открытой регистратуры МУЗ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Городская поликлиника №3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(филиал №2 Ростовская обл., г. Волгодонск, ул. Ленина, д.106))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1 00 S4644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2 465,8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1 901,0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Оказание паллиативной помощи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8,5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Оказание паллиативной помощи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1 903,3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1 903,3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8 488,0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8 485,5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893,9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4 322,2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4 300,3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содержание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специалистов, координирующих деятельность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82,4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308 268,4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308 143,3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Ежегодные разовые выплаты мастерам народной культуры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99 9 00 55490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41,3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 xml:space="preserve">Развитие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>дополнительного образования в сфере культуры и искусства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97 525,2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97 525,2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дополнительного образования в сфере культуры и искусства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307,6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ежегодные денежные поощрения Губернатора Ростовской области победителям конкурса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Лучшая детская школа искусств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дополнительного образования в сфере культуры и искусства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01 2 00 71360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8,2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23,8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и искусства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48 563,2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48 563,2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и искусства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123 545,3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123 545,3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и искусства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40,6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и искусства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2 282,0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2 282,0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и искусства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349,2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населения до 300 тысяч человек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и искусства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4 677,3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4 677,2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Государственная поддержка отрасли культуры за счет средств резервного фонда Правительства Российской Федерации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и искусства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13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1 00 L519F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807,2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806,6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и искусства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1 206,2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1 206,2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реализацию инициативных проектов (Выборочный капитальный ремонт многофункционального помещения МАУК ДК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Октябрь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по адресу: г. Волгодонск, ул. Ленина, 56)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и искусства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1 00 S4641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2 574,0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2 574,0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Создание модельных муниципальных библиотек за счет средств резервного фонда Правительства Российской Федерации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и искусства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1 A1 5454F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15 000,0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 xml:space="preserve">Укрепление единства российской нации и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гармонизация межэтнических отношений в муниципальном образовании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Город Волгодонск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Муниципальная политика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6 103,4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6 098,9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972,8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936,5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3 768,4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3 766,7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144,6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8,6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2 096 508,4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2 072 557,0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375,0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Гордость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57,5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Педагог года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152,6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152,5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914,1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 xml:space="preserve">Реализация функций органов местного самоуправления и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>отраслевых (функциональных) органов Администрации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99 9 00 55490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82,6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общего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265 944,7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265 938,5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общего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809,8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799,2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общего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669 168,1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669 168,1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общего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206 924,2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205 796,8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Резервный фонд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общего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499,8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общего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872,7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866,6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общего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48 278,2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39 921,8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общего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3 712,0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3 704,9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общего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521 801,4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521 801,4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общего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1 00 L3040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67 918,0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59 726,7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подготовку проектной документации на капитальный ремонт муниципальных образовательных организаций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общего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2 487,0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реализацию проекта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Всеобуч по плаванию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общего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1 966,1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1 959,2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реализацию инициативных проектов (Цифровая школа по внедрению системы автоматического контроля доступа и безопасного пребывания в здании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муниципального бюджетного общеобразовательного учреждения средней школы № 21 г. Волгодонска по адресу: г. Волгодонск, просп. Мира, д. 16 (установка системы контроля доступа и электронной столовой, ремонт кровли))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общего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1 00 S4645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2 253,6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1 834,9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общего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702,8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общего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7 763,8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7 061,0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 xml:space="preserve">Развитие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>дополнительного образования детей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175 031,0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175 028,0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дополнительного образования детей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924,5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893,8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дополнительного образования детей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213,0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Город Волгодонск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Муниципальная политика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8,7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 xml:space="preserve">Обеспечение реализации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>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4,4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организацию отдыха детей в каникулярное время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общего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8 224,9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8 223,9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дополнительного образования детей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3 182,5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3 181,7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5 635,5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5 631,6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5 496,2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5 063,9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217,3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210,7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13 909,4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13 694,7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18,4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2 637,2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2 613,6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14 553,7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14 529,2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666,8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34,8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141,4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lastRenderedPageBreak/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общего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475,3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общего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34 546,5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33 104,9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891,3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891,2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выплаты единовременного денежного пособия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3B1B5D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3B1B5D">
              <w:rPr>
                <w:color w:val="000000"/>
                <w:sz w:val="24"/>
                <w:szCs w:val="24"/>
              </w:rPr>
              <w:t>, 1</w:t>
            </w:r>
            <w:r w:rsidRPr="003B1B5D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3B1B5D">
              <w:rPr>
                <w:color w:val="000000"/>
                <w:sz w:val="24"/>
                <w:szCs w:val="24"/>
              </w:rPr>
              <w:t>, 1</w:t>
            </w:r>
            <w:r w:rsidRPr="003B1B5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3B1B5D">
              <w:rPr>
                <w:color w:val="000000"/>
                <w:sz w:val="24"/>
                <w:szCs w:val="24"/>
              </w:rPr>
              <w:t xml:space="preserve"> статьи 13</w:t>
            </w:r>
            <w:r w:rsidRPr="003B1B5D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3B1B5D">
              <w:rPr>
                <w:color w:val="000000"/>
                <w:sz w:val="24"/>
                <w:szCs w:val="24"/>
              </w:rPr>
              <w:t xml:space="preserve"> Областного закона от 22 октября 2004 года № 165-ЗС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 социальной поддержке детства в Ростовской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26 467,0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26 281,6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1 483 351,3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1 472 935,8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345,8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345,7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11,5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23 303,5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23 303,5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Ежемесячная доплата лицам, удостоенным звания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Почетный гражданин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Ежемесячная доплата лицам,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удостоенным звания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Почетный гражданин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145,5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129,5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114,4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lastRenderedPageBreak/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14 471,8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14 471,7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Старшее поколение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2 535,8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2 535,8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Старшее поколение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42,5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 социальном обслуживании граждан в Ростовской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Старшее поколение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71 869,1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71 869,1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 социальном обслуживании граждан в Ростовской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Старшее поколение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6 423,0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6 423,0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Доступная среда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1 016,9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1 001,9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Забота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1 280,2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1 224,6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Забота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1 865,3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1 865,3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Забота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lastRenderedPageBreak/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241,5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4 022,9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4 021,9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108,9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11 261,8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11 247,1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Почетный донор России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 xml:space="preserve">Социальная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>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113,4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Почетный донор России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11 807,0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11 807,0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1 120,7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1 049,8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101 868,9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101 714,7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sz w:val="24"/>
                <w:szCs w:val="24"/>
              </w:rPr>
              <w:lastRenderedPageBreak/>
              <w:t>«</w:t>
            </w:r>
            <w:r w:rsidRPr="003B1B5D">
              <w:rPr>
                <w:color w:val="000000"/>
                <w:sz w:val="24"/>
                <w:szCs w:val="24"/>
              </w:rPr>
              <w:t>Ветеран труда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1 102,2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1 055,8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Ветеран труда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147 970,2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147 951,6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 xml:space="preserve">Социальная поддержка граждан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>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424,3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408,8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33,5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4 395,8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4 392,9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Ветеран труда Ростовской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431,9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370,7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Ветеран труда Ростовской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55 829,7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55 694,0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1 774,3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1 768,1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гражданам в целях оказания социальной поддержки субсидий на оплату жилых помещений и коммунальных услуг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186 539,3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186 398,5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10,1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1 241,3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1 142,4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Доступная среда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Доступная среда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25,9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 государственных пособиях гражданам, имеющим детей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409,5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259,0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соответствии с Федеральным законом от 19 мая 1995 года № 81-ФЗ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 государственных пособиях гражданам, имеющим детей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60 975,3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59 793,2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274,3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274,3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28 517,8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28 517,8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выплате пособия на ребенка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53 042,6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53 042,6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виде ежемесячной денежной выплаты на ребенка в возрасте от трех до семи лет включительно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4 118,4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4 089,9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ежемесячных выплат на детей в возрасте от трех до семи лет включительно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2 00 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344 484,0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344 483,8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ежемесячных выплат на детей в возрасте от трех до семи лет включительно, за счет средств резервного фонда Правительства Российской Федерации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2 00 R302F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46 796,5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46 796,1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67 983,0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67 982,8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2 P1 5084F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2 223,3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2 223,1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ежемесячной выплаты в связи с рождением (усыновлением) первого ребенка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135 515,2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127 590,2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104,6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10 876,6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10 876,6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малоимущих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82,7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13 796,5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13 795,9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71,5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 xml:space="preserve">Финансовая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>поддержка семей с детьми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7 413,6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7 413,6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676,6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4 302,9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4 302,5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1 347,9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1 304,5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Мероприятия по диспансеризации муниципальных служащих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113,0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08 5 00 71180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1 537,0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1 537,0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39 751,4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39 751,4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населения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3 855,8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3 855,8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5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944,5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932,9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88 903,2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87 887,8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и распоряжение муниципальным имуществом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3 446,0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3 249,3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и распоряжение муниципальным имуществом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4 109,1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4 108,9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МФЦ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44 611,9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44 611,8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МФЦ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230,3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МФЦ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 xml:space="preserve">Управление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>муниципальным имуществом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24 633,5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24 459,7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2 693,4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2 576,5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52,1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1 131,6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1 131,5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72,5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и распоряжение муниципальным имуществом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156,0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56,9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МФЦ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7 397,3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6 921,3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108 181,1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108 157,6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за счет дотаций (грантов) из федерального бюджета бюджетам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99 9 00 55490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41,3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физической культуры и массового спорта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17 201,1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17 201,1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условий для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физической культуры и массового спорта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5 163,0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5 163,0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физической культуры и массового спорта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3 332,0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3 332,0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системы подготовки спортивного резерва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72 855,8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72 855,8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реализацию инициативных проектов (Устройство поливочной системы футбольного поля стадиона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Труд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по адресу: г. Волгодонск, пер. Донской, 1)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системы подготовки спортивного резерва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 2 00 S4642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2 234,1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2 234,0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деятельности (оказание услуг)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Доступная среда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312,9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5 172,8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5 154,1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488,2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484,4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1 311,0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1 310,9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lastRenderedPageBreak/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26,8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Мероприятия по диспансеризации муниципальных служащих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9,2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26,7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6 632,5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6 632,1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непрограммного направления деятельности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624,3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624,0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 xml:space="preserve"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20,5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4 919,2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4 919,2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608,6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608,6</w:t>
            </w:r>
          </w:p>
        </w:tc>
      </w:tr>
      <w:tr w:rsidR="00AB59C7" w:rsidRPr="003B1B5D" w:rsidTr="00B5613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59C7" w:rsidRPr="003B1B5D" w:rsidRDefault="00AB59C7" w:rsidP="00B561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 xml:space="preserve">Реализация функций </w:t>
            </w:r>
            <w:r w:rsidRPr="003B1B5D">
              <w:rPr>
                <w:color w:val="000000"/>
                <w:sz w:val="24"/>
                <w:szCs w:val="24"/>
              </w:rPr>
              <w:lastRenderedPageBreak/>
              <w:t>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lastRenderedPageBreak/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99 9 00 72290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9C7" w:rsidRPr="003B1B5D" w:rsidRDefault="00AB59C7" w:rsidP="00B5613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459,8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9C7" w:rsidRPr="003B1B5D" w:rsidRDefault="00AB59C7" w:rsidP="00B5613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459,8</w:t>
            </w:r>
          </w:p>
        </w:tc>
      </w:tr>
    </w:tbl>
    <w:p w:rsidR="00AB59C7" w:rsidRPr="00825F5C" w:rsidRDefault="00AB59C7" w:rsidP="00AB59C7">
      <w:pPr>
        <w:jc w:val="both"/>
        <w:rPr>
          <w:sz w:val="28"/>
          <w:szCs w:val="28"/>
          <w:highlight w:val="yellow"/>
        </w:rPr>
      </w:pPr>
    </w:p>
    <w:p w:rsidR="00AB59C7" w:rsidRPr="00825F5C" w:rsidRDefault="00AB59C7" w:rsidP="00AB59C7">
      <w:pPr>
        <w:jc w:val="both"/>
        <w:rPr>
          <w:sz w:val="28"/>
          <w:szCs w:val="28"/>
          <w:highlight w:val="yellow"/>
        </w:rPr>
      </w:pPr>
    </w:p>
    <w:p w:rsidR="00AB59C7" w:rsidRPr="0070109A" w:rsidRDefault="00AB59C7" w:rsidP="00AB59C7">
      <w:pPr>
        <w:jc w:val="both"/>
        <w:rPr>
          <w:sz w:val="28"/>
          <w:szCs w:val="28"/>
        </w:rPr>
      </w:pPr>
      <w:r w:rsidRPr="0070109A">
        <w:rPr>
          <w:sz w:val="28"/>
          <w:szCs w:val="28"/>
        </w:rPr>
        <w:t xml:space="preserve">Заместитель председателя </w:t>
      </w:r>
    </w:p>
    <w:p w:rsidR="00AB59C7" w:rsidRPr="001025F4" w:rsidRDefault="00AB59C7" w:rsidP="00AB59C7">
      <w:pPr>
        <w:jc w:val="both"/>
        <w:rPr>
          <w:sz w:val="28"/>
          <w:szCs w:val="28"/>
        </w:rPr>
      </w:pPr>
      <w:r w:rsidRPr="0070109A">
        <w:rPr>
          <w:sz w:val="28"/>
          <w:szCs w:val="28"/>
        </w:rPr>
        <w:t>Волгодонской городской Думы</w:t>
      </w:r>
      <w:r w:rsidRPr="0070109A">
        <w:rPr>
          <w:sz w:val="28"/>
          <w:szCs w:val="28"/>
        </w:rPr>
        <w:tab/>
      </w:r>
      <w:r w:rsidRPr="0070109A">
        <w:rPr>
          <w:sz w:val="28"/>
          <w:szCs w:val="28"/>
        </w:rPr>
        <w:tab/>
      </w:r>
      <w:r w:rsidRPr="0070109A">
        <w:rPr>
          <w:sz w:val="28"/>
          <w:szCs w:val="28"/>
        </w:rPr>
        <w:tab/>
      </w:r>
      <w:r w:rsidRPr="0070109A">
        <w:rPr>
          <w:sz w:val="28"/>
          <w:szCs w:val="28"/>
        </w:rPr>
        <w:tab/>
      </w:r>
      <w:r w:rsidRPr="0070109A">
        <w:rPr>
          <w:sz w:val="28"/>
          <w:szCs w:val="28"/>
        </w:rPr>
        <w:tab/>
        <w:t>И.В. Батлуков</w:t>
      </w:r>
    </w:p>
    <w:p w:rsidR="00B05B3E" w:rsidRPr="00EE21AF" w:rsidRDefault="00AB59C7" w:rsidP="00B05B3E">
      <w:pPr>
        <w:ind w:left="5245"/>
        <w:jc w:val="both"/>
        <w:rPr>
          <w:sz w:val="28"/>
          <w:szCs w:val="28"/>
        </w:rPr>
      </w:pPr>
      <w:r w:rsidRPr="001025F4">
        <w:rPr>
          <w:sz w:val="28"/>
          <w:szCs w:val="28"/>
        </w:rPr>
        <w:br w:type="page"/>
      </w:r>
      <w:r w:rsidR="00B05B3E" w:rsidRPr="00EE21AF">
        <w:rPr>
          <w:sz w:val="28"/>
          <w:szCs w:val="28"/>
        </w:rPr>
        <w:lastRenderedPageBreak/>
        <w:t xml:space="preserve">Приложение </w:t>
      </w:r>
      <w:r w:rsidR="00B05B3E">
        <w:rPr>
          <w:sz w:val="28"/>
          <w:szCs w:val="28"/>
        </w:rPr>
        <w:t>4</w:t>
      </w:r>
      <w:r w:rsidR="00B05B3E" w:rsidRPr="00EE21AF">
        <w:rPr>
          <w:sz w:val="28"/>
          <w:szCs w:val="28"/>
        </w:rPr>
        <w:t xml:space="preserve"> к решению Волгодонской городской Думы </w:t>
      </w:r>
      <w:r w:rsidR="00B05B3E">
        <w:rPr>
          <w:sz w:val="28"/>
          <w:szCs w:val="28"/>
        </w:rPr>
        <w:t>«Об </w:t>
      </w:r>
      <w:r w:rsidR="00B05B3E" w:rsidRPr="00EE21AF">
        <w:rPr>
          <w:sz w:val="28"/>
          <w:szCs w:val="28"/>
        </w:rPr>
        <w:t>отчете об исполнении бюджета города Волгодонска за 2021 год</w:t>
      </w:r>
      <w:r w:rsidR="00B05B3E">
        <w:rPr>
          <w:sz w:val="28"/>
          <w:szCs w:val="28"/>
        </w:rPr>
        <w:t>»</w:t>
      </w:r>
    </w:p>
    <w:p w:rsidR="00B05B3E" w:rsidRPr="00EE21AF" w:rsidRDefault="00B05B3E" w:rsidP="00B05B3E">
      <w:pPr>
        <w:ind w:left="5245"/>
        <w:jc w:val="both"/>
        <w:rPr>
          <w:sz w:val="28"/>
          <w:szCs w:val="28"/>
        </w:rPr>
      </w:pPr>
      <w:r w:rsidRPr="00EE21AF">
        <w:rPr>
          <w:sz w:val="28"/>
          <w:szCs w:val="28"/>
        </w:rPr>
        <w:t>от ___________ № __</w:t>
      </w:r>
    </w:p>
    <w:p w:rsidR="00AB59C7" w:rsidRPr="00B05B3E" w:rsidRDefault="00AB59C7" w:rsidP="00B05B3E">
      <w:pPr>
        <w:ind w:firstLine="5954"/>
        <w:jc w:val="both"/>
        <w:rPr>
          <w:sz w:val="16"/>
          <w:szCs w:val="16"/>
        </w:rPr>
      </w:pPr>
    </w:p>
    <w:p w:rsidR="00AB59C7" w:rsidRDefault="00AB59C7" w:rsidP="00AB59C7">
      <w:pPr>
        <w:jc w:val="center"/>
        <w:rPr>
          <w:sz w:val="28"/>
          <w:szCs w:val="28"/>
        </w:rPr>
      </w:pPr>
      <w:r w:rsidRPr="002F4676">
        <w:rPr>
          <w:sz w:val="28"/>
          <w:szCs w:val="28"/>
        </w:rPr>
        <w:t>Источники финансирования дефицита бюджета города Волгодонска за 2021 год по кодам классификации источников финансирования дефицитов бюджетов</w:t>
      </w:r>
    </w:p>
    <w:p w:rsidR="00B05B3E" w:rsidRPr="00B05B3E" w:rsidRDefault="00B05B3E" w:rsidP="00AB59C7">
      <w:pPr>
        <w:jc w:val="center"/>
        <w:rPr>
          <w:sz w:val="16"/>
          <w:szCs w:val="16"/>
        </w:rPr>
      </w:pPr>
    </w:p>
    <w:p w:rsidR="00AB59C7" w:rsidRPr="002F4676" w:rsidRDefault="00AB59C7" w:rsidP="00AB59C7">
      <w:pPr>
        <w:jc w:val="right"/>
        <w:rPr>
          <w:sz w:val="28"/>
          <w:szCs w:val="28"/>
        </w:rPr>
      </w:pPr>
      <w:r w:rsidRPr="002F4676">
        <w:rPr>
          <w:sz w:val="28"/>
          <w:szCs w:val="28"/>
        </w:rPr>
        <w:t>(тыс. рублей)</w:t>
      </w:r>
    </w:p>
    <w:tbl>
      <w:tblPr>
        <w:tblW w:w="9697" w:type="dxa"/>
        <w:tblInd w:w="93" w:type="dxa"/>
        <w:tblLayout w:type="fixed"/>
        <w:tblLook w:val="04A0"/>
      </w:tblPr>
      <w:tblGrid>
        <w:gridCol w:w="2567"/>
        <w:gridCol w:w="4394"/>
        <w:gridCol w:w="1418"/>
        <w:gridCol w:w="1318"/>
      </w:tblGrid>
      <w:tr w:rsidR="00AB59C7" w:rsidRPr="005F50AF" w:rsidTr="00B5613F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9C7" w:rsidRPr="007151EC" w:rsidRDefault="00AB59C7" w:rsidP="00B5613F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Код БК РФ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9C7" w:rsidRPr="007151EC" w:rsidRDefault="00AB59C7" w:rsidP="00B5613F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9C7" w:rsidRPr="007151EC" w:rsidRDefault="00AB59C7" w:rsidP="00B5613F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Уточненный план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9C7" w:rsidRPr="007151EC" w:rsidRDefault="00AB59C7" w:rsidP="00B5613F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AB59C7" w:rsidRPr="007151EC" w:rsidTr="00B5613F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9C7" w:rsidRPr="007151EC" w:rsidRDefault="00AB59C7" w:rsidP="00B5613F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9C7" w:rsidRPr="007151EC" w:rsidRDefault="00AB59C7" w:rsidP="00B5613F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9C7" w:rsidRPr="007151EC" w:rsidRDefault="00AB59C7" w:rsidP="00B5613F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239 422,5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9C7" w:rsidRPr="007151EC" w:rsidRDefault="00AB59C7" w:rsidP="00B5613F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2 654,9</w:t>
            </w:r>
          </w:p>
        </w:tc>
      </w:tr>
      <w:tr w:rsidR="00AB59C7" w:rsidRPr="007151EC" w:rsidTr="00B5613F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9C7" w:rsidRPr="007151EC" w:rsidRDefault="00AB59C7" w:rsidP="00B5613F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9C7" w:rsidRPr="007151EC" w:rsidRDefault="00AB59C7" w:rsidP="00B5613F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9C7" w:rsidRPr="007151EC" w:rsidRDefault="00AB59C7" w:rsidP="00B5613F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9C7" w:rsidRPr="007151EC" w:rsidRDefault="00AB59C7" w:rsidP="00B5613F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</w:t>
            </w: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0 000,0</w:t>
            </w:r>
          </w:p>
        </w:tc>
      </w:tr>
      <w:tr w:rsidR="00AB59C7" w:rsidRPr="007151EC" w:rsidTr="00B5613F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9C7" w:rsidRPr="007151EC" w:rsidRDefault="00AB59C7" w:rsidP="00B5613F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01 02 00 00 00 0000 700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9C7" w:rsidRPr="007151EC" w:rsidRDefault="00AB59C7" w:rsidP="00B5613F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9C7" w:rsidRPr="007151EC" w:rsidRDefault="00AB59C7" w:rsidP="00B5613F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9C7" w:rsidRPr="007151EC" w:rsidRDefault="00AB59C7" w:rsidP="00B5613F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0 000,0</w:t>
            </w:r>
          </w:p>
        </w:tc>
      </w:tr>
      <w:tr w:rsidR="00AB59C7" w:rsidRPr="007151EC" w:rsidTr="00B5613F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9C7" w:rsidRPr="007151EC" w:rsidRDefault="00AB59C7" w:rsidP="00B5613F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01 02 00 00 04 0000 710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9C7" w:rsidRPr="007151EC" w:rsidRDefault="00AB59C7" w:rsidP="00B5613F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9C7" w:rsidRPr="007151EC" w:rsidRDefault="00AB59C7" w:rsidP="00B5613F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9C7" w:rsidRPr="007151EC" w:rsidRDefault="00AB59C7" w:rsidP="00B5613F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0 000,0</w:t>
            </w:r>
          </w:p>
        </w:tc>
      </w:tr>
      <w:tr w:rsidR="00AB59C7" w:rsidRPr="007151EC" w:rsidTr="00B5613F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9C7" w:rsidRPr="007151EC" w:rsidRDefault="00AB59C7" w:rsidP="00B5613F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01 02 00 00 00 0000 800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9C7" w:rsidRPr="007151EC" w:rsidRDefault="00AB59C7" w:rsidP="00B5613F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9C7" w:rsidRPr="007151EC" w:rsidRDefault="00AB59C7" w:rsidP="00B5613F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9C7" w:rsidRPr="007151EC" w:rsidRDefault="00AB59C7" w:rsidP="00B5613F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60 000,0</w:t>
            </w:r>
          </w:p>
        </w:tc>
      </w:tr>
      <w:tr w:rsidR="00AB59C7" w:rsidRPr="007151EC" w:rsidTr="00B5613F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9C7" w:rsidRPr="007151EC" w:rsidRDefault="00AB59C7" w:rsidP="00B5613F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01 02 00 00 04 0000 810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9C7" w:rsidRPr="007151EC" w:rsidRDefault="00AB59C7" w:rsidP="00B5613F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9C7" w:rsidRPr="007151EC" w:rsidRDefault="00AB59C7" w:rsidP="00B5613F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9C7" w:rsidRPr="007151EC" w:rsidRDefault="00AB59C7" w:rsidP="00B5613F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60 000,0</w:t>
            </w:r>
          </w:p>
        </w:tc>
      </w:tr>
      <w:tr w:rsidR="00AB59C7" w:rsidRPr="007151EC" w:rsidTr="00B5613F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9C7" w:rsidRPr="007151EC" w:rsidRDefault="00AB59C7" w:rsidP="00B5613F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9C7" w:rsidRPr="007151EC" w:rsidRDefault="00AB59C7" w:rsidP="00B5613F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9C7" w:rsidRPr="007151EC" w:rsidRDefault="00AB59C7" w:rsidP="00B5613F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69 422,5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9C7" w:rsidRPr="007151EC" w:rsidRDefault="00AB59C7" w:rsidP="00B5613F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-47 345,1</w:t>
            </w:r>
          </w:p>
        </w:tc>
      </w:tr>
      <w:tr w:rsidR="00AB59C7" w:rsidRPr="007151EC" w:rsidTr="00B5613F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9C7" w:rsidRPr="007151EC" w:rsidRDefault="00AB59C7" w:rsidP="00B5613F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9C7" w:rsidRPr="007151EC" w:rsidRDefault="00AB59C7" w:rsidP="00B5613F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9C7" w:rsidRPr="007151EC" w:rsidRDefault="00AB59C7" w:rsidP="00B5613F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8 756 772,1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9C7" w:rsidRPr="00076E3B" w:rsidRDefault="00AB59C7" w:rsidP="00B5613F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E3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9 170 604,7</w:t>
            </w:r>
          </w:p>
        </w:tc>
      </w:tr>
      <w:tr w:rsidR="00AB59C7" w:rsidRPr="007151EC" w:rsidTr="00B5613F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9C7" w:rsidRPr="007151EC" w:rsidRDefault="00AB59C7" w:rsidP="00B5613F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9C7" w:rsidRPr="007151EC" w:rsidRDefault="00AB59C7" w:rsidP="00B5613F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9C7" w:rsidRPr="007151EC" w:rsidRDefault="00AB59C7" w:rsidP="00B5613F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8 756 772,1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9C7" w:rsidRPr="00076E3B" w:rsidRDefault="00AB59C7" w:rsidP="00B5613F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E3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9 170 604,7</w:t>
            </w:r>
          </w:p>
        </w:tc>
      </w:tr>
      <w:tr w:rsidR="00AB59C7" w:rsidRPr="007151EC" w:rsidTr="00B5613F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9C7" w:rsidRPr="007151EC" w:rsidRDefault="00AB59C7" w:rsidP="00B5613F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9C7" w:rsidRPr="007151EC" w:rsidRDefault="00AB59C7" w:rsidP="00B5613F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9C7" w:rsidRPr="007151EC" w:rsidRDefault="00AB59C7" w:rsidP="00B5613F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8 756 772,1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9C7" w:rsidRPr="00076E3B" w:rsidRDefault="00AB59C7" w:rsidP="00B5613F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E3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9 170 604,7</w:t>
            </w:r>
          </w:p>
        </w:tc>
      </w:tr>
      <w:tr w:rsidR="00AB59C7" w:rsidRPr="007151EC" w:rsidTr="00B5613F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9C7" w:rsidRPr="007151EC" w:rsidRDefault="00AB59C7" w:rsidP="00B5613F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9C7" w:rsidRPr="007151EC" w:rsidRDefault="00AB59C7" w:rsidP="00B5613F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9C7" w:rsidRPr="007151EC" w:rsidRDefault="00AB59C7" w:rsidP="00B5613F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8 756 772,1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9C7" w:rsidRPr="00076E3B" w:rsidRDefault="00AB59C7" w:rsidP="00B5613F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E3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9 170 604,7</w:t>
            </w:r>
          </w:p>
        </w:tc>
      </w:tr>
      <w:tr w:rsidR="00AB59C7" w:rsidRPr="007151EC" w:rsidTr="00B5613F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9C7" w:rsidRPr="007151EC" w:rsidRDefault="00AB59C7" w:rsidP="00B5613F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9C7" w:rsidRPr="007151EC" w:rsidRDefault="00AB59C7" w:rsidP="00B5613F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9C7" w:rsidRPr="007151EC" w:rsidRDefault="00AB59C7" w:rsidP="00B5613F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8 826 194,6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9C7" w:rsidRPr="00076E3B" w:rsidRDefault="00AB59C7" w:rsidP="00B5613F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E3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9 123 259,6</w:t>
            </w:r>
          </w:p>
        </w:tc>
      </w:tr>
      <w:tr w:rsidR="00AB59C7" w:rsidRPr="007151EC" w:rsidTr="00B5613F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9C7" w:rsidRPr="007151EC" w:rsidRDefault="00AB59C7" w:rsidP="00B5613F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9C7" w:rsidRPr="007151EC" w:rsidRDefault="00AB59C7" w:rsidP="00B5613F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9C7" w:rsidRPr="007151EC" w:rsidRDefault="00AB59C7" w:rsidP="00B5613F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8 826 194,6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9C7" w:rsidRPr="00076E3B" w:rsidRDefault="00AB59C7" w:rsidP="00B5613F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E3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9 123 259,6</w:t>
            </w:r>
          </w:p>
        </w:tc>
      </w:tr>
      <w:tr w:rsidR="00AB59C7" w:rsidRPr="007151EC" w:rsidTr="00B5613F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9C7" w:rsidRPr="007151EC" w:rsidRDefault="00AB59C7" w:rsidP="00B5613F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9C7" w:rsidRPr="007151EC" w:rsidRDefault="00AB59C7" w:rsidP="00B5613F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9C7" w:rsidRPr="007151EC" w:rsidRDefault="00AB59C7" w:rsidP="00B5613F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8 826 194,6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9C7" w:rsidRPr="00076E3B" w:rsidRDefault="00AB59C7" w:rsidP="00B5613F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E3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9 123 259,6</w:t>
            </w:r>
          </w:p>
        </w:tc>
      </w:tr>
      <w:tr w:rsidR="00AB59C7" w:rsidRPr="007151EC" w:rsidTr="00B5613F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9C7" w:rsidRPr="007151EC" w:rsidRDefault="00AB59C7" w:rsidP="00B5613F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9C7" w:rsidRPr="007151EC" w:rsidRDefault="00AB59C7" w:rsidP="00B5613F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9C7" w:rsidRPr="007151EC" w:rsidRDefault="00AB59C7" w:rsidP="00B5613F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8 826 194,6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9C7" w:rsidRPr="00076E3B" w:rsidRDefault="00AB59C7" w:rsidP="00B5613F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E3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9 123 259,6</w:t>
            </w:r>
          </w:p>
        </w:tc>
      </w:tr>
    </w:tbl>
    <w:p w:rsidR="00AB59C7" w:rsidRDefault="00AB59C7" w:rsidP="00AB59C7">
      <w:pPr>
        <w:rPr>
          <w:highlight w:val="yellow"/>
        </w:rPr>
      </w:pPr>
    </w:p>
    <w:p w:rsidR="00B05B3E" w:rsidRPr="00825F5C" w:rsidRDefault="00B05B3E" w:rsidP="00AB59C7">
      <w:pPr>
        <w:rPr>
          <w:highlight w:val="yellow"/>
        </w:rPr>
      </w:pPr>
    </w:p>
    <w:p w:rsidR="00AB59C7" w:rsidRPr="008E3D6D" w:rsidRDefault="00AB59C7" w:rsidP="00AB59C7">
      <w:pPr>
        <w:jc w:val="both"/>
        <w:rPr>
          <w:sz w:val="28"/>
          <w:szCs w:val="28"/>
        </w:rPr>
      </w:pPr>
      <w:r w:rsidRPr="008E3D6D">
        <w:rPr>
          <w:sz w:val="28"/>
          <w:szCs w:val="28"/>
        </w:rPr>
        <w:t xml:space="preserve">Заместитель председателя </w:t>
      </w:r>
    </w:p>
    <w:p w:rsidR="00AB59C7" w:rsidRDefault="00AB59C7" w:rsidP="00AB59C7">
      <w:pPr>
        <w:jc w:val="both"/>
        <w:rPr>
          <w:sz w:val="28"/>
          <w:szCs w:val="28"/>
        </w:rPr>
      </w:pPr>
      <w:r w:rsidRPr="008E3D6D">
        <w:rPr>
          <w:sz w:val="28"/>
          <w:szCs w:val="28"/>
        </w:rPr>
        <w:t xml:space="preserve">Волгодонской городской Думы </w:t>
      </w:r>
      <w:r w:rsidRPr="008E3D6D">
        <w:rPr>
          <w:sz w:val="28"/>
          <w:szCs w:val="28"/>
        </w:rPr>
        <w:tab/>
      </w:r>
      <w:r w:rsidRPr="008E3D6D">
        <w:rPr>
          <w:sz w:val="28"/>
          <w:szCs w:val="28"/>
        </w:rPr>
        <w:tab/>
      </w:r>
      <w:r w:rsidRPr="008E3D6D">
        <w:rPr>
          <w:sz w:val="28"/>
          <w:szCs w:val="28"/>
        </w:rPr>
        <w:tab/>
      </w:r>
      <w:r w:rsidRPr="008E3D6D">
        <w:rPr>
          <w:sz w:val="28"/>
          <w:szCs w:val="28"/>
        </w:rPr>
        <w:tab/>
      </w:r>
      <w:r w:rsidRPr="008E3D6D">
        <w:rPr>
          <w:sz w:val="28"/>
          <w:szCs w:val="28"/>
        </w:rPr>
        <w:tab/>
        <w:t>И.В. Батлуков</w:t>
      </w:r>
    </w:p>
    <w:p w:rsidR="00B05B3E" w:rsidRDefault="00B05B3E" w:rsidP="00B05B3E">
      <w:pPr>
        <w:rPr>
          <w:sz w:val="28"/>
          <w:szCs w:val="28"/>
        </w:rPr>
      </w:pPr>
    </w:p>
    <w:p w:rsidR="00720616" w:rsidRDefault="0056392F" w:rsidP="00720616">
      <w:pPr>
        <w:pStyle w:val="Standard"/>
        <w:spacing w:line="360" w:lineRule="auto"/>
        <w:ind w:right="-257" w:firstLine="5245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20616">
        <w:rPr>
          <w:sz w:val="28"/>
          <w:szCs w:val="28"/>
        </w:rPr>
        <w:lastRenderedPageBreak/>
        <w:t>Приложение 2</w:t>
      </w:r>
    </w:p>
    <w:p w:rsidR="00720616" w:rsidRPr="00520195" w:rsidRDefault="00720616" w:rsidP="00720616">
      <w:pPr>
        <w:tabs>
          <w:tab w:val="left" w:pos="5387"/>
          <w:tab w:val="left" w:pos="5529"/>
        </w:tabs>
        <w:spacing w:line="360" w:lineRule="auto"/>
        <w:ind w:left="5245" w:hanging="5245"/>
        <w:rPr>
          <w:sz w:val="28"/>
          <w:szCs w:val="28"/>
        </w:rPr>
      </w:pPr>
      <w:r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720616" w:rsidRDefault="00720616" w:rsidP="00132D28">
      <w:pPr>
        <w:ind w:left="4537" w:firstLine="708"/>
        <w:rPr>
          <w:sz w:val="28"/>
          <w:szCs w:val="28"/>
        </w:rPr>
      </w:pPr>
      <w:r>
        <w:rPr>
          <w:sz w:val="28"/>
          <w:szCs w:val="28"/>
        </w:rPr>
        <w:t>от</w:t>
      </w:r>
      <w:r w:rsidR="00B83063">
        <w:rPr>
          <w:sz w:val="28"/>
          <w:szCs w:val="28"/>
        </w:rPr>
        <w:t xml:space="preserve"> 28.04.</w:t>
      </w:r>
      <w:r w:rsidR="00266308">
        <w:rPr>
          <w:sz w:val="28"/>
          <w:szCs w:val="28"/>
        </w:rPr>
        <w:t>2022</w:t>
      </w:r>
      <w:r w:rsidR="00266308" w:rsidRPr="00266308">
        <w:rPr>
          <w:sz w:val="28"/>
          <w:szCs w:val="28"/>
        </w:rPr>
        <w:t xml:space="preserve"> </w:t>
      </w:r>
      <w:r w:rsidR="00266308">
        <w:rPr>
          <w:sz w:val="28"/>
          <w:szCs w:val="28"/>
        </w:rPr>
        <w:t xml:space="preserve">№ </w:t>
      </w:r>
      <w:r w:rsidR="00B83063">
        <w:rPr>
          <w:sz w:val="28"/>
          <w:szCs w:val="28"/>
        </w:rPr>
        <w:t>16</w:t>
      </w:r>
    </w:p>
    <w:p w:rsidR="00720616" w:rsidRDefault="00720616" w:rsidP="00720616">
      <w:pPr>
        <w:ind w:left="3540" w:firstLine="708"/>
        <w:rPr>
          <w:sz w:val="28"/>
          <w:szCs w:val="28"/>
        </w:rPr>
      </w:pPr>
    </w:p>
    <w:p w:rsidR="007C692F" w:rsidRDefault="007C692F" w:rsidP="00720616">
      <w:pPr>
        <w:ind w:left="3540" w:firstLine="708"/>
        <w:rPr>
          <w:sz w:val="28"/>
          <w:szCs w:val="28"/>
        </w:rPr>
      </w:pPr>
    </w:p>
    <w:p w:rsidR="00720616" w:rsidRDefault="00720616" w:rsidP="00720616">
      <w:pPr>
        <w:ind w:right="281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20616" w:rsidRDefault="00720616" w:rsidP="00720616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</w:rPr>
      </w:pPr>
      <w:r>
        <w:rPr>
          <w:sz w:val="28"/>
          <w:szCs w:val="28"/>
        </w:rPr>
        <w:t>оргкомитета для организации и проведения публичных слушаний по</w:t>
      </w:r>
      <w:r>
        <w:rPr>
          <w:sz w:val="28"/>
          <w:szCs w:val="28"/>
        </w:rPr>
        <w:br/>
      </w:r>
      <w:r w:rsidRPr="006A139C">
        <w:rPr>
          <w:sz w:val="28"/>
          <w:szCs w:val="28"/>
        </w:rPr>
        <w:t>обсуждени</w:t>
      </w:r>
      <w:r>
        <w:rPr>
          <w:sz w:val="28"/>
          <w:szCs w:val="28"/>
        </w:rPr>
        <w:t>ю</w:t>
      </w:r>
      <w:r w:rsidRPr="006A1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решения Волгодонской городской Думы «Об </w:t>
      </w:r>
      <w:r>
        <w:rPr>
          <w:sz w:val="28"/>
        </w:rPr>
        <w:t>отчёте об исполнении бю</w:t>
      </w:r>
      <w:r w:rsidR="00266308">
        <w:rPr>
          <w:sz w:val="28"/>
        </w:rPr>
        <w:t>джета города Волгодонска за 2021</w:t>
      </w:r>
      <w:r>
        <w:rPr>
          <w:sz w:val="28"/>
        </w:rPr>
        <w:t xml:space="preserve"> год»</w:t>
      </w:r>
    </w:p>
    <w:p w:rsidR="00F344FB" w:rsidRPr="006A139C" w:rsidRDefault="00F344FB" w:rsidP="00720616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539"/>
        <w:gridCol w:w="6924"/>
      </w:tblGrid>
      <w:tr w:rsidR="00720616" w:rsidTr="0055778F">
        <w:trPr>
          <w:trHeight w:val="96"/>
        </w:trPr>
        <w:tc>
          <w:tcPr>
            <w:tcW w:w="2539" w:type="dxa"/>
            <w:hideMark/>
          </w:tcPr>
          <w:p w:rsidR="00720616" w:rsidRPr="005941A0" w:rsidRDefault="00266308" w:rsidP="0029754E">
            <w:pPr>
              <w:pStyle w:val="af"/>
              <w:spacing w:after="0" w:line="360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Тищенко Н.И.</w:t>
            </w:r>
            <w:r w:rsidR="00720616" w:rsidRPr="005941A0">
              <w:rPr>
                <w:sz w:val="28"/>
                <w:szCs w:val="28"/>
                <w:lang w:val="ru-RU" w:eastAsia="ru-RU"/>
              </w:rPr>
              <w:t xml:space="preserve">            </w:t>
            </w:r>
          </w:p>
          <w:p w:rsidR="00720616" w:rsidRDefault="00720616" w:rsidP="0029754E">
            <w:pPr>
              <w:pStyle w:val="af"/>
              <w:spacing w:after="0" w:line="360" w:lineRule="auto"/>
              <w:rPr>
                <w:sz w:val="28"/>
                <w:szCs w:val="28"/>
                <w:lang w:val="ru-RU" w:eastAsia="ru-RU"/>
              </w:rPr>
            </w:pPr>
          </w:p>
          <w:p w:rsidR="00720616" w:rsidRPr="005941A0" w:rsidRDefault="007C1FFF" w:rsidP="0029754E">
            <w:pPr>
              <w:pStyle w:val="af"/>
              <w:spacing w:after="0" w:line="360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Плотников А.В.</w:t>
            </w:r>
          </w:p>
          <w:p w:rsidR="0029754E" w:rsidRDefault="0029754E" w:rsidP="0029754E">
            <w:pPr>
              <w:pStyle w:val="af"/>
              <w:spacing w:after="0" w:line="360" w:lineRule="auto"/>
              <w:rPr>
                <w:sz w:val="28"/>
                <w:szCs w:val="28"/>
                <w:lang w:val="ru-RU" w:eastAsia="ru-RU"/>
              </w:rPr>
            </w:pPr>
          </w:p>
          <w:p w:rsidR="00720616" w:rsidRPr="005941A0" w:rsidRDefault="00720616" w:rsidP="0029754E">
            <w:pPr>
              <w:pStyle w:val="af"/>
              <w:spacing w:after="0" w:line="360" w:lineRule="auto"/>
              <w:rPr>
                <w:sz w:val="28"/>
                <w:szCs w:val="28"/>
                <w:lang w:val="ru-RU" w:eastAsia="ru-RU"/>
              </w:rPr>
            </w:pPr>
            <w:r w:rsidRPr="007C1FFF">
              <w:rPr>
                <w:sz w:val="28"/>
                <w:szCs w:val="28"/>
                <w:lang w:val="ru-RU" w:eastAsia="ru-RU"/>
              </w:rPr>
              <w:t>Ковалевский Г.А.</w:t>
            </w:r>
          </w:p>
          <w:p w:rsidR="00720616" w:rsidRPr="005941A0" w:rsidRDefault="00720616" w:rsidP="0029754E">
            <w:pPr>
              <w:pStyle w:val="af"/>
              <w:spacing w:after="0" w:line="360" w:lineRule="auto"/>
              <w:rPr>
                <w:sz w:val="28"/>
                <w:szCs w:val="28"/>
                <w:lang w:val="ru-RU" w:eastAsia="ru-RU"/>
              </w:rPr>
            </w:pPr>
          </w:p>
          <w:p w:rsidR="00720616" w:rsidRPr="005941A0" w:rsidRDefault="00720616" w:rsidP="0029754E">
            <w:pPr>
              <w:pStyle w:val="af"/>
              <w:spacing w:after="0" w:line="360" w:lineRule="auto"/>
              <w:rPr>
                <w:sz w:val="28"/>
                <w:szCs w:val="28"/>
                <w:lang w:val="ru-RU" w:eastAsia="ru-RU"/>
              </w:rPr>
            </w:pPr>
            <w:r w:rsidRPr="005941A0">
              <w:rPr>
                <w:sz w:val="28"/>
                <w:szCs w:val="28"/>
                <w:lang w:val="ru-RU" w:eastAsia="ru-RU"/>
              </w:rPr>
              <w:t>Вялых М.А.</w:t>
            </w:r>
          </w:p>
          <w:p w:rsidR="00720616" w:rsidRPr="005941A0" w:rsidRDefault="00720616" w:rsidP="0029754E">
            <w:pPr>
              <w:pStyle w:val="af"/>
              <w:spacing w:after="0" w:line="360" w:lineRule="auto"/>
              <w:rPr>
                <w:sz w:val="28"/>
                <w:szCs w:val="28"/>
                <w:lang w:val="ru-RU" w:eastAsia="ru-RU"/>
              </w:rPr>
            </w:pPr>
          </w:p>
          <w:p w:rsidR="00720616" w:rsidRPr="005941A0" w:rsidRDefault="008079DC" w:rsidP="0029754E">
            <w:pPr>
              <w:pStyle w:val="af"/>
              <w:spacing w:after="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Соломатина О.В.</w:t>
            </w:r>
          </w:p>
          <w:p w:rsidR="00720616" w:rsidRPr="005941A0" w:rsidRDefault="00720616" w:rsidP="0029754E">
            <w:pPr>
              <w:pStyle w:val="af"/>
              <w:spacing w:after="0" w:line="360" w:lineRule="auto"/>
              <w:rPr>
                <w:sz w:val="28"/>
                <w:szCs w:val="28"/>
                <w:lang w:val="ru-RU"/>
              </w:rPr>
            </w:pPr>
          </w:p>
          <w:p w:rsidR="00720616" w:rsidRDefault="00720616" w:rsidP="0055778F">
            <w:pPr>
              <w:pStyle w:val="af"/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  <w:p w:rsidR="008079DC" w:rsidRPr="005941A0" w:rsidRDefault="008079DC" w:rsidP="008079DC">
            <w:pPr>
              <w:pStyle w:val="af"/>
              <w:spacing w:after="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Ткаченко Л.Г.</w:t>
            </w:r>
          </w:p>
          <w:p w:rsidR="00132D28" w:rsidRPr="005941A0" w:rsidRDefault="00132D28" w:rsidP="0055778F">
            <w:pPr>
              <w:pStyle w:val="af"/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924" w:type="dxa"/>
            <w:hideMark/>
          </w:tcPr>
          <w:p w:rsidR="00720616" w:rsidRPr="005941A0" w:rsidRDefault="00720616" w:rsidP="0055778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41A0">
              <w:rPr>
                <w:sz w:val="28"/>
                <w:szCs w:val="28"/>
              </w:rPr>
              <w:t xml:space="preserve">- </w:t>
            </w:r>
            <w:r w:rsidR="008079DC">
              <w:rPr>
                <w:sz w:val="28"/>
                <w:szCs w:val="28"/>
              </w:rPr>
              <w:t xml:space="preserve">И.о. </w:t>
            </w:r>
            <w:r w:rsidRPr="005941A0">
              <w:rPr>
                <w:sz w:val="28"/>
                <w:szCs w:val="28"/>
              </w:rPr>
              <w:t>заместител</w:t>
            </w:r>
            <w:r w:rsidR="008079DC">
              <w:rPr>
                <w:sz w:val="28"/>
                <w:szCs w:val="28"/>
              </w:rPr>
              <w:t>я</w:t>
            </w:r>
            <w:r w:rsidRPr="005941A0">
              <w:rPr>
                <w:sz w:val="28"/>
                <w:szCs w:val="28"/>
              </w:rPr>
              <w:t xml:space="preserve"> главы Администрации города Волгодонска по экономике;</w:t>
            </w:r>
          </w:p>
          <w:p w:rsidR="00132D28" w:rsidRPr="005941A0" w:rsidRDefault="00720616" w:rsidP="00132D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41A0">
              <w:rPr>
                <w:sz w:val="28"/>
                <w:szCs w:val="28"/>
              </w:rPr>
              <w:t xml:space="preserve">- </w:t>
            </w:r>
            <w:r w:rsidR="00132D28" w:rsidRPr="005941A0">
              <w:rPr>
                <w:sz w:val="28"/>
                <w:szCs w:val="28"/>
              </w:rPr>
              <w:t>депутат Волгодонской городской Думы (по</w:t>
            </w:r>
            <w:r w:rsidR="00B05B3E">
              <w:rPr>
                <w:sz w:val="28"/>
                <w:szCs w:val="28"/>
              </w:rPr>
              <w:t> </w:t>
            </w:r>
            <w:r w:rsidR="00132D28" w:rsidRPr="005941A0">
              <w:rPr>
                <w:sz w:val="28"/>
                <w:szCs w:val="28"/>
              </w:rPr>
              <w:t>согласованию);</w:t>
            </w:r>
          </w:p>
          <w:p w:rsidR="00720616" w:rsidRPr="005941A0" w:rsidRDefault="00720616" w:rsidP="0055778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941A0">
              <w:rPr>
                <w:sz w:val="28"/>
                <w:szCs w:val="28"/>
              </w:rPr>
              <w:t>депутат Волгодонской городской Думы (по</w:t>
            </w:r>
            <w:r w:rsidR="00B05B3E">
              <w:rPr>
                <w:sz w:val="28"/>
                <w:szCs w:val="28"/>
              </w:rPr>
              <w:t> </w:t>
            </w:r>
            <w:r w:rsidRPr="005941A0">
              <w:rPr>
                <w:sz w:val="28"/>
                <w:szCs w:val="28"/>
              </w:rPr>
              <w:t>согласованию);</w:t>
            </w:r>
          </w:p>
          <w:p w:rsidR="00720616" w:rsidRPr="005941A0" w:rsidRDefault="00720616" w:rsidP="0055778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41A0">
              <w:rPr>
                <w:sz w:val="28"/>
                <w:szCs w:val="28"/>
              </w:rPr>
              <w:t>- начальник Финансового управления города</w:t>
            </w:r>
            <w:r w:rsidR="00B05B3E">
              <w:rPr>
                <w:sz w:val="28"/>
                <w:szCs w:val="28"/>
              </w:rPr>
              <w:t xml:space="preserve"> </w:t>
            </w:r>
            <w:r w:rsidRPr="005941A0">
              <w:rPr>
                <w:sz w:val="28"/>
                <w:szCs w:val="28"/>
              </w:rPr>
              <w:t>Волгодонска;</w:t>
            </w:r>
          </w:p>
          <w:p w:rsidR="00720616" w:rsidRPr="005941A0" w:rsidRDefault="00720616" w:rsidP="0055778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41A0">
              <w:rPr>
                <w:sz w:val="28"/>
                <w:szCs w:val="28"/>
              </w:rPr>
              <w:t xml:space="preserve">- </w:t>
            </w:r>
            <w:r w:rsidR="008079DC">
              <w:rPr>
                <w:sz w:val="28"/>
                <w:szCs w:val="28"/>
              </w:rPr>
              <w:t xml:space="preserve">заведующий сектором содействия наполняемости бюджета </w:t>
            </w:r>
            <w:r w:rsidRPr="005941A0">
              <w:rPr>
                <w:sz w:val="28"/>
                <w:szCs w:val="28"/>
              </w:rPr>
              <w:t xml:space="preserve">отдела экономического </w:t>
            </w:r>
            <w:r>
              <w:rPr>
                <w:sz w:val="28"/>
                <w:szCs w:val="28"/>
              </w:rPr>
              <w:t>развития</w:t>
            </w:r>
            <w:r w:rsidRPr="005941A0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5941A0">
              <w:rPr>
                <w:sz w:val="28"/>
                <w:szCs w:val="28"/>
              </w:rPr>
              <w:t>города Волгодонска;</w:t>
            </w:r>
          </w:p>
          <w:p w:rsidR="00720616" w:rsidRPr="005941A0" w:rsidRDefault="00720616" w:rsidP="0055778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0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230CC">
              <w:rPr>
                <w:sz w:val="28"/>
                <w:szCs w:val="28"/>
              </w:rPr>
              <w:t>председатель Общественной палаты города Волгодонска (по согласованию)</w:t>
            </w:r>
          </w:p>
          <w:p w:rsidR="00720616" w:rsidRPr="005941A0" w:rsidRDefault="00720616" w:rsidP="0055778F">
            <w:pPr>
              <w:spacing w:line="360" w:lineRule="auto"/>
              <w:ind w:hanging="3780"/>
              <w:jc w:val="both"/>
              <w:rPr>
                <w:sz w:val="28"/>
                <w:szCs w:val="28"/>
              </w:rPr>
            </w:pPr>
          </w:p>
          <w:p w:rsidR="00720616" w:rsidRPr="005941A0" w:rsidRDefault="00720616" w:rsidP="0055778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20616" w:rsidRDefault="00720616" w:rsidP="00720616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20616" w:rsidRDefault="00720616" w:rsidP="00720616">
      <w:pPr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 –</w:t>
      </w:r>
    </w:p>
    <w:p w:rsidR="00720616" w:rsidRDefault="00720616" w:rsidP="00720616">
      <w:pPr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С.Н.Ладанов</w:t>
      </w:r>
      <w:r>
        <w:rPr>
          <w:sz w:val="28"/>
          <w:szCs w:val="28"/>
        </w:rPr>
        <w:tab/>
      </w:r>
    </w:p>
    <w:p w:rsidR="00720616" w:rsidRDefault="00720616" w:rsidP="00102294">
      <w:pPr>
        <w:jc w:val="both"/>
        <w:rPr>
          <w:sz w:val="28"/>
          <w:szCs w:val="28"/>
        </w:rPr>
      </w:pPr>
    </w:p>
    <w:p w:rsidR="00720616" w:rsidRDefault="00720616" w:rsidP="00102294">
      <w:pPr>
        <w:jc w:val="both"/>
        <w:rPr>
          <w:sz w:val="28"/>
          <w:szCs w:val="28"/>
        </w:rPr>
      </w:pPr>
    </w:p>
    <w:p w:rsidR="00720616" w:rsidRPr="00F5778C" w:rsidRDefault="00720616" w:rsidP="00102294">
      <w:pPr>
        <w:jc w:val="both"/>
        <w:rPr>
          <w:sz w:val="28"/>
          <w:szCs w:val="28"/>
        </w:rPr>
      </w:pPr>
    </w:p>
    <w:sectPr w:rsidR="00720616" w:rsidRPr="00F5778C" w:rsidSect="00B05B3E">
      <w:footerReference w:type="default" r:id="rId13"/>
      <w:pgSz w:w="11906" w:h="16838" w:code="9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A25" w:rsidRDefault="006A4A25" w:rsidP="00B44850">
      <w:r>
        <w:separator/>
      </w:r>
    </w:p>
  </w:endnote>
  <w:endnote w:type="continuationSeparator" w:id="0">
    <w:p w:rsidR="006A4A25" w:rsidRDefault="006A4A25" w:rsidP="00B4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00" w:rsidRDefault="00E86400">
    <w:pPr>
      <w:pStyle w:val="a8"/>
      <w:jc w:val="right"/>
    </w:pPr>
    <w:fldSimple w:instr=" PAGE   \* MERGEFORMAT ">
      <w:r w:rsidR="001E1D92">
        <w:rPr>
          <w:noProof/>
        </w:rPr>
        <w:t>127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A25" w:rsidRDefault="006A4A25" w:rsidP="00B44850">
      <w:r>
        <w:separator/>
      </w:r>
    </w:p>
  </w:footnote>
  <w:footnote w:type="continuationSeparator" w:id="0">
    <w:p w:rsidR="006A4A25" w:rsidRDefault="006A4A25" w:rsidP="00B44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28D"/>
    <w:rsid w:val="00003F16"/>
    <w:rsid w:val="000121C4"/>
    <w:rsid w:val="00012AEE"/>
    <w:rsid w:val="0001322E"/>
    <w:rsid w:val="0001459C"/>
    <w:rsid w:val="0001539F"/>
    <w:rsid w:val="00022ADA"/>
    <w:rsid w:val="00023DF7"/>
    <w:rsid w:val="000251A7"/>
    <w:rsid w:val="00032733"/>
    <w:rsid w:val="00032ACF"/>
    <w:rsid w:val="00032E73"/>
    <w:rsid w:val="0003350C"/>
    <w:rsid w:val="00034969"/>
    <w:rsid w:val="000350D5"/>
    <w:rsid w:val="00037EB5"/>
    <w:rsid w:val="000406F0"/>
    <w:rsid w:val="000460EF"/>
    <w:rsid w:val="000509FA"/>
    <w:rsid w:val="00050D54"/>
    <w:rsid w:val="00051796"/>
    <w:rsid w:val="000544DA"/>
    <w:rsid w:val="0005679B"/>
    <w:rsid w:val="00060224"/>
    <w:rsid w:val="000617EE"/>
    <w:rsid w:val="0006478A"/>
    <w:rsid w:val="00066E7F"/>
    <w:rsid w:val="00067277"/>
    <w:rsid w:val="00071058"/>
    <w:rsid w:val="00080BE4"/>
    <w:rsid w:val="0008170A"/>
    <w:rsid w:val="0008314E"/>
    <w:rsid w:val="00083193"/>
    <w:rsid w:val="000854B5"/>
    <w:rsid w:val="000931DB"/>
    <w:rsid w:val="00096FEB"/>
    <w:rsid w:val="000A1B94"/>
    <w:rsid w:val="000A2C4E"/>
    <w:rsid w:val="000A2ECA"/>
    <w:rsid w:val="000A462E"/>
    <w:rsid w:val="000B09B3"/>
    <w:rsid w:val="000B2689"/>
    <w:rsid w:val="000B2ECB"/>
    <w:rsid w:val="000B3403"/>
    <w:rsid w:val="000B4251"/>
    <w:rsid w:val="000B7F91"/>
    <w:rsid w:val="000C21E0"/>
    <w:rsid w:val="000C5708"/>
    <w:rsid w:val="000C7DDE"/>
    <w:rsid w:val="000D1D79"/>
    <w:rsid w:val="000D4036"/>
    <w:rsid w:val="000D6214"/>
    <w:rsid w:val="000E01AF"/>
    <w:rsid w:val="000E57FA"/>
    <w:rsid w:val="00101766"/>
    <w:rsid w:val="00102294"/>
    <w:rsid w:val="00104639"/>
    <w:rsid w:val="00112DA7"/>
    <w:rsid w:val="00114154"/>
    <w:rsid w:val="00115363"/>
    <w:rsid w:val="00116F80"/>
    <w:rsid w:val="00120C37"/>
    <w:rsid w:val="001312E1"/>
    <w:rsid w:val="00131D28"/>
    <w:rsid w:val="00132D28"/>
    <w:rsid w:val="0013668D"/>
    <w:rsid w:val="00137C41"/>
    <w:rsid w:val="00141251"/>
    <w:rsid w:val="00143CC8"/>
    <w:rsid w:val="001468D4"/>
    <w:rsid w:val="0014769C"/>
    <w:rsid w:val="00152222"/>
    <w:rsid w:val="00153407"/>
    <w:rsid w:val="00156EC1"/>
    <w:rsid w:val="00160EBB"/>
    <w:rsid w:val="00162CFD"/>
    <w:rsid w:val="00165E25"/>
    <w:rsid w:val="001740D8"/>
    <w:rsid w:val="00174E8F"/>
    <w:rsid w:val="00176B62"/>
    <w:rsid w:val="00181212"/>
    <w:rsid w:val="00181788"/>
    <w:rsid w:val="001859F5"/>
    <w:rsid w:val="00192271"/>
    <w:rsid w:val="00192DA3"/>
    <w:rsid w:val="001934E5"/>
    <w:rsid w:val="0019453F"/>
    <w:rsid w:val="00194948"/>
    <w:rsid w:val="00196B0F"/>
    <w:rsid w:val="001A0492"/>
    <w:rsid w:val="001A08EC"/>
    <w:rsid w:val="001A1B6E"/>
    <w:rsid w:val="001A26C2"/>
    <w:rsid w:val="001A36B1"/>
    <w:rsid w:val="001A5C28"/>
    <w:rsid w:val="001B0116"/>
    <w:rsid w:val="001B1973"/>
    <w:rsid w:val="001B2484"/>
    <w:rsid w:val="001B2CCB"/>
    <w:rsid w:val="001B595C"/>
    <w:rsid w:val="001B5F27"/>
    <w:rsid w:val="001B744F"/>
    <w:rsid w:val="001C2C4F"/>
    <w:rsid w:val="001C2F98"/>
    <w:rsid w:val="001C390A"/>
    <w:rsid w:val="001C5807"/>
    <w:rsid w:val="001C7386"/>
    <w:rsid w:val="001C7876"/>
    <w:rsid w:val="001D1FE0"/>
    <w:rsid w:val="001D2E7C"/>
    <w:rsid w:val="001D71DF"/>
    <w:rsid w:val="001E0B16"/>
    <w:rsid w:val="001E1D92"/>
    <w:rsid w:val="001E784F"/>
    <w:rsid w:val="001F0456"/>
    <w:rsid w:val="001F1CB3"/>
    <w:rsid w:val="00201309"/>
    <w:rsid w:val="002025D2"/>
    <w:rsid w:val="00206B81"/>
    <w:rsid w:val="00211779"/>
    <w:rsid w:val="002207D2"/>
    <w:rsid w:val="00220FF9"/>
    <w:rsid w:val="002212A6"/>
    <w:rsid w:val="00224680"/>
    <w:rsid w:val="0022475A"/>
    <w:rsid w:val="0023143B"/>
    <w:rsid w:val="0023166C"/>
    <w:rsid w:val="00232553"/>
    <w:rsid w:val="00237346"/>
    <w:rsid w:val="00240DBA"/>
    <w:rsid w:val="00241C67"/>
    <w:rsid w:val="0024567C"/>
    <w:rsid w:val="002463EB"/>
    <w:rsid w:val="002504E2"/>
    <w:rsid w:val="002507E6"/>
    <w:rsid w:val="00250BB5"/>
    <w:rsid w:val="002611F0"/>
    <w:rsid w:val="0026282D"/>
    <w:rsid w:val="00263A5C"/>
    <w:rsid w:val="00266308"/>
    <w:rsid w:val="00273311"/>
    <w:rsid w:val="00287D01"/>
    <w:rsid w:val="0029026B"/>
    <w:rsid w:val="00293474"/>
    <w:rsid w:val="00294A06"/>
    <w:rsid w:val="00296C68"/>
    <w:rsid w:val="0029703A"/>
    <w:rsid w:val="0029754E"/>
    <w:rsid w:val="00297EF5"/>
    <w:rsid w:val="002A0B8B"/>
    <w:rsid w:val="002A2646"/>
    <w:rsid w:val="002A3239"/>
    <w:rsid w:val="002A7432"/>
    <w:rsid w:val="002B0094"/>
    <w:rsid w:val="002B4624"/>
    <w:rsid w:val="002B4B4C"/>
    <w:rsid w:val="002B5BE6"/>
    <w:rsid w:val="002C384E"/>
    <w:rsid w:val="002C51B9"/>
    <w:rsid w:val="002D12E5"/>
    <w:rsid w:val="002D3144"/>
    <w:rsid w:val="002D3F64"/>
    <w:rsid w:val="002D4526"/>
    <w:rsid w:val="002D7782"/>
    <w:rsid w:val="002E1DCC"/>
    <w:rsid w:val="002E1E3D"/>
    <w:rsid w:val="002E4A06"/>
    <w:rsid w:val="002E5439"/>
    <w:rsid w:val="002F14EC"/>
    <w:rsid w:val="002F2557"/>
    <w:rsid w:val="002F3094"/>
    <w:rsid w:val="00304A7E"/>
    <w:rsid w:val="003072A3"/>
    <w:rsid w:val="00307C32"/>
    <w:rsid w:val="00307C5A"/>
    <w:rsid w:val="003112D3"/>
    <w:rsid w:val="00317808"/>
    <w:rsid w:val="003225A5"/>
    <w:rsid w:val="00334AD7"/>
    <w:rsid w:val="00337B71"/>
    <w:rsid w:val="00341603"/>
    <w:rsid w:val="00342DA3"/>
    <w:rsid w:val="00343780"/>
    <w:rsid w:val="0034645A"/>
    <w:rsid w:val="003521CF"/>
    <w:rsid w:val="00352E8D"/>
    <w:rsid w:val="00354578"/>
    <w:rsid w:val="003578A4"/>
    <w:rsid w:val="00360DA8"/>
    <w:rsid w:val="00361579"/>
    <w:rsid w:val="003664DD"/>
    <w:rsid w:val="00371E33"/>
    <w:rsid w:val="0037668F"/>
    <w:rsid w:val="00380CD7"/>
    <w:rsid w:val="00380DFD"/>
    <w:rsid w:val="003827C6"/>
    <w:rsid w:val="003836A3"/>
    <w:rsid w:val="0038379D"/>
    <w:rsid w:val="00385EDA"/>
    <w:rsid w:val="00385FFC"/>
    <w:rsid w:val="00391465"/>
    <w:rsid w:val="00391E39"/>
    <w:rsid w:val="00391F25"/>
    <w:rsid w:val="00395E27"/>
    <w:rsid w:val="003A08B1"/>
    <w:rsid w:val="003A0DD9"/>
    <w:rsid w:val="003A1CA0"/>
    <w:rsid w:val="003A7D7B"/>
    <w:rsid w:val="003B0EB0"/>
    <w:rsid w:val="003B2506"/>
    <w:rsid w:val="003C6E6D"/>
    <w:rsid w:val="003C7A06"/>
    <w:rsid w:val="003D3AB5"/>
    <w:rsid w:val="003D7735"/>
    <w:rsid w:val="003D7FAB"/>
    <w:rsid w:val="003E3067"/>
    <w:rsid w:val="003E457B"/>
    <w:rsid w:val="003E6850"/>
    <w:rsid w:val="003F043D"/>
    <w:rsid w:val="003F1645"/>
    <w:rsid w:val="003F3C80"/>
    <w:rsid w:val="003F54F3"/>
    <w:rsid w:val="003F71EE"/>
    <w:rsid w:val="0040060C"/>
    <w:rsid w:val="00402CB3"/>
    <w:rsid w:val="0040359A"/>
    <w:rsid w:val="00406DAC"/>
    <w:rsid w:val="004076AF"/>
    <w:rsid w:val="004076C8"/>
    <w:rsid w:val="00407BE9"/>
    <w:rsid w:val="00407F7C"/>
    <w:rsid w:val="00413B56"/>
    <w:rsid w:val="00414389"/>
    <w:rsid w:val="00414D16"/>
    <w:rsid w:val="00416772"/>
    <w:rsid w:val="00422242"/>
    <w:rsid w:val="0042440D"/>
    <w:rsid w:val="00424658"/>
    <w:rsid w:val="00436602"/>
    <w:rsid w:val="00441481"/>
    <w:rsid w:val="0044395F"/>
    <w:rsid w:val="00444C47"/>
    <w:rsid w:val="00463FFA"/>
    <w:rsid w:val="00466C38"/>
    <w:rsid w:val="00470A9C"/>
    <w:rsid w:val="00471D6A"/>
    <w:rsid w:val="00471F3E"/>
    <w:rsid w:val="00475D00"/>
    <w:rsid w:val="00476EF6"/>
    <w:rsid w:val="00484F53"/>
    <w:rsid w:val="004916C1"/>
    <w:rsid w:val="00496DC8"/>
    <w:rsid w:val="004B2F77"/>
    <w:rsid w:val="004B77DF"/>
    <w:rsid w:val="004C198B"/>
    <w:rsid w:val="004C6A21"/>
    <w:rsid w:val="004C79D5"/>
    <w:rsid w:val="004D1104"/>
    <w:rsid w:val="004D58AB"/>
    <w:rsid w:val="004E241F"/>
    <w:rsid w:val="004E2A80"/>
    <w:rsid w:val="004E7E06"/>
    <w:rsid w:val="00501098"/>
    <w:rsid w:val="00504EF7"/>
    <w:rsid w:val="00505159"/>
    <w:rsid w:val="00506112"/>
    <w:rsid w:val="005140B2"/>
    <w:rsid w:val="00514CB4"/>
    <w:rsid w:val="00531003"/>
    <w:rsid w:val="00533A91"/>
    <w:rsid w:val="005437E7"/>
    <w:rsid w:val="00543C6C"/>
    <w:rsid w:val="00543FEA"/>
    <w:rsid w:val="005451E0"/>
    <w:rsid w:val="00550862"/>
    <w:rsid w:val="0055143D"/>
    <w:rsid w:val="0055445F"/>
    <w:rsid w:val="00557768"/>
    <w:rsid w:val="0055778F"/>
    <w:rsid w:val="005600FB"/>
    <w:rsid w:val="005620E0"/>
    <w:rsid w:val="0056392F"/>
    <w:rsid w:val="005672ED"/>
    <w:rsid w:val="005840B9"/>
    <w:rsid w:val="00587B6B"/>
    <w:rsid w:val="00595031"/>
    <w:rsid w:val="005A04E3"/>
    <w:rsid w:val="005A32DA"/>
    <w:rsid w:val="005A558C"/>
    <w:rsid w:val="005A648D"/>
    <w:rsid w:val="005A7C31"/>
    <w:rsid w:val="005C10CF"/>
    <w:rsid w:val="005C2D70"/>
    <w:rsid w:val="005C4CBE"/>
    <w:rsid w:val="005D203A"/>
    <w:rsid w:val="005D782B"/>
    <w:rsid w:val="005E3FC5"/>
    <w:rsid w:val="005E4125"/>
    <w:rsid w:val="005E7132"/>
    <w:rsid w:val="005F0F7F"/>
    <w:rsid w:val="005F2CEE"/>
    <w:rsid w:val="005F5C47"/>
    <w:rsid w:val="005F5FB2"/>
    <w:rsid w:val="006044C6"/>
    <w:rsid w:val="00611D3B"/>
    <w:rsid w:val="00617622"/>
    <w:rsid w:val="006212F7"/>
    <w:rsid w:val="00622410"/>
    <w:rsid w:val="0062358C"/>
    <w:rsid w:val="006236F6"/>
    <w:rsid w:val="00626232"/>
    <w:rsid w:val="00632E9C"/>
    <w:rsid w:val="0063538D"/>
    <w:rsid w:val="00635BD3"/>
    <w:rsid w:val="006422C2"/>
    <w:rsid w:val="00642B81"/>
    <w:rsid w:val="006438EA"/>
    <w:rsid w:val="00646C4E"/>
    <w:rsid w:val="00647556"/>
    <w:rsid w:val="0065766C"/>
    <w:rsid w:val="00663908"/>
    <w:rsid w:val="00664C63"/>
    <w:rsid w:val="00665432"/>
    <w:rsid w:val="00670465"/>
    <w:rsid w:val="006730C3"/>
    <w:rsid w:val="00675046"/>
    <w:rsid w:val="00676FEA"/>
    <w:rsid w:val="006A197F"/>
    <w:rsid w:val="006A3069"/>
    <w:rsid w:val="006A3F2C"/>
    <w:rsid w:val="006A4495"/>
    <w:rsid w:val="006A4A25"/>
    <w:rsid w:val="006A4D8B"/>
    <w:rsid w:val="006B0DFA"/>
    <w:rsid w:val="006B2696"/>
    <w:rsid w:val="006B2F81"/>
    <w:rsid w:val="006B3BDC"/>
    <w:rsid w:val="006B51A6"/>
    <w:rsid w:val="006B5739"/>
    <w:rsid w:val="006B6907"/>
    <w:rsid w:val="006B69F4"/>
    <w:rsid w:val="006C2C35"/>
    <w:rsid w:val="006C77BC"/>
    <w:rsid w:val="006D0F28"/>
    <w:rsid w:val="006D1E69"/>
    <w:rsid w:val="006D3522"/>
    <w:rsid w:val="006D5BB2"/>
    <w:rsid w:val="006D704A"/>
    <w:rsid w:val="006D7E20"/>
    <w:rsid w:val="006E1408"/>
    <w:rsid w:val="006E3D6D"/>
    <w:rsid w:val="006E4150"/>
    <w:rsid w:val="006E437A"/>
    <w:rsid w:val="006F3E5A"/>
    <w:rsid w:val="006F5266"/>
    <w:rsid w:val="00700C0C"/>
    <w:rsid w:val="00701287"/>
    <w:rsid w:val="007061B9"/>
    <w:rsid w:val="0071032B"/>
    <w:rsid w:val="00711CC2"/>
    <w:rsid w:val="00720616"/>
    <w:rsid w:val="00721913"/>
    <w:rsid w:val="00722246"/>
    <w:rsid w:val="00722768"/>
    <w:rsid w:val="00722C68"/>
    <w:rsid w:val="00722D99"/>
    <w:rsid w:val="00722E29"/>
    <w:rsid w:val="00723D10"/>
    <w:rsid w:val="007265E1"/>
    <w:rsid w:val="00731D07"/>
    <w:rsid w:val="00731D16"/>
    <w:rsid w:val="00732612"/>
    <w:rsid w:val="00735B79"/>
    <w:rsid w:val="0074527C"/>
    <w:rsid w:val="00751556"/>
    <w:rsid w:val="00751B3E"/>
    <w:rsid w:val="0076009B"/>
    <w:rsid w:val="00760213"/>
    <w:rsid w:val="007645A7"/>
    <w:rsid w:val="00764770"/>
    <w:rsid w:val="00775D48"/>
    <w:rsid w:val="007768B2"/>
    <w:rsid w:val="0077739F"/>
    <w:rsid w:val="00780C1D"/>
    <w:rsid w:val="00780F6C"/>
    <w:rsid w:val="00783592"/>
    <w:rsid w:val="00783E7B"/>
    <w:rsid w:val="007850A8"/>
    <w:rsid w:val="00791F4D"/>
    <w:rsid w:val="00793D5D"/>
    <w:rsid w:val="00794260"/>
    <w:rsid w:val="00794986"/>
    <w:rsid w:val="0079729A"/>
    <w:rsid w:val="007A7C81"/>
    <w:rsid w:val="007B2FA0"/>
    <w:rsid w:val="007B3D4D"/>
    <w:rsid w:val="007C07EF"/>
    <w:rsid w:val="007C1FFF"/>
    <w:rsid w:val="007C2E2E"/>
    <w:rsid w:val="007C3A7D"/>
    <w:rsid w:val="007C44F0"/>
    <w:rsid w:val="007C44FB"/>
    <w:rsid w:val="007C4CA6"/>
    <w:rsid w:val="007C5F8E"/>
    <w:rsid w:val="007C692F"/>
    <w:rsid w:val="007C6C11"/>
    <w:rsid w:val="007C6D69"/>
    <w:rsid w:val="007C6F32"/>
    <w:rsid w:val="007D36F1"/>
    <w:rsid w:val="007E1A8B"/>
    <w:rsid w:val="007E2623"/>
    <w:rsid w:val="007E35F9"/>
    <w:rsid w:val="007E3890"/>
    <w:rsid w:val="007E4EC0"/>
    <w:rsid w:val="007E57DE"/>
    <w:rsid w:val="007E7704"/>
    <w:rsid w:val="007F2084"/>
    <w:rsid w:val="00804072"/>
    <w:rsid w:val="00806071"/>
    <w:rsid w:val="00806740"/>
    <w:rsid w:val="008072A7"/>
    <w:rsid w:val="00807743"/>
    <w:rsid w:val="008079DC"/>
    <w:rsid w:val="00815EF9"/>
    <w:rsid w:val="00823378"/>
    <w:rsid w:val="0082452F"/>
    <w:rsid w:val="00831115"/>
    <w:rsid w:val="00836F49"/>
    <w:rsid w:val="0083707E"/>
    <w:rsid w:val="0084169E"/>
    <w:rsid w:val="00843964"/>
    <w:rsid w:val="00843A2A"/>
    <w:rsid w:val="0084746F"/>
    <w:rsid w:val="008547F4"/>
    <w:rsid w:val="0085521E"/>
    <w:rsid w:val="00855A0A"/>
    <w:rsid w:val="00855BD1"/>
    <w:rsid w:val="00856652"/>
    <w:rsid w:val="00857ADE"/>
    <w:rsid w:val="008713A2"/>
    <w:rsid w:val="008730AE"/>
    <w:rsid w:val="008751DC"/>
    <w:rsid w:val="00875DF2"/>
    <w:rsid w:val="00880536"/>
    <w:rsid w:val="00882227"/>
    <w:rsid w:val="00885440"/>
    <w:rsid w:val="00890604"/>
    <w:rsid w:val="00892DC7"/>
    <w:rsid w:val="00892F06"/>
    <w:rsid w:val="008935B8"/>
    <w:rsid w:val="008A2984"/>
    <w:rsid w:val="008A7CC7"/>
    <w:rsid w:val="008B040E"/>
    <w:rsid w:val="008B46C3"/>
    <w:rsid w:val="008B7BC5"/>
    <w:rsid w:val="008C25E1"/>
    <w:rsid w:val="008C3F36"/>
    <w:rsid w:val="008C5922"/>
    <w:rsid w:val="008C5E85"/>
    <w:rsid w:val="008C7333"/>
    <w:rsid w:val="008D0A8C"/>
    <w:rsid w:val="008D1BB2"/>
    <w:rsid w:val="008E16FB"/>
    <w:rsid w:val="008E2C32"/>
    <w:rsid w:val="008E335A"/>
    <w:rsid w:val="008E339B"/>
    <w:rsid w:val="008E6611"/>
    <w:rsid w:val="008F16A6"/>
    <w:rsid w:val="008F28AC"/>
    <w:rsid w:val="008F3F19"/>
    <w:rsid w:val="008F405E"/>
    <w:rsid w:val="008F769F"/>
    <w:rsid w:val="00905258"/>
    <w:rsid w:val="0091217E"/>
    <w:rsid w:val="00915632"/>
    <w:rsid w:val="00917FEF"/>
    <w:rsid w:val="00922791"/>
    <w:rsid w:val="00932115"/>
    <w:rsid w:val="00933F24"/>
    <w:rsid w:val="00937477"/>
    <w:rsid w:val="00943EBF"/>
    <w:rsid w:val="009463CF"/>
    <w:rsid w:val="00947517"/>
    <w:rsid w:val="00950416"/>
    <w:rsid w:val="00954F4A"/>
    <w:rsid w:val="00956D4C"/>
    <w:rsid w:val="00960BD7"/>
    <w:rsid w:val="00962990"/>
    <w:rsid w:val="00966870"/>
    <w:rsid w:val="0096735E"/>
    <w:rsid w:val="009708AA"/>
    <w:rsid w:val="00972A04"/>
    <w:rsid w:val="00976384"/>
    <w:rsid w:val="009800DA"/>
    <w:rsid w:val="009817BF"/>
    <w:rsid w:val="00987D1E"/>
    <w:rsid w:val="00992D74"/>
    <w:rsid w:val="009A2F61"/>
    <w:rsid w:val="009A2FE2"/>
    <w:rsid w:val="009A4D96"/>
    <w:rsid w:val="009A5371"/>
    <w:rsid w:val="009A7731"/>
    <w:rsid w:val="009B0EB0"/>
    <w:rsid w:val="009B6397"/>
    <w:rsid w:val="009C0CD0"/>
    <w:rsid w:val="009C7D23"/>
    <w:rsid w:val="009D15E4"/>
    <w:rsid w:val="009D3FA2"/>
    <w:rsid w:val="009D685B"/>
    <w:rsid w:val="009D6BD8"/>
    <w:rsid w:val="009D78C1"/>
    <w:rsid w:val="009E15EF"/>
    <w:rsid w:val="009F27D3"/>
    <w:rsid w:val="009F2CB3"/>
    <w:rsid w:val="00A01400"/>
    <w:rsid w:val="00A02F69"/>
    <w:rsid w:val="00A05795"/>
    <w:rsid w:val="00A06581"/>
    <w:rsid w:val="00A0728D"/>
    <w:rsid w:val="00A1698D"/>
    <w:rsid w:val="00A16E72"/>
    <w:rsid w:val="00A2383E"/>
    <w:rsid w:val="00A242B4"/>
    <w:rsid w:val="00A36A9E"/>
    <w:rsid w:val="00A37093"/>
    <w:rsid w:val="00A37C66"/>
    <w:rsid w:val="00A37C86"/>
    <w:rsid w:val="00A37F4E"/>
    <w:rsid w:val="00A42AEB"/>
    <w:rsid w:val="00A43CF3"/>
    <w:rsid w:val="00A452FE"/>
    <w:rsid w:val="00A468BC"/>
    <w:rsid w:val="00A46B6E"/>
    <w:rsid w:val="00A505D3"/>
    <w:rsid w:val="00A53DFA"/>
    <w:rsid w:val="00A60206"/>
    <w:rsid w:val="00A60554"/>
    <w:rsid w:val="00A60CBB"/>
    <w:rsid w:val="00A61C7F"/>
    <w:rsid w:val="00A622D0"/>
    <w:rsid w:val="00A62463"/>
    <w:rsid w:val="00A6371E"/>
    <w:rsid w:val="00A80C52"/>
    <w:rsid w:val="00A836C9"/>
    <w:rsid w:val="00A8659A"/>
    <w:rsid w:val="00A90503"/>
    <w:rsid w:val="00A917A5"/>
    <w:rsid w:val="00A9201C"/>
    <w:rsid w:val="00A92E47"/>
    <w:rsid w:val="00A93AD4"/>
    <w:rsid w:val="00A96755"/>
    <w:rsid w:val="00A9791F"/>
    <w:rsid w:val="00AA401E"/>
    <w:rsid w:val="00AB1EEA"/>
    <w:rsid w:val="00AB59C7"/>
    <w:rsid w:val="00AC0430"/>
    <w:rsid w:val="00AC0D47"/>
    <w:rsid w:val="00AC1938"/>
    <w:rsid w:val="00AC2D4C"/>
    <w:rsid w:val="00AC4AE6"/>
    <w:rsid w:val="00AC5657"/>
    <w:rsid w:val="00AC7267"/>
    <w:rsid w:val="00AD0159"/>
    <w:rsid w:val="00AD4647"/>
    <w:rsid w:val="00AD4706"/>
    <w:rsid w:val="00AD4BB3"/>
    <w:rsid w:val="00AE0281"/>
    <w:rsid w:val="00AE32E8"/>
    <w:rsid w:val="00AE792D"/>
    <w:rsid w:val="00AF03CB"/>
    <w:rsid w:val="00AF3952"/>
    <w:rsid w:val="00AF55B9"/>
    <w:rsid w:val="00AF6AFC"/>
    <w:rsid w:val="00AF6CAD"/>
    <w:rsid w:val="00AF735A"/>
    <w:rsid w:val="00B002D7"/>
    <w:rsid w:val="00B024E0"/>
    <w:rsid w:val="00B04F7A"/>
    <w:rsid w:val="00B05B3E"/>
    <w:rsid w:val="00B06766"/>
    <w:rsid w:val="00B07D46"/>
    <w:rsid w:val="00B11BB0"/>
    <w:rsid w:val="00B21A7A"/>
    <w:rsid w:val="00B2608A"/>
    <w:rsid w:val="00B2701A"/>
    <w:rsid w:val="00B30172"/>
    <w:rsid w:val="00B31DA0"/>
    <w:rsid w:val="00B33F92"/>
    <w:rsid w:val="00B37E02"/>
    <w:rsid w:val="00B43990"/>
    <w:rsid w:val="00B44850"/>
    <w:rsid w:val="00B45810"/>
    <w:rsid w:val="00B503A2"/>
    <w:rsid w:val="00B51612"/>
    <w:rsid w:val="00B52509"/>
    <w:rsid w:val="00B54246"/>
    <w:rsid w:val="00B5613F"/>
    <w:rsid w:val="00B56E1F"/>
    <w:rsid w:val="00B57282"/>
    <w:rsid w:val="00B60289"/>
    <w:rsid w:val="00B65A1B"/>
    <w:rsid w:val="00B6625A"/>
    <w:rsid w:val="00B70E61"/>
    <w:rsid w:val="00B7314F"/>
    <w:rsid w:val="00B7336E"/>
    <w:rsid w:val="00B81168"/>
    <w:rsid w:val="00B82B70"/>
    <w:rsid w:val="00B83063"/>
    <w:rsid w:val="00B87C54"/>
    <w:rsid w:val="00B905AB"/>
    <w:rsid w:val="00B9171B"/>
    <w:rsid w:val="00B91CBF"/>
    <w:rsid w:val="00B9595E"/>
    <w:rsid w:val="00BA02F5"/>
    <w:rsid w:val="00BA142A"/>
    <w:rsid w:val="00BA1704"/>
    <w:rsid w:val="00BA1948"/>
    <w:rsid w:val="00BA5F09"/>
    <w:rsid w:val="00BA73D5"/>
    <w:rsid w:val="00BB1F70"/>
    <w:rsid w:val="00BB533A"/>
    <w:rsid w:val="00BB6188"/>
    <w:rsid w:val="00BC2AA8"/>
    <w:rsid w:val="00BC623D"/>
    <w:rsid w:val="00BC723A"/>
    <w:rsid w:val="00BD1270"/>
    <w:rsid w:val="00BD3C46"/>
    <w:rsid w:val="00BE3728"/>
    <w:rsid w:val="00BE39D7"/>
    <w:rsid w:val="00BE40B7"/>
    <w:rsid w:val="00BE5CB5"/>
    <w:rsid w:val="00BF25FD"/>
    <w:rsid w:val="00BF50C8"/>
    <w:rsid w:val="00BF72A0"/>
    <w:rsid w:val="00C008BC"/>
    <w:rsid w:val="00C026D2"/>
    <w:rsid w:val="00C03812"/>
    <w:rsid w:val="00C06AA2"/>
    <w:rsid w:val="00C1313A"/>
    <w:rsid w:val="00C14888"/>
    <w:rsid w:val="00C207B8"/>
    <w:rsid w:val="00C21DBE"/>
    <w:rsid w:val="00C221EA"/>
    <w:rsid w:val="00C27530"/>
    <w:rsid w:val="00C331B2"/>
    <w:rsid w:val="00C365A1"/>
    <w:rsid w:val="00C40C35"/>
    <w:rsid w:val="00C46277"/>
    <w:rsid w:val="00C51007"/>
    <w:rsid w:val="00C5349E"/>
    <w:rsid w:val="00C54216"/>
    <w:rsid w:val="00C563BC"/>
    <w:rsid w:val="00C64AE1"/>
    <w:rsid w:val="00C65F8F"/>
    <w:rsid w:val="00C663D5"/>
    <w:rsid w:val="00C667D7"/>
    <w:rsid w:val="00C72E0D"/>
    <w:rsid w:val="00C75B95"/>
    <w:rsid w:val="00C82739"/>
    <w:rsid w:val="00C87027"/>
    <w:rsid w:val="00C92612"/>
    <w:rsid w:val="00C9363C"/>
    <w:rsid w:val="00CA1DF2"/>
    <w:rsid w:val="00CA474E"/>
    <w:rsid w:val="00CA52C8"/>
    <w:rsid w:val="00CA66CE"/>
    <w:rsid w:val="00CA7A78"/>
    <w:rsid w:val="00CA7B93"/>
    <w:rsid w:val="00CB5C46"/>
    <w:rsid w:val="00CC0016"/>
    <w:rsid w:val="00CD320F"/>
    <w:rsid w:val="00CD43DF"/>
    <w:rsid w:val="00CD4A6B"/>
    <w:rsid w:val="00CD5111"/>
    <w:rsid w:val="00CD774F"/>
    <w:rsid w:val="00CE0D04"/>
    <w:rsid w:val="00CE1AFB"/>
    <w:rsid w:val="00CF22B0"/>
    <w:rsid w:val="00CF2A49"/>
    <w:rsid w:val="00CF770D"/>
    <w:rsid w:val="00CF7C58"/>
    <w:rsid w:val="00D01F13"/>
    <w:rsid w:val="00D05340"/>
    <w:rsid w:val="00D14B74"/>
    <w:rsid w:val="00D17942"/>
    <w:rsid w:val="00D20D50"/>
    <w:rsid w:val="00D22D1B"/>
    <w:rsid w:val="00D23693"/>
    <w:rsid w:val="00D23960"/>
    <w:rsid w:val="00D242E9"/>
    <w:rsid w:val="00D33077"/>
    <w:rsid w:val="00D35164"/>
    <w:rsid w:val="00D36CB9"/>
    <w:rsid w:val="00D41ECF"/>
    <w:rsid w:val="00D42FDC"/>
    <w:rsid w:val="00D43E61"/>
    <w:rsid w:val="00D52B11"/>
    <w:rsid w:val="00D557BC"/>
    <w:rsid w:val="00D567BF"/>
    <w:rsid w:val="00D60359"/>
    <w:rsid w:val="00D64FB8"/>
    <w:rsid w:val="00D716D3"/>
    <w:rsid w:val="00D732B8"/>
    <w:rsid w:val="00D76DF3"/>
    <w:rsid w:val="00D863CB"/>
    <w:rsid w:val="00DA114B"/>
    <w:rsid w:val="00DA6457"/>
    <w:rsid w:val="00DB6D9D"/>
    <w:rsid w:val="00DB6DB7"/>
    <w:rsid w:val="00DB7386"/>
    <w:rsid w:val="00DC18E2"/>
    <w:rsid w:val="00DC2A14"/>
    <w:rsid w:val="00DC4F59"/>
    <w:rsid w:val="00DD29AC"/>
    <w:rsid w:val="00DE122C"/>
    <w:rsid w:val="00DE32A8"/>
    <w:rsid w:val="00DE401F"/>
    <w:rsid w:val="00DE442D"/>
    <w:rsid w:val="00DE518F"/>
    <w:rsid w:val="00DE72F3"/>
    <w:rsid w:val="00DE7A29"/>
    <w:rsid w:val="00DF0E5C"/>
    <w:rsid w:val="00DF2790"/>
    <w:rsid w:val="00DF2985"/>
    <w:rsid w:val="00DF5E76"/>
    <w:rsid w:val="00E0008C"/>
    <w:rsid w:val="00E00105"/>
    <w:rsid w:val="00E00184"/>
    <w:rsid w:val="00E0511A"/>
    <w:rsid w:val="00E07641"/>
    <w:rsid w:val="00E10741"/>
    <w:rsid w:val="00E10E5D"/>
    <w:rsid w:val="00E141CE"/>
    <w:rsid w:val="00E2259D"/>
    <w:rsid w:val="00E25970"/>
    <w:rsid w:val="00E30FD4"/>
    <w:rsid w:val="00E313B6"/>
    <w:rsid w:val="00E34E7C"/>
    <w:rsid w:val="00E352AC"/>
    <w:rsid w:val="00E36E3C"/>
    <w:rsid w:val="00E37E83"/>
    <w:rsid w:val="00E408CF"/>
    <w:rsid w:val="00E41734"/>
    <w:rsid w:val="00E462D8"/>
    <w:rsid w:val="00E47D57"/>
    <w:rsid w:val="00E54101"/>
    <w:rsid w:val="00E57EF3"/>
    <w:rsid w:val="00E61692"/>
    <w:rsid w:val="00E61D77"/>
    <w:rsid w:val="00E64C1C"/>
    <w:rsid w:val="00E82637"/>
    <w:rsid w:val="00E82947"/>
    <w:rsid w:val="00E8473B"/>
    <w:rsid w:val="00E86400"/>
    <w:rsid w:val="00E90676"/>
    <w:rsid w:val="00E951B9"/>
    <w:rsid w:val="00EA0F61"/>
    <w:rsid w:val="00EA6D51"/>
    <w:rsid w:val="00EA7FE7"/>
    <w:rsid w:val="00EB410E"/>
    <w:rsid w:val="00EB4DAB"/>
    <w:rsid w:val="00EB5D84"/>
    <w:rsid w:val="00EC1392"/>
    <w:rsid w:val="00EC238B"/>
    <w:rsid w:val="00EC693C"/>
    <w:rsid w:val="00EC6DF1"/>
    <w:rsid w:val="00ED0AD8"/>
    <w:rsid w:val="00ED67F5"/>
    <w:rsid w:val="00EE02FC"/>
    <w:rsid w:val="00EF1314"/>
    <w:rsid w:val="00EF2CFD"/>
    <w:rsid w:val="00EF44A2"/>
    <w:rsid w:val="00F00501"/>
    <w:rsid w:val="00F013F5"/>
    <w:rsid w:val="00F060C5"/>
    <w:rsid w:val="00F11EDA"/>
    <w:rsid w:val="00F1519E"/>
    <w:rsid w:val="00F206E2"/>
    <w:rsid w:val="00F26094"/>
    <w:rsid w:val="00F335E7"/>
    <w:rsid w:val="00F33C60"/>
    <w:rsid w:val="00F344FB"/>
    <w:rsid w:val="00F36921"/>
    <w:rsid w:val="00F43566"/>
    <w:rsid w:val="00F4429D"/>
    <w:rsid w:val="00F46328"/>
    <w:rsid w:val="00F56A8E"/>
    <w:rsid w:val="00F5778C"/>
    <w:rsid w:val="00F613FF"/>
    <w:rsid w:val="00F61A2D"/>
    <w:rsid w:val="00F64002"/>
    <w:rsid w:val="00F72CA8"/>
    <w:rsid w:val="00F72DF8"/>
    <w:rsid w:val="00F74561"/>
    <w:rsid w:val="00F833CB"/>
    <w:rsid w:val="00F852D5"/>
    <w:rsid w:val="00F85D86"/>
    <w:rsid w:val="00F869A6"/>
    <w:rsid w:val="00F903B4"/>
    <w:rsid w:val="00F95631"/>
    <w:rsid w:val="00F9684C"/>
    <w:rsid w:val="00FA169F"/>
    <w:rsid w:val="00FA3E8E"/>
    <w:rsid w:val="00FA686A"/>
    <w:rsid w:val="00FA71CD"/>
    <w:rsid w:val="00FB513F"/>
    <w:rsid w:val="00FB57C9"/>
    <w:rsid w:val="00FC1C61"/>
    <w:rsid w:val="00FC23CB"/>
    <w:rsid w:val="00FD0CF1"/>
    <w:rsid w:val="00FD12F4"/>
    <w:rsid w:val="00FD3ECA"/>
    <w:rsid w:val="00FD500B"/>
    <w:rsid w:val="00FE03D1"/>
    <w:rsid w:val="00FE2927"/>
    <w:rsid w:val="00FE394F"/>
    <w:rsid w:val="00FF4AD7"/>
    <w:rsid w:val="00FF6759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8D"/>
  </w:style>
  <w:style w:type="paragraph" w:styleId="1">
    <w:name w:val="heading 1"/>
    <w:basedOn w:val="a"/>
    <w:next w:val="a"/>
    <w:link w:val="10"/>
    <w:qFormat/>
    <w:rsid w:val="00A6371E"/>
    <w:pPr>
      <w:keepNext/>
      <w:tabs>
        <w:tab w:val="num" w:pos="0"/>
      </w:tabs>
      <w:suppressAutoHyphens/>
      <w:spacing w:before="240" w:after="60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7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A0728D"/>
    <w:pPr>
      <w:keepNext/>
      <w:ind w:firstLine="567"/>
      <w:outlineLvl w:val="2"/>
    </w:pPr>
    <w:rPr>
      <w:sz w:val="28"/>
      <w:lang/>
    </w:rPr>
  </w:style>
  <w:style w:type="paragraph" w:styleId="4">
    <w:name w:val="heading 4"/>
    <w:basedOn w:val="a"/>
    <w:next w:val="a"/>
    <w:link w:val="40"/>
    <w:qFormat/>
    <w:rsid w:val="00A6371E"/>
    <w:pPr>
      <w:keepNext/>
      <w:tabs>
        <w:tab w:val="num" w:pos="0"/>
      </w:tabs>
      <w:suppressAutoHyphens/>
      <w:spacing w:after="120"/>
      <w:jc w:val="both"/>
      <w:outlineLvl w:val="3"/>
    </w:pPr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A6371E"/>
    <w:pPr>
      <w:keepNext/>
      <w:tabs>
        <w:tab w:val="num" w:pos="0"/>
      </w:tabs>
      <w:suppressAutoHyphens/>
      <w:spacing w:after="120"/>
      <w:outlineLvl w:val="4"/>
    </w:pPr>
    <w:rPr>
      <w:sz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A6371E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40">
    <w:name w:val="Заголовок 4 Знак"/>
    <w:link w:val="4"/>
    <w:rsid w:val="00A6371E"/>
    <w:rPr>
      <w:sz w:val="28"/>
      <w:lang w:eastAsia="ar-SA"/>
    </w:rPr>
  </w:style>
  <w:style w:type="character" w:customStyle="1" w:styleId="50">
    <w:name w:val="Заголовок 5 Знак"/>
    <w:link w:val="5"/>
    <w:rsid w:val="00A6371E"/>
    <w:rPr>
      <w:sz w:val="28"/>
      <w:lang w:eastAsia="ar-SA"/>
    </w:rPr>
  </w:style>
  <w:style w:type="paragraph" w:customStyle="1" w:styleId="21">
    <w:name w:val="заголовок 2"/>
    <w:basedOn w:val="a"/>
    <w:next w:val="a"/>
    <w:rsid w:val="00A0728D"/>
    <w:pPr>
      <w:keepNext/>
      <w:outlineLvl w:val="1"/>
    </w:pPr>
    <w:rPr>
      <w:b/>
      <w:sz w:val="28"/>
    </w:rPr>
  </w:style>
  <w:style w:type="paragraph" w:styleId="a3">
    <w:name w:val="Body Text Indent"/>
    <w:basedOn w:val="a"/>
    <w:link w:val="11"/>
    <w:rsid w:val="00A0728D"/>
    <w:pPr>
      <w:ind w:firstLine="567"/>
    </w:pPr>
    <w:rPr>
      <w:sz w:val="28"/>
      <w:lang/>
    </w:rPr>
  </w:style>
  <w:style w:type="character" w:customStyle="1" w:styleId="11">
    <w:name w:val="Основной текст с отступом Знак1"/>
    <w:link w:val="a3"/>
    <w:rsid w:val="00A6371E"/>
    <w:rPr>
      <w:sz w:val="28"/>
    </w:rPr>
  </w:style>
  <w:style w:type="paragraph" w:styleId="a4">
    <w:name w:val="Balloon Text"/>
    <w:basedOn w:val="a"/>
    <w:link w:val="a5"/>
    <w:rsid w:val="00C667D7"/>
    <w:rPr>
      <w:rFonts w:ascii="Tahoma" w:hAnsi="Tahoma"/>
      <w:sz w:val="16"/>
      <w:szCs w:val="16"/>
      <w:lang/>
    </w:rPr>
  </w:style>
  <w:style w:type="paragraph" w:customStyle="1" w:styleId="ConsPlusNormal">
    <w:name w:val="ConsPlusNormal"/>
    <w:rsid w:val="00B3017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6">
    <w:name w:val="header"/>
    <w:basedOn w:val="a"/>
    <w:link w:val="a7"/>
    <w:uiPriority w:val="99"/>
    <w:unhideWhenUsed/>
    <w:rsid w:val="00B448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4850"/>
  </w:style>
  <w:style w:type="paragraph" w:styleId="a8">
    <w:name w:val="footer"/>
    <w:basedOn w:val="a"/>
    <w:link w:val="a9"/>
    <w:uiPriority w:val="99"/>
    <w:unhideWhenUsed/>
    <w:rsid w:val="00B448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4850"/>
  </w:style>
  <w:style w:type="character" w:styleId="aa">
    <w:name w:val="Hyperlink"/>
    <w:uiPriority w:val="99"/>
    <w:unhideWhenUsed/>
    <w:rsid w:val="00857ADE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857ADE"/>
    <w:rPr>
      <w:color w:val="800080"/>
      <w:u w:val="single"/>
    </w:rPr>
  </w:style>
  <w:style w:type="paragraph" w:customStyle="1" w:styleId="xl65">
    <w:name w:val="xl65"/>
    <w:basedOn w:val="a"/>
    <w:rsid w:val="00857AD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857A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57A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857AD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857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3">
    <w:name w:val="xl93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857A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99">
    <w:name w:val="xl99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857ADE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857A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857ADE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styleId="ac">
    <w:name w:val="Document Map"/>
    <w:basedOn w:val="a"/>
    <w:link w:val="ad"/>
    <w:uiPriority w:val="99"/>
    <w:unhideWhenUsed/>
    <w:rsid w:val="00857ADE"/>
    <w:rPr>
      <w:rFonts w:ascii="Tahoma" w:hAnsi="Tahoma"/>
      <w:sz w:val="16"/>
      <w:szCs w:val="16"/>
      <w:lang/>
    </w:rPr>
  </w:style>
  <w:style w:type="character" w:customStyle="1" w:styleId="ad">
    <w:name w:val="Схема документа Знак"/>
    <w:link w:val="ac"/>
    <w:uiPriority w:val="99"/>
    <w:rsid w:val="00857ADE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6371E"/>
    <w:rPr>
      <w:b w:val="0"/>
      <w:i w:val="0"/>
    </w:rPr>
  </w:style>
  <w:style w:type="character" w:customStyle="1" w:styleId="12">
    <w:name w:val="Основной шрифт абзаца1"/>
    <w:rsid w:val="00A6371E"/>
  </w:style>
  <w:style w:type="paragraph" w:customStyle="1" w:styleId="ae">
    <w:name w:val="Заголовок"/>
    <w:basedOn w:val="a"/>
    <w:next w:val="af"/>
    <w:rsid w:val="00A6371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Body Text"/>
    <w:basedOn w:val="a"/>
    <w:link w:val="af0"/>
    <w:rsid w:val="00A6371E"/>
    <w:pPr>
      <w:suppressAutoHyphens/>
      <w:spacing w:after="120"/>
    </w:pPr>
    <w:rPr>
      <w:sz w:val="24"/>
      <w:szCs w:val="24"/>
      <w:lang w:eastAsia="ar-SA"/>
    </w:rPr>
  </w:style>
  <w:style w:type="character" w:customStyle="1" w:styleId="af0">
    <w:name w:val="Основной текст Знак"/>
    <w:link w:val="af"/>
    <w:rsid w:val="00A6371E"/>
    <w:rPr>
      <w:sz w:val="24"/>
      <w:szCs w:val="24"/>
      <w:lang w:eastAsia="ar-SA"/>
    </w:rPr>
  </w:style>
  <w:style w:type="paragraph" w:styleId="af1">
    <w:name w:val="List"/>
    <w:basedOn w:val="af"/>
    <w:rsid w:val="00A6371E"/>
    <w:rPr>
      <w:rFonts w:ascii="Arial" w:hAnsi="Arial" w:cs="Tahoma"/>
    </w:rPr>
  </w:style>
  <w:style w:type="paragraph" w:customStyle="1" w:styleId="13">
    <w:name w:val="Название1"/>
    <w:basedOn w:val="a"/>
    <w:rsid w:val="00A6371E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A6371E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af2">
    <w:name w:val="Статья"/>
    <w:basedOn w:val="a"/>
    <w:rsid w:val="00A6371E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sz w:val="28"/>
      <w:szCs w:val="28"/>
      <w:lang w:eastAsia="ar-SA"/>
    </w:rPr>
  </w:style>
  <w:style w:type="paragraph" w:customStyle="1" w:styleId="af3">
    <w:name w:val="Абазц_№"/>
    <w:basedOn w:val="a"/>
    <w:rsid w:val="00A6371E"/>
    <w:pPr>
      <w:keepLines/>
      <w:suppressLineNumbers/>
      <w:suppressAutoHyphens/>
      <w:spacing w:after="60"/>
      <w:jc w:val="both"/>
    </w:pPr>
    <w:rPr>
      <w:sz w:val="28"/>
      <w:szCs w:val="28"/>
      <w:lang w:eastAsia="ar-SA"/>
    </w:rPr>
  </w:style>
  <w:style w:type="paragraph" w:customStyle="1" w:styleId="af4">
    <w:name w:val="Пункт_№)"/>
    <w:basedOn w:val="a"/>
    <w:rsid w:val="00A6371E"/>
    <w:pPr>
      <w:keepLines/>
      <w:tabs>
        <w:tab w:val="left" w:pos="1134"/>
      </w:tabs>
      <w:suppressAutoHyphens/>
      <w:spacing w:after="60"/>
      <w:ind w:firstLine="709"/>
      <w:jc w:val="both"/>
    </w:pPr>
    <w:rPr>
      <w:sz w:val="28"/>
      <w:szCs w:val="28"/>
      <w:lang w:eastAsia="ar-SA"/>
    </w:rPr>
  </w:style>
  <w:style w:type="paragraph" w:customStyle="1" w:styleId="af5">
    <w:name w:val="Текст абазаца"/>
    <w:basedOn w:val="a"/>
    <w:rsid w:val="00A6371E"/>
    <w:pPr>
      <w:keepLines/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af6">
    <w:name w:val="Абазц_№ Знак"/>
    <w:basedOn w:val="a"/>
    <w:rsid w:val="00A6371E"/>
    <w:pPr>
      <w:keepLines/>
      <w:suppressLineNumbers/>
      <w:suppressAutoHyphens/>
      <w:jc w:val="both"/>
    </w:pPr>
    <w:rPr>
      <w:color w:val="000000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f4"/>
    <w:rsid w:val="00A6371E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4"/>
    <w:rsid w:val="00A6371E"/>
    <w:pPr>
      <w:spacing w:after="0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rsid w:val="00A6371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15">
    <w:name w:val="Обычный1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A6371E"/>
    <w:pPr>
      <w:suppressAutoHyphens/>
    </w:pPr>
    <w:rPr>
      <w:rFonts w:eastAsia="Arial"/>
      <w:lang w:eastAsia="ar-SA"/>
    </w:rPr>
  </w:style>
  <w:style w:type="paragraph" w:customStyle="1" w:styleId="16">
    <w:name w:val="Цитата1"/>
    <w:basedOn w:val="a"/>
    <w:rsid w:val="00A6371E"/>
    <w:pPr>
      <w:suppressAutoHyphens/>
      <w:ind w:left="567" w:right="-1333" w:firstLine="851"/>
      <w:jc w:val="both"/>
    </w:pPr>
    <w:rPr>
      <w:sz w:val="28"/>
      <w:lang w:eastAsia="ar-SA"/>
    </w:rPr>
  </w:style>
  <w:style w:type="paragraph" w:customStyle="1" w:styleId="ConsNormal">
    <w:name w:val="ConsNormal"/>
    <w:rsid w:val="00A6371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Title">
    <w:name w:val="ConsPlusTitle"/>
    <w:rsid w:val="00A6371E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f7">
    <w:name w:val="page number"/>
    <w:basedOn w:val="a0"/>
    <w:rsid w:val="00A6371E"/>
  </w:style>
  <w:style w:type="character" w:customStyle="1" w:styleId="af8">
    <w:name w:val="Основной текст с отступом Знак"/>
    <w:rsid w:val="00A6371E"/>
    <w:rPr>
      <w:sz w:val="24"/>
      <w:szCs w:val="24"/>
      <w:lang w:eastAsia="ar-SA"/>
    </w:rPr>
  </w:style>
  <w:style w:type="paragraph" w:styleId="22">
    <w:name w:val="Body Text First Indent 2"/>
    <w:basedOn w:val="a3"/>
    <w:link w:val="23"/>
    <w:rsid w:val="00A6371E"/>
    <w:pPr>
      <w:spacing w:after="120"/>
      <w:ind w:left="283" w:firstLine="210"/>
    </w:pPr>
    <w:rPr>
      <w:sz w:val="24"/>
      <w:szCs w:val="24"/>
    </w:rPr>
  </w:style>
  <w:style w:type="character" w:customStyle="1" w:styleId="23">
    <w:name w:val="Красная строка 2 Знак"/>
    <w:link w:val="22"/>
    <w:rsid w:val="00A6371E"/>
    <w:rPr>
      <w:sz w:val="24"/>
      <w:szCs w:val="24"/>
    </w:rPr>
  </w:style>
  <w:style w:type="paragraph" w:customStyle="1" w:styleId="ConsPlusCell">
    <w:name w:val="ConsPlusCell"/>
    <w:uiPriority w:val="99"/>
    <w:rsid w:val="00A637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4">
    <w:name w:val="Body Text Indent 2"/>
    <w:basedOn w:val="a"/>
    <w:link w:val="25"/>
    <w:rsid w:val="00A6371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5">
    <w:name w:val="Основной текст с отступом 2 Знак"/>
    <w:link w:val="24"/>
    <w:rsid w:val="00A6371E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26">
    <w:name w:val="Обычный2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xl63">
    <w:name w:val="xl63"/>
    <w:basedOn w:val="a"/>
    <w:rsid w:val="00A63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A63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A6371E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230">
    <w:name w:val="Основной текст 23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31">
    <w:name w:val="Обычный3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41">
    <w:name w:val="Обычный4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250">
    <w:name w:val="Основной текст 25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51">
    <w:name w:val="Обычный5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260">
    <w:name w:val="Основной текст 26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6">
    <w:name w:val="Обычный6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font5">
    <w:name w:val="font5"/>
    <w:basedOn w:val="a"/>
    <w:rsid w:val="00A6371E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A6371E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27">
    <w:name w:val="Основной текст 27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7">
    <w:name w:val="Обычный7"/>
    <w:rsid w:val="00A6371E"/>
    <w:pPr>
      <w:widowControl w:val="0"/>
      <w:suppressAutoHyphens/>
    </w:pPr>
    <w:rPr>
      <w:rFonts w:eastAsia="Arial"/>
      <w:lang w:eastAsia="ar-SA"/>
    </w:rPr>
  </w:style>
  <w:style w:type="character" w:customStyle="1" w:styleId="20">
    <w:name w:val="Заголовок 2 Знак"/>
    <w:link w:val="2"/>
    <w:uiPriority w:val="9"/>
    <w:semiHidden/>
    <w:rsid w:val="007E77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andard">
    <w:name w:val="Standard"/>
    <w:rsid w:val="007E7704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FontStyle15">
    <w:name w:val="Font Style15"/>
    <w:uiPriority w:val="99"/>
    <w:rsid w:val="007E7704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rsid w:val="009800DA"/>
    <w:rPr>
      <w:sz w:val="28"/>
    </w:rPr>
  </w:style>
  <w:style w:type="character" w:customStyle="1" w:styleId="a5">
    <w:name w:val="Текст выноски Знак"/>
    <w:link w:val="a4"/>
    <w:rsid w:val="00980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95E775F50D43FA7ABE2532E3AF72EB859784ADB943FC64ECD5F1B3D92F8B36FF1A555A86E054D17Af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95E775F50D43FA7ABE2532E3AF72EB859784ADB943FC64ECD5F1B3D92F8B36FF1A555886E075f9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gorfo@vlgd6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B3333-9E74-47B4-812C-E63F9511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127</Pages>
  <Words>33898</Words>
  <Characters>193222</Characters>
  <Application>Microsoft Office Word</Application>
  <DocSecurity>0</DocSecurity>
  <Lines>1610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Финансовое управление</Company>
  <LinksUpToDate>false</LinksUpToDate>
  <CharactersWithSpaces>226667</CharactersWithSpaces>
  <SharedDoc>false</SharedDoc>
  <HLinks>
    <vt:vector size="18" baseType="variant">
      <vt:variant>
        <vt:i4>8126561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consultantplus://offline/ref=7A95E775F50D43FA7ABE2532E3AF72EB859784ADB943FC64ECD5F1B3D92F8B36FF1A555A86E054D17Af2N</vt:lpwstr>
      </vt:variant>
      <vt:variant>
        <vt:lpwstr/>
      </vt:variant>
      <vt:variant>
        <vt:i4>2949218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consultantplus://offline/ref=7A95E775F50D43FA7ABE2532E3AF72EB859784ADB943FC64ECD5F1B3D92F8B36FF1A555886E075f9N</vt:lpwstr>
      </vt:variant>
      <vt:variant>
        <vt:lpwstr/>
      </vt:variant>
      <vt:variant>
        <vt:i4>6553672</vt:i4>
      </vt:variant>
      <vt:variant>
        <vt:i4>0</vt:i4>
      </vt:variant>
      <vt:variant>
        <vt:i4>0</vt:i4>
      </vt:variant>
      <vt:variant>
        <vt:i4>5</vt:i4>
      </vt:variant>
      <vt:variant>
        <vt:lpwstr>mailto:gorfo@vlgd61.ru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Волкова С.С.</dc:creator>
  <cp:lastModifiedBy>Горбунов</cp:lastModifiedBy>
  <cp:revision>2</cp:revision>
  <cp:lastPrinted>2022-04-28T12:18:00Z</cp:lastPrinted>
  <dcterms:created xsi:type="dcterms:W3CDTF">2022-05-06T06:20:00Z</dcterms:created>
  <dcterms:modified xsi:type="dcterms:W3CDTF">2022-05-06T06:20:00Z</dcterms:modified>
</cp:coreProperties>
</file>