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E02" w:rsidRDefault="00214E02" w:rsidP="007764EE">
      <w:pPr>
        <w:jc w:val="center"/>
        <w:rPr>
          <w:sz w:val="28"/>
        </w:rPr>
      </w:pPr>
    </w:p>
    <w:p w:rsidR="00214E02" w:rsidRPr="00EE47E7" w:rsidRDefault="00214E02" w:rsidP="007764EE">
      <w:pPr>
        <w:jc w:val="center"/>
        <w:rPr>
          <w:sz w:val="28"/>
        </w:rPr>
      </w:pPr>
      <w:r w:rsidRPr="00EE47E7">
        <w:rPr>
          <w:sz w:val="28"/>
        </w:rPr>
        <w:t>Администрация города Волгодонска</w:t>
      </w:r>
    </w:p>
    <w:p w:rsidR="00214E02" w:rsidRPr="00A53D1D" w:rsidRDefault="00214E02" w:rsidP="007764EE">
      <w:pPr>
        <w:jc w:val="center"/>
        <w:rPr>
          <w:sz w:val="16"/>
          <w:szCs w:val="16"/>
        </w:rPr>
      </w:pPr>
    </w:p>
    <w:p w:rsidR="00214E02" w:rsidRPr="00EE47E7" w:rsidRDefault="00214E02" w:rsidP="007764EE">
      <w:pPr>
        <w:jc w:val="center"/>
        <w:rPr>
          <w:sz w:val="28"/>
        </w:rPr>
      </w:pPr>
      <w:r w:rsidRPr="00EE47E7">
        <w:rPr>
          <w:sz w:val="28"/>
        </w:rPr>
        <w:t>ПРОТОКОЛ</w:t>
      </w:r>
    </w:p>
    <w:p w:rsidR="00214E02" w:rsidRPr="00EE47E7" w:rsidRDefault="00214E02" w:rsidP="007764EE">
      <w:pPr>
        <w:jc w:val="center"/>
        <w:rPr>
          <w:sz w:val="28"/>
        </w:rPr>
      </w:pPr>
    </w:p>
    <w:p w:rsidR="00214E02" w:rsidRPr="00EE47E7" w:rsidRDefault="00214E02" w:rsidP="007764EE">
      <w:pPr>
        <w:jc w:val="center"/>
        <w:rPr>
          <w:sz w:val="28"/>
        </w:rPr>
      </w:pPr>
      <w:r>
        <w:rPr>
          <w:sz w:val="28"/>
        </w:rPr>
        <w:t>24.06.2022</w:t>
      </w:r>
      <w:r w:rsidRPr="00EE47E7">
        <w:rPr>
          <w:sz w:val="28"/>
        </w:rPr>
        <w:tab/>
      </w:r>
      <w:r w:rsidRPr="00EE47E7">
        <w:rPr>
          <w:sz w:val="28"/>
        </w:rPr>
        <w:tab/>
        <w:t xml:space="preserve">                                                                       </w:t>
      </w:r>
      <w:r w:rsidRPr="00EE47E7">
        <w:rPr>
          <w:sz w:val="28"/>
        </w:rPr>
        <w:tab/>
      </w:r>
      <w:r w:rsidRPr="00EE47E7">
        <w:rPr>
          <w:sz w:val="28"/>
        </w:rPr>
        <w:tab/>
        <w:t xml:space="preserve">№ </w:t>
      </w:r>
      <w:r>
        <w:rPr>
          <w:sz w:val="28"/>
        </w:rPr>
        <w:t>2</w:t>
      </w:r>
    </w:p>
    <w:p w:rsidR="00214E02" w:rsidRPr="00EE47E7" w:rsidRDefault="00214E02" w:rsidP="007764EE">
      <w:pPr>
        <w:jc w:val="center"/>
        <w:rPr>
          <w:sz w:val="28"/>
        </w:rPr>
      </w:pPr>
      <w:r w:rsidRPr="00EE47E7">
        <w:rPr>
          <w:sz w:val="28"/>
        </w:rPr>
        <w:t>г.</w:t>
      </w:r>
      <w:r>
        <w:rPr>
          <w:sz w:val="28"/>
        </w:rPr>
        <w:t xml:space="preserve"> </w:t>
      </w:r>
      <w:r w:rsidRPr="00EE47E7">
        <w:rPr>
          <w:sz w:val="28"/>
        </w:rPr>
        <w:t>Волгодонск</w:t>
      </w:r>
    </w:p>
    <w:p w:rsidR="00214E02" w:rsidRPr="00A53D1D" w:rsidRDefault="00214E02" w:rsidP="007764EE">
      <w:pPr>
        <w:rPr>
          <w:sz w:val="16"/>
          <w:szCs w:val="16"/>
        </w:rPr>
      </w:pPr>
    </w:p>
    <w:p w:rsidR="00214E02" w:rsidRPr="00EE47E7" w:rsidRDefault="00214E02" w:rsidP="007764EE">
      <w:pPr>
        <w:jc w:val="center"/>
        <w:rPr>
          <w:sz w:val="28"/>
        </w:rPr>
      </w:pPr>
      <w:r w:rsidRPr="00EE47E7">
        <w:rPr>
          <w:sz w:val="28"/>
        </w:rPr>
        <w:t xml:space="preserve">заседания городской транспортной комиссии по регулированию пассажирских перевозок на территории муниципального образования </w:t>
      </w:r>
    </w:p>
    <w:p w:rsidR="00214E02" w:rsidRPr="00EE47E7" w:rsidRDefault="00214E02" w:rsidP="007764EE">
      <w:pPr>
        <w:jc w:val="center"/>
        <w:rPr>
          <w:sz w:val="28"/>
        </w:rPr>
      </w:pPr>
      <w:r w:rsidRPr="00EE47E7">
        <w:rPr>
          <w:sz w:val="28"/>
        </w:rPr>
        <w:t>«Город Волгодонск»</w:t>
      </w:r>
    </w:p>
    <w:p w:rsidR="00214E02" w:rsidRPr="00EE47E7" w:rsidRDefault="00214E02" w:rsidP="007764EE">
      <w:pPr>
        <w:rPr>
          <w:sz w:val="28"/>
        </w:rPr>
      </w:pPr>
    </w:p>
    <w:p w:rsidR="00214E02" w:rsidRDefault="00214E02" w:rsidP="007764EE">
      <w:pPr>
        <w:rPr>
          <w:sz w:val="28"/>
        </w:rPr>
      </w:pPr>
      <w:r>
        <w:rPr>
          <w:sz w:val="28"/>
        </w:rPr>
        <w:t>Председатель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EE47E7">
        <w:rPr>
          <w:sz w:val="28"/>
        </w:rPr>
        <w:t>-</w:t>
      </w:r>
      <w:r>
        <w:rPr>
          <w:sz w:val="28"/>
        </w:rPr>
        <w:t xml:space="preserve"> П.Н. </w:t>
      </w:r>
      <w:proofErr w:type="spellStart"/>
      <w:r>
        <w:rPr>
          <w:sz w:val="28"/>
        </w:rPr>
        <w:t>Бузуверов</w:t>
      </w:r>
      <w:proofErr w:type="spellEnd"/>
    </w:p>
    <w:p w:rsidR="00214E02" w:rsidRPr="00EE47E7" w:rsidRDefault="00214E02" w:rsidP="007764EE">
      <w:pPr>
        <w:rPr>
          <w:sz w:val="28"/>
        </w:rPr>
      </w:pPr>
      <w:r>
        <w:rPr>
          <w:sz w:val="28"/>
        </w:rPr>
        <w:t>Заместитель председателя</w:t>
      </w:r>
      <w:r w:rsidRPr="00EE47E7">
        <w:rPr>
          <w:sz w:val="28"/>
        </w:rPr>
        <w:tab/>
        <w:t xml:space="preserve">- </w:t>
      </w:r>
      <w:r>
        <w:rPr>
          <w:sz w:val="28"/>
        </w:rPr>
        <w:t>Р.В. Тихомиров</w:t>
      </w:r>
    </w:p>
    <w:p w:rsidR="00214E02" w:rsidRPr="00EE47E7" w:rsidRDefault="00214E02" w:rsidP="007764EE">
      <w:pPr>
        <w:rPr>
          <w:sz w:val="28"/>
        </w:rPr>
      </w:pPr>
      <w:r w:rsidRPr="00EE47E7">
        <w:rPr>
          <w:sz w:val="28"/>
        </w:rPr>
        <w:t>Секретарь</w:t>
      </w:r>
      <w:r w:rsidRPr="00EE47E7">
        <w:rPr>
          <w:sz w:val="28"/>
        </w:rPr>
        <w:tab/>
      </w:r>
      <w:r w:rsidRPr="00EE47E7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EE47E7">
        <w:rPr>
          <w:sz w:val="28"/>
        </w:rPr>
        <w:t>-</w:t>
      </w:r>
      <w:r>
        <w:rPr>
          <w:sz w:val="28"/>
        </w:rPr>
        <w:t xml:space="preserve"> А.В. Приходько</w:t>
      </w:r>
    </w:p>
    <w:p w:rsidR="00214E02" w:rsidRPr="00CE4577" w:rsidRDefault="00214E02" w:rsidP="007764EE">
      <w:pPr>
        <w:rPr>
          <w:sz w:val="28"/>
        </w:rPr>
      </w:pPr>
      <w:r w:rsidRPr="00CB3102">
        <w:rPr>
          <w:sz w:val="28"/>
        </w:rPr>
        <w:t>Присутствовали:</w:t>
      </w:r>
      <w:r w:rsidRPr="00CB3102">
        <w:rPr>
          <w:sz w:val="28"/>
        </w:rPr>
        <w:tab/>
      </w:r>
      <w:r>
        <w:rPr>
          <w:sz w:val="28"/>
        </w:rPr>
        <w:t xml:space="preserve">- </w:t>
      </w:r>
      <w:r w:rsidRPr="00CB3102">
        <w:rPr>
          <w:sz w:val="28"/>
        </w:rPr>
        <w:t xml:space="preserve">В.А. Жданов, </w:t>
      </w:r>
      <w:r>
        <w:rPr>
          <w:sz w:val="28"/>
        </w:rPr>
        <w:t>А</w:t>
      </w:r>
      <w:r w:rsidRPr="00CB3102">
        <w:rPr>
          <w:sz w:val="28"/>
        </w:rPr>
        <w:t>.</w:t>
      </w:r>
      <w:r>
        <w:rPr>
          <w:sz w:val="28"/>
        </w:rPr>
        <w:t>П</w:t>
      </w:r>
      <w:r w:rsidRPr="00CB3102">
        <w:rPr>
          <w:sz w:val="28"/>
        </w:rPr>
        <w:t>. Романченко</w:t>
      </w:r>
      <w:r>
        <w:rPr>
          <w:sz w:val="28"/>
        </w:rPr>
        <w:t>, Чумакова Н.А.</w:t>
      </w:r>
    </w:p>
    <w:p w:rsidR="00214E02" w:rsidRPr="00EE47E7" w:rsidRDefault="00214E02" w:rsidP="007764EE">
      <w:pPr>
        <w:rPr>
          <w:sz w:val="28"/>
        </w:rPr>
      </w:pPr>
      <w:r w:rsidRPr="00CE4577">
        <w:rPr>
          <w:sz w:val="28"/>
        </w:rPr>
        <w:t>Кворум имеется (</w:t>
      </w:r>
      <w:r>
        <w:rPr>
          <w:sz w:val="28"/>
        </w:rPr>
        <w:t>6</w:t>
      </w:r>
      <w:r w:rsidRPr="00C97CB5">
        <w:rPr>
          <w:sz w:val="28"/>
        </w:rPr>
        <w:t xml:space="preserve"> из 9 членов комиссии</w:t>
      </w:r>
      <w:r w:rsidRPr="00CE4577">
        <w:rPr>
          <w:sz w:val="28"/>
        </w:rPr>
        <w:t>).</w:t>
      </w:r>
    </w:p>
    <w:p w:rsidR="00214E02" w:rsidRPr="00EE47E7" w:rsidRDefault="00214E02" w:rsidP="007764EE">
      <w:pPr>
        <w:rPr>
          <w:sz w:val="28"/>
        </w:rPr>
      </w:pPr>
    </w:p>
    <w:p w:rsidR="00214E02" w:rsidRPr="00EE47E7" w:rsidRDefault="00214E02" w:rsidP="007764EE">
      <w:pPr>
        <w:rPr>
          <w:sz w:val="28"/>
          <w:szCs w:val="28"/>
        </w:rPr>
      </w:pPr>
      <w:r w:rsidRPr="00EE47E7">
        <w:rPr>
          <w:sz w:val="28"/>
          <w:szCs w:val="28"/>
        </w:rPr>
        <w:t>ПОВЕСТКА ДНЯ:</w:t>
      </w:r>
    </w:p>
    <w:tbl>
      <w:tblPr>
        <w:tblW w:w="10031" w:type="dxa"/>
        <w:tblLook w:val="00A0"/>
      </w:tblPr>
      <w:tblGrid>
        <w:gridCol w:w="9747"/>
        <w:gridCol w:w="284"/>
      </w:tblGrid>
      <w:tr w:rsidR="00214E02" w:rsidRPr="00877CBF" w:rsidTr="007B2742">
        <w:tc>
          <w:tcPr>
            <w:tcW w:w="9747" w:type="dxa"/>
          </w:tcPr>
          <w:p w:rsidR="00214E02" w:rsidRPr="007B2742" w:rsidRDefault="00214E02" w:rsidP="00642DD6">
            <w:pPr>
              <w:jc w:val="both"/>
              <w:rPr>
                <w:sz w:val="28"/>
                <w:szCs w:val="28"/>
              </w:rPr>
            </w:pPr>
            <w:r w:rsidRPr="007B2742">
              <w:rPr>
                <w:sz w:val="28"/>
                <w:szCs w:val="28"/>
              </w:rPr>
              <w:t xml:space="preserve">1. </w:t>
            </w:r>
            <w:r w:rsidRPr="00856C1C">
              <w:rPr>
                <w:sz w:val="28"/>
                <w:szCs w:val="28"/>
              </w:rPr>
              <w:t>О рассмотрение предложений по внесению изменений в маршрутную сеть регулярных перевозок на территории муниципального образования «Город Волгодонск» (изменение графиков и схем движения действующих муниципальных маршрутов);</w:t>
            </w:r>
          </w:p>
          <w:p w:rsidR="00214E02" w:rsidRDefault="00214E02" w:rsidP="00762452">
            <w:pPr>
              <w:jc w:val="both"/>
              <w:rPr>
                <w:sz w:val="28"/>
                <w:szCs w:val="28"/>
              </w:rPr>
            </w:pPr>
          </w:p>
          <w:p w:rsidR="00214E02" w:rsidRDefault="00214E02" w:rsidP="00762452">
            <w:pPr>
              <w:jc w:val="both"/>
              <w:rPr>
                <w:i/>
                <w:sz w:val="28"/>
                <w:szCs w:val="28"/>
              </w:rPr>
            </w:pPr>
            <w:r w:rsidRPr="007B2742">
              <w:rPr>
                <w:sz w:val="28"/>
                <w:szCs w:val="28"/>
              </w:rPr>
              <w:t xml:space="preserve">2. </w:t>
            </w:r>
            <w:r w:rsidRPr="00856C1C">
              <w:rPr>
                <w:sz w:val="28"/>
                <w:szCs w:val="28"/>
              </w:rPr>
              <w:t>Об изменении количества подвижного состава на маршрутах городского сообщения.</w:t>
            </w:r>
          </w:p>
          <w:p w:rsidR="00214E02" w:rsidRDefault="00214E02" w:rsidP="00762452">
            <w:pPr>
              <w:jc w:val="both"/>
              <w:rPr>
                <w:i/>
                <w:sz w:val="28"/>
                <w:szCs w:val="28"/>
              </w:rPr>
            </w:pPr>
          </w:p>
          <w:p w:rsidR="00214E02" w:rsidRPr="007B2742" w:rsidRDefault="00214E02" w:rsidP="00762452">
            <w:pPr>
              <w:jc w:val="both"/>
              <w:rPr>
                <w:i/>
                <w:sz w:val="28"/>
                <w:szCs w:val="28"/>
              </w:rPr>
            </w:pPr>
            <w:r w:rsidRPr="007B2742">
              <w:rPr>
                <w:i/>
                <w:sz w:val="28"/>
                <w:szCs w:val="28"/>
              </w:rPr>
              <w:t xml:space="preserve">Докладчик: </w:t>
            </w:r>
          </w:p>
          <w:p w:rsidR="00214E02" w:rsidRDefault="00214E02" w:rsidP="00762452">
            <w:pPr>
              <w:jc w:val="both"/>
              <w:rPr>
                <w:i/>
                <w:sz w:val="28"/>
                <w:szCs w:val="28"/>
              </w:rPr>
            </w:pPr>
            <w:r w:rsidRPr="00762452">
              <w:rPr>
                <w:i/>
                <w:sz w:val="28"/>
                <w:szCs w:val="28"/>
              </w:rPr>
              <w:t>Тихомиров Роман Витальевич – начальник отдела по организации транспортного обслуживания МКУ «ДСиГХ».</w:t>
            </w:r>
          </w:p>
          <w:p w:rsidR="00214E02" w:rsidRPr="00762452" w:rsidRDefault="00214E02" w:rsidP="00762452">
            <w:pPr>
              <w:jc w:val="both"/>
              <w:rPr>
                <w:sz w:val="28"/>
                <w:szCs w:val="28"/>
              </w:rPr>
            </w:pPr>
            <w:r w:rsidRPr="007624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214E02" w:rsidRPr="00877CBF" w:rsidRDefault="00214E02" w:rsidP="00877CBF">
            <w:pPr>
              <w:jc w:val="both"/>
              <w:rPr>
                <w:sz w:val="28"/>
                <w:szCs w:val="28"/>
              </w:rPr>
            </w:pPr>
          </w:p>
        </w:tc>
      </w:tr>
    </w:tbl>
    <w:p w:rsidR="00214E02" w:rsidRPr="00EE47E7" w:rsidRDefault="00214E02" w:rsidP="007764E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1,2 </w:t>
      </w:r>
      <w:r w:rsidRPr="00EE47E7">
        <w:rPr>
          <w:b/>
          <w:sz w:val="28"/>
          <w:szCs w:val="28"/>
        </w:rPr>
        <w:t>СЛУШАЛИ:</w:t>
      </w:r>
    </w:p>
    <w:p w:rsidR="00214E02" w:rsidRDefault="00214E02" w:rsidP="001335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П.Н. </w:t>
      </w:r>
      <w:proofErr w:type="spellStart"/>
      <w:r>
        <w:rPr>
          <w:sz w:val="28"/>
          <w:szCs w:val="28"/>
        </w:rPr>
        <w:t>Бузуверова</w:t>
      </w:r>
      <w:proofErr w:type="spellEnd"/>
      <w:r>
        <w:rPr>
          <w:sz w:val="28"/>
          <w:szCs w:val="28"/>
        </w:rPr>
        <w:t xml:space="preserve"> - председателя комиссии, Р.В. Тихомирова</w:t>
      </w:r>
      <w:r w:rsidRPr="00EE47E7">
        <w:rPr>
          <w:sz w:val="28"/>
          <w:szCs w:val="28"/>
        </w:rPr>
        <w:t>, начальника отдела по организации транспортного обслуживания МКУ «ДСиГХ» - зам</w:t>
      </w:r>
      <w:r>
        <w:rPr>
          <w:sz w:val="28"/>
          <w:szCs w:val="28"/>
        </w:rPr>
        <w:t>естителя председателя комиссии  о</w:t>
      </w:r>
      <w:r w:rsidRPr="005D6510">
        <w:rPr>
          <w:sz w:val="28"/>
          <w:szCs w:val="28"/>
        </w:rPr>
        <w:t xml:space="preserve">  предложени</w:t>
      </w:r>
      <w:r>
        <w:rPr>
          <w:sz w:val="28"/>
          <w:szCs w:val="28"/>
        </w:rPr>
        <w:t xml:space="preserve">ях </w:t>
      </w:r>
      <w:r w:rsidRPr="005D6510">
        <w:rPr>
          <w:sz w:val="28"/>
          <w:szCs w:val="28"/>
        </w:rPr>
        <w:t>по изменени</w:t>
      </w:r>
      <w:r>
        <w:rPr>
          <w:sz w:val="28"/>
          <w:szCs w:val="28"/>
        </w:rPr>
        <w:t>ю</w:t>
      </w:r>
      <w:r w:rsidRPr="005D6510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униципальных маршрутов </w:t>
      </w:r>
      <w:r w:rsidRPr="005D6510">
        <w:rPr>
          <w:sz w:val="28"/>
          <w:szCs w:val="28"/>
        </w:rPr>
        <w:t>регулярных перевозок</w:t>
      </w:r>
      <w:r>
        <w:rPr>
          <w:sz w:val="28"/>
          <w:szCs w:val="28"/>
        </w:rPr>
        <w:t>.</w:t>
      </w:r>
    </w:p>
    <w:p w:rsidR="00214E02" w:rsidRDefault="00214E02" w:rsidP="005D6510">
      <w:pPr>
        <w:ind w:firstLine="708"/>
        <w:jc w:val="both"/>
        <w:rPr>
          <w:sz w:val="28"/>
        </w:rPr>
      </w:pPr>
    </w:p>
    <w:p w:rsidR="00214E02" w:rsidRPr="00EE47E7" w:rsidRDefault="00214E02" w:rsidP="001C5137">
      <w:pPr>
        <w:ind w:firstLine="708"/>
        <w:jc w:val="both"/>
        <w:rPr>
          <w:sz w:val="28"/>
        </w:rPr>
      </w:pPr>
      <w:r w:rsidRPr="00EE47E7">
        <w:rPr>
          <w:sz w:val="28"/>
        </w:rPr>
        <w:t>РЕШИЛИ:</w:t>
      </w:r>
    </w:p>
    <w:tbl>
      <w:tblPr>
        <w:tblW w:w="10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8"/>
        <w:gridCol w:w="2119"/>
        <w:gridCol w:w="3159"/>
        <w:gridCol w:w="4272"/>
      </w:tblGrid>
      <w:tr w:rsidR="00214E02" w:rsidRPr="006F3932" w:rsidTr="00856C1C">
        <w:tc>
          <w:tcPr>
            <w:tcW w:w="588" w:type="dxa"/>
          </w:tcPr>
          <w:p w:rsidR="00214E02" w:rsidRPr="006F3932" w:rsidRDefault="00214E02" w:rsidP="005D651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6510">
              <w:rPr>
                <w:sz w:val="28"/>
                <w:szCs w:val="28"/>
              </w:rPr>
              <w:t xml:space="preserve"> </w:t>
            </w:r>
            <w:r w:rsidRPr="006F39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F39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F39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F39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19" w:type="dxa"/>
          </w:tcPr>
          <w:p w:rsidR="00214E02" w:rsidRPr="006F3932" w:rsidRDefault="00214E02" w:rsidP="005D651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F3932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муниципального маршрута</w:t>
            </w:r>
          </w:p>
        </w:tc>
        <w:tc>
          <w:tcPr>
            <w:tcW w:w="3159" w:type="dxa"/>
            <w:tcBorders>
              <w:right w:val="single" w:sz="4" w:space="0" w:color="auto"/>
            </w:tcBorders>
          </w:tcPr>
          <w:p w:rsidR="00214E02" w:rsidRDefault="00214E02" w:rsidP="005D651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E02" w:rsidRDefault="00214E02" w:rsidP="005D651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4272" w:type="dxa"/>
            <w:tcBorders>
              <w:left w:val="single" w:sz="4" w:space="0" w:color="auto"/>
            </w:tcBorders>
          </w:tcPr>
          <w:p w:rsidR="00214E02" w:rsidRDefault="00214E02" w:rsidP="005D651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E02" w:rsidRPr="006F3932" w:rsidRDefault="00214E02" w:rsidP="005D651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3932">
              <w:rPr>
                <w:rFonts w:ascii="Times New Roman" w:hAnsi="Times New Roman" w:cs="Times New Roman"/>
                <w:sz w:val="24"/>
                <w:szCs w:val="24"/>
              </w:rPr>
              <w:t>ешение комиссии</w:t>
            </w:r>
          </w:p>
        </w:tc>
      </w:tr>
      <w:tr w:rsidR="00214E02" w:rsidRPr="006F3932" w:rsidTr="001C5137">
        <w:trPr>
          <w:trHeight w:val="676"/>
        </w:trPr>
        <w:tc>
          <w:tcPr>
            <w:tcW w:w="10138" w:type="dxa"/>
            <w:gridSpan w:val="4"/>
          </w:tcPr>
          <w:p w:rsidR="00214E02" w:rsidRDefault="00214E02" w:rsidP="005D651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4E02" w:rsidRPr="001C5137" w:rsidRDefault="00214E02" w:rsidP="005D651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 </w:t>
            </w:r>
            <w:r w:rsidRPr="001C5137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</w:t>
            </w:r>
            <w:r w:rsidRPr="001C5137">
              <w:rPr>
                <w:b/>
                <w:sz w:val="28"/>
                <w:szCs w:val="28"/>
              </w:rPr>
              <w:t xml:space="preserve"> </w:t>
            </w:r>
            <w:r w:rsidRPr="001C5137">
              <w:rPr>
                <w:rFonts w:ascii="Times New Roman" w:hAnsi="Times New Roman" w:cs="Times New Roman"/>
                <w:b/>
                <w:sz w:val="24"/>
                <w:szCs w:val="24"/>
              </w:rPr>
              <w:t>схем движения действующих муниципальных маршрутов</w:t>
            </w:r>
          </w:p>
        </w:tc>
      </w:tr>
      <w:tr w:rsidR="00214E02" w:rsidRPr="006F3932" w:rsidTr="00903E46">
        <w:trPr>
          <w:trHeight w:val="1132"/>
        </w:trPr>
        <w:tc>
          <w:tcPr>
            <w:tcW w:w="588" w:type="dxa"/>
          </w:tcPr>
          <w:p w:rsidR="00214E02" w:rsidRPr="006F3932" w:rsidRDefault="00214E02" w:rsidP="005D6510">
            <w:pPr>
              <w:pStyle w:val="ConsPlusNormal"/>
              <w:numPr>
                <w:ilvl w:val="0"/>
                <w:numId w:val="11"/>
              </w:numPr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214E02" w:rsidRPr="002A6D21" w:rsidRDefault="00214E02" w:rsidP="00702D6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№10,</w:t>
            </w:r>
            <w:r w:rsidRPr="002A6D2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2A6D21">
              <w:rPr>
                <w:rFonts w:ascii="Times New Roman" w:hAnsi="Times New Roman" w:cs="Times New Roman"/>
                <w:sz w:val="24"/>
                <w:szCs w:val="24"/>
              </w:rPr>
              <w:t xml:space="preserve"> «пос. Шлюзы - ВЗМЭО» </w:t>
            </w:r>
          </w:p>
          <w:p w:rsidR="00214E02" w:rsidRDefault="00214E02" w:rsidP="00702D6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A6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скорый</w:t>
            </w:r>
            <w:r w:rsidRPr="002A6D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14E02" w:rsidRPr="006F3932" w:rsidRDefault="00214E02" w:rsidP="00856C1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right w:val="single" w:sz="4" w:space="0" w:color="auto"/>
            </w:tcBorders>
          </w:tcPr>
          <w:p w:rsidR="007C7E09" w:rsidRDefault="00214E02" w:rsidP="005D65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продлении маршрута до остановочного пункта </w:t>
            </w:r>
          </w:p>
          <w:p w:rsidR="00214E02" w:rsidRDefault="00214E02" w:rsidP="007C7E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sz w:val="24"/>
                <w:szCs w:val="24"/>
              </w:rPr>
              <w:t>сад-во</w:t>
            </w:r>
            <w:proofErr w:type="spellEnd"/>
            <w:proofErr w:type="gramEnd"/>
            <w:r w:rsidR="007C7E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Мичуринец»</w:t>
            </w:r>
          </w:p>
        </w:tc>
        <w:tc>
          <w:tcPr>
            <w:tcW w:w="4272" w:type="dxa"/>
            <w:tcBorders>
              <w:left w:val="single" w:sz="4" w:space="0" w:color="auto"/>
            </w:tcBorders>
          </w:tcPr>
          <w:p w:rsidR="00214E02" w:rsidRPr="001D0AC4" w:rsidRDefault="00214E02" w:rsidP="00702D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Оставить действующую схему движения транспорта по маршрутам без изменения</w:t>
            </w:r>
          </w:p>
        </w:tc>
      </w:tr>
      <w:tr w:rsidR="00214E02" w:rsidRPr="006F3932" w:rsidTr="00A53D1D">
        <w:trPr>
          <w:trHeight w:val="70"/>
        </w:trPr>
        <w:tc>
          <w:tcPr>
            <w:tcW w:w="588" w:type="dxa"/>
          </w:tcPr>
          <w:p w:rsidR="00214E02" w:rsidRPr="006F3932" w:rsidRDefault="00214E02" w:rsidP="005D6510">
            <w:pPr>
              <w:pStyle w:val="ConsPlusNormal"/>
              <w:numPr>
                <w:ilvl w:val="0"/>
                <w:numId w:val="11"/>
              </w:numPr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214E02" w:rsidRDefault="00214E02" w:rsidP="00702D6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91 «пос. Шлюзы – АБК 1»</w:t>
            </w:r>
          </w:p>
          <w:p w:rsidR="00214E02" w:rsidRPr="006F3932" w:rsidRDefault="00214E02" w:rsidP="00856C1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right w:val="single" w:sz="4" w:space="0" w:color="auto"/>
            </w:tcBorders>
          </w:tcPr>
          <w:p w:rsidR="007C7E09" w:rsidRDefault="00214E02" w:rsidP="007C7E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продлении маршрута до остановочного пункта  </w:t>
            </w:r>
          </w:p>
          <w:p w:rsidR="00214E02" w:rsidRDefault="00214E02" w:rsidP="007C7E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sz w:val="24"/>
                <w:szCs w:val="24"/>
              </w:rPr>
              <w:t>сад-в</w:t>
            </w:r>
            <w:r w:rsidR="007C7E09">
              <w:rPr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Маяк - 3»</w:t>
            </w:r>
          </w:p>
        </w:tc>
        <w:tc>
          <w:tcPr>
            <w:tcW w:w="4272" w:type="dxa"/>
            <w:tcBorders>
              <w:left w:val="single" w:sz="4" w:space="0" w:color="auto"/>
            </w:tcBorders>
          </w:tcPr>
          <w:p w:rsidR="00214E02" w:rsidRPr="006F3932" w:rsidRDefault="00214E02" w:rsidP="00C123BF">
            <w:pPr>
              <w:jc w:val="both"/>
            </w:pPr>
            <w:r>
              <w:rPr>
                <w:sz w:val="24"/>
                <w:szCs w:val="24"/>
              </w:rPr>
              <w:t>Оставить действующую схему движения транспорта по маршруту без изменения</w:t>
            </w:r>
          </w:p>
        </w:tc>
      </w:tr>
      <w:tr w:rsidR="00214E02" w:rsidRPr="006F3932" w:rsidTr="00856C1C">
        <w:tc>
          <w:tcPr>
            <w:tcW w:w="588" w:type="dxa"/>
          </w:tcPr>
          <w:p w:rsidR="00214E02" w:rsidRPr="006F3932" w:rsidRDefault="00214E02" w:rsidP="005D6510">
            <w:pPr>
              <w:pStyle w:val="ConsPlusNormal"/>
              <w:numPr>
                <w:ilvl w:val="0"/>
                <w:numId w:val="11"/>
              </w:numPr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214E02" w:rsidRPr="006F3932" w:rsidRDefault="00214E02" w:rsidP="00856C1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 «ВЗМЭО –  «Мирный Атом»</w:t>
            </w:r>
          </w:p>
        </w:tc>
        <w:tc>
          <w:tcPr>
            <w:tcW w:w="3159" w:type="dxa"/>
            <w:tcBorders>
              <w:right w:val="single" w:sz="4" w:space="0" w:color="auto"/>
            </w:tcBorders>
          </w:tcPr>
          <w:p w:rsidR="00214E02" w:rsidRDefault="00214E02" w:rsidP="00903E4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B3F66">
              <w:rPr>
                <w:rFonts w:ascii="Times New Roman" w:hAnsi="Times New Roman" w:cs="Times New Roman"/>
                <w:sz w:val="24"/>
                <w:szCs w:val="24"/>
              </w:rPr>
              <w:t>Об изменении пункта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отправления </w:t>
            </w:r>
            <w:r w:rsidRPr="00AB3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E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AB3F66">
              <w:rPr>
                <w:rFonts w:ascii="Times New Roman" w:hAnsi="Times New Roman" w:cs="Times New Roman"/>
                <w:sz w:val="24"/>
                <w:szCs w:val="24"/>
              </w:rPr>
              <w:t>остановочн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B3F66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3F66">
              <w:rPr>
                <w:rFonts w:ascii="Times New Roman" w:hAnsi="Times New Roman" w:cs="Times New Roman"/>
                <w:sz w:val="24"/>
                <w:szCs w:val="24"/>
              </w:rPr>
              <w:t xml:space="preserve"> «Мирный Атом»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F66">
              <w:rPr>
                <w:rFonts w:ascii="Times New Roman" w:hAnsi="Times New Roman" w:cs="Times New Roman"/>
                <w:sz w:val="24"/>
                <w:szCs w:val="24"/>
              </w:rPr>
              <w:t>(просп. Строителей)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2" w:type="dxa"/>
            <w:tcBorders>
              <w:left w:val="single" w:sz="4" w:space="0" w:color="auto"/>
            </w:tcBorders>
          </w:tcPr>
          <w:p w:rsidR="00214E02" w:rsidRDefault="00214E02" w:rsidP="001C46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Оставить действующую схему по маршруту без изменения</w:t>
            </w:r>
          </w:p>
        </w:tc>
      </w:tr>
      <w:tr w:rsidR="00214E02" w:rsidRPr="006F3932" w:rsidTr="00001C8E">
        <w:trPr>
          <w:trHeight w:val="752"/>
        </w:trPr>
        <w:tc>
          <w:tcPr>
            <w:tcW w:w="10138" w:type="dxa"/>
            <w:gridSpan w:val="4"/>
          </w:tcPr>
          <w:p w:rsidR="00214E02" w:rsidRDefault="00214E02" w:rsidP="00702D65">
            <w:pPr>
              <w:jc w:val="center"/>
              <w:rPr>
                <w:b/>
                <w:sz w:val="24"/>
                <w:szCs w:val="24"/>
              </w:rPr>
            </w:pPr>
          </w:p>
          <w:p w:rsidR="00214E02" w:rsidRPr="002038A4" w:rsidRDefault="00214E02" w:rsidP="00903E46">
            <w:pPr>
              <w:pStyle w:val="af9"/>
              <w:numPr>
                <w:ilvl w:val="1"/>
                <w:numId w:val="1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8A4">
              <w:rPr>
                <w:rFonts w:ascii="Times New Roman" w:hAnsi="Times New Roman"/>
                <w:b/>
                <w:sz w:val="24"/>
                <w:szCs w:val="24"/>
              </w:rPr>
              <w:t>Изменение графиков движения муниципальных маршрутов</w:t>
            </w:r>
          </w:p>
        </w:tc>
      </w:tr>
      <w:tr w:rsidR="00214E02" w:rsidRPr="006F3932" w:rsidTr="00856C1C">
        <w:tc>
          <w:tcPr>
            <w:tcW w:w="588" w:type="dxa"/>
          </w:tcPr>
          <w:p w:rsidR="00214E02" w:rsidRPr="006F3932" w:rsidRDefault="00214E02" w:rsidP="00903E4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9" w:type="dxa"/>
          </w:tcPr>
          <w:p w:rsidR="00214E02" w:rsidRPr="002A6D21" w:rsidRDefault="00214E02" w:rsidP="001612E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A6D2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2A6D21">
              <w:rPr>
                <w:rFonts w:ascii="Times New Roman" w:hAnsi="Times New Roman" w:cs="Times New Roman"/>
                <w:sz w:val="24"/>
                <w:szCs w:val="24"/>
              </w:rPr>
              <w:t xml:space="preserve"> «пос. Шлюзы - ВЗМЭО» </w:t>
            </w:r>
          </w:p>
          <w:p w:rsidR="00214E02" w:rsidRDefault="00214E02" w:rsidP="001612E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A6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скорый</w:t>
            </w:r>
            <w:r w:rsidRPr="002A6D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14E02" w:rsidRPr="002A6D21" w:rsidRDefault="00214E02" w:rsidP="00702D6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right w:val="single" w:sz="4" w:space="0" w:color="auto"/>
            </w:tcBorders>
          </w:tcPr>
          <w:p w:rsidR="00214E02" w:rsidRDefault="00214E02" w:rsidP="00E7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Отменить муниципальный маршрут в выходные и праздничные дни </w:t>
            </w:r>
          </w:p>
        </w:tc>
        <w:tc>
          <w:tcPr>
            <w:tcW w:w="4272" w:type="dxa"/>
            <w:tcBorders>
              <w:left w:val="single" w:sz="4" w:space="0" w:color="auto"/>
            </w:tcBorders>
          </w:tcPr>
          <w:p w:rsidR="00214E02" w:rsidRDefault="00214E02" w:rsidP="004A5D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Оставить действующий график движения муниципального маршрута  без изменения</w:t>
            </w:r>
          </w:p>
        </w:tc>
      </w:tr>
      <w:tr w:rsidR="00214E02" w:rsidRPr="006F3932" w:rsidTr="00D736C5">
        <w:tc>
          <w:tcPr>
            <w:tcW w:w="588" w:type="dxa"/>
          </w:tcPr>
          <w:p w:rsidR="00214E02" w:rsidRPr="006F3932" w:rsidRDefault="00214E02" w:rsidP="00903E4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19" w:type="dxa"/>
          </w:tcPr>
          <w:p w:rsidR="00214E02" w:rsidRPr="002A6D21" w:rsidRDefault="00214E02" w:rsidP="00D736C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№90</w:t>
            </w:r>
            <w:r w:rsidRPr="002A6D21">
              <w:rPr>
                <w:rFonts w:ascii="Times New Roman" w:hAnsi="Times New Roman" w:cs="Times New Roman"/>
                <w:sz w:val="24"/>
                <w:szCs w:val="24"/>
              </w:rPr>
              <w:t xml:space="preserve">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росп</w:t>
            </w:r>
            <w:r w:rsidRPr="002A6D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Pr="002A6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A6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9-я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2A6D2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14E02" w:rsidRPr="006F3932" w:rsidRDefault="00214E02" w:rsidP="00D736C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:rsidR="00214E02" w:rsidRPr="00702D65" w:rsidRDefault="00214E02" w:rsidP="00450C2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2D65">
              <w:rPr>
                <w:rFonts w:ascii="Times New Roman" w:hAnsi="Times New Roman" w:cs="Times New Roman"/>
                <w:sz w:val="24"/>
                <w:szCs w:val="24"/>
              </w:rPr>
              <w:t>Отменить муниципальный маршрут</w:t>
            </w:r>
          </w:p>
        </w:tc>
        <w:tc>
          <w:tcPr>
            <w:tcW w:w="4272" w:type="dxa"/>
            <w:tcBorders>
              <w:left w:val="single" w:sz="4" w:space="0" w:color="auto"/>
            </w:tcBorders>
          </w:tcPr>
          <w:p w:rsidR="00214E02" w:rsidRPr="006F3932" w:rsidRDefault="00A931F9" w:rsidP="00A93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связи с о</w:t>
            </w:r>
            <w:r w:rsidRPr="002D15FC">
              <w:rPr>
                <w:sz w:val="24"/>
                <w:szCs w:val="24"/>
              </w:rPr>
              <w:t>тсутствие</w:t>
            </w:r>
            <w:r>
              <w:rPr>
                <w:sz w:val="24"/>
                <w:szCs w:val="24"/>
              </w:rPr>
              <w:t>м</w:t>
            </w:r>
            <w:r w:rsidRPr="002D15FC">
              <w:rPr>
                <w:sz w:val="24"/>
                <w:szCs w:val="24"/>
              </w:rPr>
              <w:t xml:space="preserve"> стабильного пассажиропотока и социальной потребности </w:t>
            </w:r>
            <w:r>
              <w:rPr>
                <w:sz w:val="24"/>
                <w:szCs w:val="24"/>
              </w:rPr>
              <w:t xml:space="preserve">отменить </w:t>
            </w:r>
            <w:r w:rsidRPr="00EA40CE">
              <w:rPr>
                <w:sz w:val="24"/>
                <w:szCs w:val="24"/>
              </w:rPr>
              <w:t>муниципальн</w:t>
            </w:r>
            <w:r>
              <w:rPr>
                <w:sz w:val="24"/>
                <w:szCs w:val="24"/>
              </w:rPr>
              <w:t>ый</w:t>
            </w:r>
            <w:r w:rsidRPr="00EA40CE">
              <w:rPr>
                <w:sz w:val="24"/>
                <w:szCs w:val="24"/>
              </w:rPr>
              <w:t xml:space="preserve"> маршрут регулярных перевозок</w:t>
            </w:r>
            <w:r>
              <w:rPr>
                <w:sz w:val="24"/>
                <w:szCs w:val="24"/>
              </w:rPr>
              <w:t xml:space="preserve"> с 01.07.2022.</w:t>
            </w:r>
          </w:p>
        </w:tc>
      </w:tr>
      <w:tr w:rsidR="00214E02" w:rsidRPr="006F3932" w:rsidTr="00BD5531">
        <w:trPr>
          <w:trHeight w:val="1150"/>
        </w:trPr>
        <w:tc>
          <w:tcPr>
            <w:tcW w:w="588" w:type="dxa"/>
          </w:tcPr>
          <w:p w:rsidR="00214E02" w:rsidRPr="006F3932" w:rsidRDefault="00214E02" w:rsidP="00903E4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19" w:type="dxa"/>
          </w:tcPr>
          <w:p w:rsidR="00214E02" w:rsidRPr="002A6D21" w:rsidRDefault="00214E02" w:rsidP="00C123B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 w:rsidRPr="002A6D21">
              <w:rPr>
                <w:rFonts w:ascii="Times New Roman" w:hAnsi="Times New Roman" w:cs="Times New Roman"/>
                <w:sz w:val="24"/>
                <w:szCs w:val="24"/>
              </w:rPr>
              <w:t xml:space="preserve"> «пос. Шлюзы - ВЗМЭО» </w:t>
            </w:r>
          </w:p>
          <w:p w:rsidR="00214E02" w:rsidRDefault="00214E02" w:rsidP="00C123B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A6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скорый</w:t>
            </w:r>
            <w:r w:rsidRPr="002A6D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9" w:type="dxa"/>
          </w:tcPr>
          <w:p w:rsidR="00214E02" w:rsidRPr="006F3932" w:rsidRDefault="00214E02" w:rsidP="00E612F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2D65">
              <w:rPr>
                <w:rFonts w:ascii="Times New Roman" w:hAnsi="Times New Roman" w:cs="Times New Roman"/>
                <w:sz w:val="24"/>
                <w:szCs w:val="24"/>
              </w:rPr>
              <w:t>Отменить муниципальный маршрут</w:t>
            </w:r>
          </w:p>
        </w:tc>
        <w:tc>
          <w:tcPr>
            <w:tcW w:w="4272" w:type="dxa"/>
            <w:tcBorders>
              <w:left w:val="single" w:sz="4" w:space="0" w:color="auto"/>
            </w:tcBorders>
          </w:tcPr>
          <w:p w:rsidR="00214E02" w:rsidRDefault="00A931F9" w:rsidP="004A5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связи с о</w:t>
            </w:r>
            <w:r w:rsidRPr="002D15FC">
              <w:rPr>
                <w:sz w:val="24"/>
                <w:szCs w:val="24"/>
              </w:rPr>
              <w:t>тсутствие</w:t>
            </w:r>
            <w:r>
              <w:rPr>
                <w:sz w:val="24"/>
                <w:szCs w:val="24"/>
              </w:rPr>
              <w:t>м</w:t>
            </w:r>
            <w:r w:rsidRPr="002D15FC">
              <w:rPr>
                <w:sz w:val="24"/>
                <w:szCs w:val="24"/>
              </w:rPr>
              <w:t xml:space="preserve"> стабильного пассажиропотока и социальной потребности </w:t>
            </w:r>
            <w:r>
              <w:rPr>
                <w:sz w:val="24"/>
                <w:szCs w:val="24"/>
              </w:rPr>
              <w:t xml:space="preserve">отменить </w:t>
            </w:r>
            <w:r w:rsidRPr="00EA40CE">
              <w:rPr>
                <w:sz w:val="24"/>
                <w:szCs w:val="24"/>
              </w:rPr>
              <w:t>муниципальн</w:t>
            </w:r>
            <w:r>
              <w:rPr>
                <w:sz w:val="24"/>
                <w:szCs w:val="24"/>
              </w:rPr>
              <w:t>ый</w:t>
            </w:r>
            <w:r w:rsidRPr="00EA40CE">
              <w:rPr>
                <w:sz w:val="24"/>
                <w:szCs w:val="24"/>
              </w:rPr>
              <w:t xml:space="preserve"> маршрут регулярных перевозок</w:t>
            </w:r>
            <w:r>
              <w:rPr>
                <w:sz w:val="24"/>
                <w:szCs w:val="24"/>
              </w:rPr>
              <w:t xml:space="preserve"> с 01.01.2022.</w:t>
            </w:r>
            <w:bookmarkStart w:id="0" w:name="_GoBack"/>
            <w:bookmarkEnd w:id="0"/>
          </w:p>
        </w:tc>
      </w:tr>
      <w:tr w:rsidR="00214E02" w:rsidRPr="006F3932" w:rsidTr="001C5137">
        <w:trPr>
          <w:trHeight w:val="772"/>
        </w:trPr>
        <w:tc>
          <w:tcPr>
            <w:tcW w:w="10138" w:type="dxa"/>
            <w:gridSpan w:val="4"/>
          </w:tcPr>
          <w:p w:rsidR="00214E02" w:rsidRDefault="00214E02" w:rsidP="00831F9E">
            <w:pPr>
              <w:jc w:val="center"/>
              <w:rPr>
                <w:b/>
                <w:sz w:val="24"/>
                <w:szCs w:val="24"/>
              </w:rPr>
            </w:pPr>
          </w:p>
          <w:p w:rsidR="00214E02" w:rsidRPr="001C5137" w:rsidRDefault="00214E02" w:rsidP="00831F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Pr="001C5137">
              <w:rPr>
                <w:b/>
                <w:sz w:val="24"/>
                <w:szCs w:val="24"/>
              </w:rPr>
              <w:t>Изменение количество единиц подвижного состава и типа транспортного средства</w:t>
            </w:r>
          </w:p>
        </w:tc>
      </w:tr>
      <w:tr w:rsidR="00214E02" w:rsidRPr="006F3932" w:rsidTr="00D736C5">
        <w:tc>
          <w:tcPr>
            <w:tcW w:w="588" w:type="dxa"/>
          </w:tcPr>
          <w:p w:rsidR="00214E02" w:rsidRPr="006F3932" w:rsidRDefault="00214E02" w:rsidP="005C0EB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9" w:type="dxa"/>
          </w:tcPr>
          <w:p w:rsidR="00214E02" w:rsidRPr="006F3932" w:rsidRDefault="00214E02" w:rsidP="005C0EB3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A6D2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2A6D21">
              <w:rPr>
                <w:rFonts w:ascii="Times New Roman" w:hAnsi="Times New Roman" w:cs="Times New Roman"/>
                <w:sz w:val="24"/>
                <w:szCs w:val="24"/>
              </w:rPr>
              <w:t xml:space="preserve"> «пос. Шлюзы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A6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просп. Мира»</w:t>
            </w:r>
          </w:p>
        </w:tc>
        <w:tc>
          <w:tcPr>
            <w:tcW w:w="3159" w:type="dxa"/>
          </w:tcPr>
          <w:p w:rsidR="00214E02" w:rsidRDefault="00214E02" w:rsidP="004A5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Сократить выпуск т/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на муниципальном маршруте </w:t>
            </w:r>
          </w:p>
        </w:tc>
        <w:tc>
          <w:tcPr>
            <w:tcW w:w="4272" w:type="dxa"/>
            <w:tcBorders>
              <w:left w:val="single" w:sz="4" w:space="0" w:color="auto"/>
            </w:tcBorders>
          </w:tcPr>
          <w:p w:rsidR="00214E02" w:rsidRDefault="00214E02" w:rsidP="007C7E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связи со снижением пассажиропотока сократить выпуск подвижного состава в выходные и праздничные дни </w:t>
            </w:r>
            <w:r w:rsidR="007C7E09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2</w:t>
            </w:r>
            <w:r w:rsidR="007C7E09">
              <w:rPr>
                <w:sz w:val="24"/>
                <w:szCs w:val="24"/>
              </w:rPr>
              <w:t>-х</w:t>
            </w:r>
            <w:r>
              <w:rPr>
                <w:sz w:val="24"/>
                <w:szCs w:val="24"/>
              </w:rPr>
              <w:t xml:space="preserve"> ед</w:t>
            </w:r>
            <w:r w:rsidR="007C7E09">
              <w:rPr>
                <w:sz w:val="24"/>
                <w:szCs w:val="24"/>
              </w:rPr>
              <w:t>иниц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14E02" w:rsidRPr="006F3932" w:rsidTr="00D736C5">
        <w:tc>
          <w:tcPr>
            <w:tcW w:w="588" w:type="dxa"/>
          </w:tcPr>
          <w:p w:rsidR="00214E02" w:rsidRPr="006F3932" w:rsidRDefault="00214E02" w:rsidP="00903E4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19" w:type="dxa"/>
          </w:tcPr>
          <w:p w:rsidR="00214E02" w:rsidRDefault="00214E02" w:rsidP="007C7E09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51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сад-во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Машиностроитель – ВЗМЭО» </w:t>
            </w:r>
          </w:p>
        </w:tc>
        <w:tc>
          <w:tcPr>
            <w:tcW w:w="3159" w:type="dxa"/>
          </w:tcPr>
          <w:p w:rsidR="00214E02" w:rsidRDefault="00214E02" w:rsidP="00E744F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введении дополнительно  2-х единиц подвижного состава</w:t>
            </w:r>
          </w:p>
        </w:tc>
        <w:tc>
          <w:tcPr>
            <w:tcW w:w="4272" w:type="dxa"/>
            <w:tcBorders>
              <w:left w:val="single" w:sz="4" w:space="0" w:color="auto"/>
            </w:tcBorders>
          </w:tcPr>
          <w:p w:rsidR="00214E02" w:rsidRDefault="00214E02" w:rsidP="00E744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Оставить количество т/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маршруту  без изменения</w:t>
            </w:r>
            <w:r w:rsidR="007C7E09">
              <w:rPr>
                <w:sz w:val="24"/>
                <w:szCs w:val="24"/>
              </w:rPr>
              <w:t xml:space="preserve"> </w:t>
            </w:r>
            <w:r w:rsidR="007C7E09" w:rsidRPr="0076449F">
              <w:rPr>
                <w:sz w:val="24"/>
                <w:szCs w:val="24"/>
              </w:rPr>
              <w:t>(ст. 3, ст. 19 Федерального закона от 13.07.2015 № 220)</w:t>
            </w:r>
          </w:p>
        </w:tc>
      </w:tr>
      <w:tr w:rsidR="00214E02" w:rsidRPr="006F3932" w:rsidTr="005F13A1">
        <w:trPr>
          <w:trHeight w:val="762"/>
        </w:trPr>
        <w:tc>
          <w:tcPr>
            <w:tcW w:w="588" w:type="dxa"/>
          </w:tcPr>
          <w:p w:rsidR="00214E02" w:rsidRPr="006F3932" w:rsidRDefault="00214E02" w:rsidP="00903E4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19" w:type="dxa"/>
          </w:tcPr>
          <w:p w:rsidR="00214E02" w:rsidRDefault="00214E02" w:rsidP="00831F9E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«ВПАТП –  просп. Мира»</w:t>
            </w:r>
          </w:p>
        </w:tc>
        <w:tc>
          <w:tcPr>
            <w:tcW w:w="3159" w:type="dxa"/>
          </w:tcPr>
          <w:p w:rsidR="00214E02" w:rsidRDefault="00214E02" w:rsidP="004A5D6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сокращении 2-х единиц подвижного состава</w:t>
            </w:r>
          </w:p>
        </w:tc>
        <w:tc>
          <w:tcPr>
            <w:tcW w:w="4272" w:type="dxa"/>
            <w:tcBorders>
              <w:left w:val="single" w:sz="4" w:space="0" w:color="auto"/>
            </w:tcBorders>
          </w:tcPr>
          <w:p w:rsidR="00214E02" w:rsidRDefault="00214E02" w:rsidP="00CC0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Оставить количество т/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по маршруту  без изменения</w:t>
            </w:r>
            <w:r w:rsidR="007C7E09">
              <w:rPr>
                <w:sz w:val="24"/>
                <w:szCs w:val="24"/>
              </w:rPr>
              <w:t>. Повторно рассмотреть вопрос по результатам работы на очередном заседании комиссии</w:t>
            </w:r>
          </w:p>
        </w:tc>
      </w:tr>
      <w:tr w:rsidR="00214E02" w:rsidRPr="006F3932" w:rsidTr="00D736C5">
        <w:tc>
          <w:tcPr>
            <w:tcW w:w="588" w:type="dxa"/>
          </w:tcPr>
          <w:p w:rsidR="00214E02" w:rsidRPr="006F3932" w:rsidRDefault="00214E02" w:rsidP="00903E4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19" w:type="dxa"/>
          </w:tcPr>
          <w:p w:rsidR="00214E02" w:rsidRDefault="00214E02" w:rsidP="00831F9E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№91 «пос. Шлюзы – АБК-1</w:t>
            </w:r>
          </w:p>
        </w:tc>
        <w:tc>
          <w:tcPr>
            <w:tcW w:w="3159" w:type="dxa"/>
          </w:tcPr>
          <w:p w:rsidR="00214E02" w:rsidRDefault="00214E02" w:rsidP="007C7E09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Изменить тип транспортного средства (автобус б</w:t>
            </w:r>
            <w:r w:rsidR="007C7E09">
              <w:rPr>
                <w:rFonts w:ascii="Times New Roman" w:hAnsi="Times New Roman" w:cs="Times New Roman"/>
                <w:sz w:val="24"/>
                <w:szCs w:val="24"/>
              </w:rPr>
              <w:t>ольшой вместимости на автобус малой вместимости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72" w:type="dxa"/>
            <w:tcBorders>
              <w:left w:val="single" w:sz="4" w:space="0" w:color="auto"/>
            </w:tcBorders>
          </w:tcPr>
          <w:p w:rsidR="00214E02" w:rsidRDefault="00214E02" w:rsidP="00E744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Изменить тип подвижного состава. Обеспечить облуживание муниципального маршрута автобусами малой вместимости.</w:t>
            </w:r>
          </w:p>
        </w:tc>
      </w:tr>
    </w:tbl>
    <w:p w:rsidR="00214E02" w:rsidRDefault="00214E02" w:rsidP="00351B01">
      <w:pPr>
        <w:rPr>
          <w:sz w:val="28"/>
        </w:rPr>
      </w:pPr>
    </w:p>
    <w:p w:rsidR="00214E02" w:rsidRPr="00EE47E7" w:rsidRDefault="00214E02" w:rsidP="00D02532">
      <w:pPr>
        <w:ind w:firstLine="708"/>
        <w:rPr>
          <w:sz w:val="28"/>
        </w:rPr>
      </w:pPr>
      <w:r w:rsidRPr="00EE47E7">
        <w:rPr>
          <w:sz w:val="28"/>
        </w:rPr>
        <w:t>ГОЛОСОВАЛИ:</w:t>
      </w:r>
    </w:p>
    <w:p w:rsidR="00214E02" w:rsidRDefault="00214E02" w:rsidP="00D02532">
      <w:pPr>
        <w:rPr>
          <w:sz w:val="28"/>
        </w:rPr>
      </w:pPr>
    </w:p>
    <w:p w:rsidR="00214E02" w:rsidRPr="00EE47E7" w:rsidRDefault="00214E02" w:rsidP="00D02532">
      <w:pPr>
        <w:rPr>
          <w:sz w:val="28"/>
        </w:rPr>
      </w:pPr>
      <w:r w:rsidRPr="00EE47E7">
        <w:rPr>
          <w:sz w:val="28"/>
        </w:rPr>
        <w:t>«за»</w:t>
      </w:r>
      <w:r w:rsidRPr="00EE47E7">
        <w:rPr>
          <w:sz w:val="28"/>
        </w:rPr>
        <w:tab/>
      </w:r>
      <w:r w:rsidRPr="00EE47E7">
        <w:rPr>
          <w:sz w:val="28"/>
        </w:rPr>
        <w:tab/>
      </w:r>
      <w:r w:rsidRPr="00EE47E7">
        <w:rPr>
          <w:sz w:val="28"/>
        </w:rPr>
        <w:tab/>
        <w:t xml:space="preserve">- </w:t>
      </w:r>
      <w:r>
        <w:rPr>
          <w:sz w:val="28"/>
        </w:rPr>
        <w:t>6</w:t>
      </w:r>
    </w:p>
    <w:p w:rsidR="00214E02" w:rsidRPr="00EE47E7" w:rsidRDefault="00214E02" w:rsidP="00D02532">
      <w:pPr>
        <w:rPr>
          <w:sz w:val="28"/>
        </w:rPr>
      </w:pPr>
      <w:r w:rsidRPr="00EE47E7">
        <w:rPr>
          <w:sz w:val="28"/>
        </w:rPr>
        <w:t>«против»</w:t>
      </w:r>
      <w:r w:rsidRPr="00EE47E7">
        <w:rPr>
          <w:sz w:val="28"/>
        </w:rPr>
        <w:tab/>
      </w:r>
      <w:r w:rsidRPr="00EE47E7">
        <w:rPr>
          <w:sz w:val="28"/>
        </w:rPr>
        <w:tab/>
        <w:t>- 0</w:t>
      </w:r>
    </w:p>
    <w:p w:rsidR="00214E02" w:rsidRPr="00EE47E7" w:rsidRDefault="00214E02" w:rsidP="00D02532">
      <w:pPr>
        <w:rPr>
          <w:sz w:val="28"/>
        </w:rPr>
      </w:pPr>
      <w:r w:rsidRPr="00EE47E7">
        <w:rPr>
          <w:sz w:val="28"/>
        </w:rPr>
        <w:t>«воздержались»</w:t>
      </w:r>
      <w:r w:rsidRPr="00EE47E7">
        <w:rPr>
          <w:sz w:val="28"/>
        </w:rPr>
        <w:tab/>
        <w:t>- 0</w:t>
      </w:r>
    </w:p>
    <w:p w:rsidR="00214E02" w:rsidRPr="00EE47E7" w:rsidRDefault="00214E02" w:rsidP="00AB3F66">
      <w:pPr>
        <w:jc w:val="both"/>
        <w:rPr>
          <w:sz w:val="28"/>
        </w:rPr>
      </w:pPr>
    </w:p>
    <w:p w:rsidR="00214E02" w:rsidRDefault="00214E02" w:rsidP="001174A7">
      <w:pPr>
        <w:tabs>
          <w:tab w:val="left" w:pos="6419"/>
        </w:tabs>
        <w:jc w:val="both"/>
        <w:rPr>
          <w:sz w:val="28"/>
          <w:szCs w:val="28"/>
        </w:rPr>
      </w:pPr>
    </w:p>
    <w:p w:rsidR="00214E02" w:rsidRPr="00EE47E7" w:rsidRDefault="00214E02" w:rsidP="001174A7">
      <w:pPr>
        <w:tabs>
          <w:tab w:val="left" w:pos="641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EE47E7">
        <w:rPr>
          <w:sz w:val="28"/>
          <w:szCs w:val="28"/>
        </w:rPr>
        <w:tab/>
      </w:r>
      <w:r w:rsidRPr="00EE47E7">
        <w:rPr>
          <w:sz w:val="28"/>
          <w:szCs w:val="28"/>
        </w:rPr>
        <w:tab/>
      </w:r>
      <w:r>
        <w:rPr>
          <w:sz w:val="28"/>
          <w:szCs w:val="28"/>
        </w:rPr>
        <w:t xml:space="preserve">    П.Н. </w:t>
      </w:r>
      <w:proofErr w:type="spellStart"/>
      <w:r>
        <w:rPr>
          <w:sz w:val="28"/>
          <w:szCs w:val="28"/>
        </w:rPr>
        <w:t>Бузуверов</w:t>
      </w:r>
      <w:proofErr w:type="spellEnd"/>
    </w:p>
    <w:p w:rsidR="00214E02" w:rsidRDefault="00214E02" w:rsidP="00E927A9">
      <w:pPr>
        <w:tabs>
          <w:tab w:val="left" w:pos="6419"/>
        </w:tabs>
        <w:jc w:val="both"/>
        <w:rPr>
          <w:sz w:val="28"/>
          <w:szCs w:val="28"/>
        </w:rPr>
      </w:pPr>
    </w:p>
    <w:p w:rsidR="00214E02" w:rsidRDefault="00214E02" w:rsidP="00E927A9">
      <w:pPr>
        <w:tabs>
          <w:tab w:val="left" w:pos="6419"/>
        </w:tabs>
        <w:jc w:val="both"/>
        <w:rPr>
          <w:sz w:val="28"/>
          <w:szCs w:val="28"/>
        </w:rPr>
      </w:pPr>
    </w:p>
    <w:p w:rsidR="00214E02" w:rsidRPr="00EE47E7" w:rsidRDefault="00214E02" w:rsidP="00E927A9">
      <w:pPr>
        <w:tabs>
          <w:tab w:val="left" w:pos="6419"/>
        </w:tabs>
        <w:jc w:val="both"/>
        <w:rPr>
          <w:sz w:val="28"/>
        </w:rPr>
      </w:pPr>
      <w:r w:rsidRPr="00EE47E7">
        <w:rPr>
          <w:sz w:val="28"/>
          <w:szCs w:val="28"/>
        </w:rPr>
        <w:t>Секретарь</w:t>
      </w:r>
      <w:r w:rsidRPr="00EE47E7">
        <w:rPr>
          <w:sz w:val="28"/>
          <w:szCs w:val="28"/>
        </w:rPr>
        <w:tab/>
      </w:r>
      <w:r w:rsidRPr="00EE47E7">
        <w:rPr>
          <w:sz w:val="28"/>
          <w:szCs w:val="28"/>
        </w:rPr>
        <w:tab/>
      </w:r>
      <w:r>
        <w:rPr>
          <w:sz w:val="28"/>
          <w:szCs w:val="28"/>
        </w:rPr>
        <w:t xml:space="preserve">    А.В. Приходько</w:t>
      </w:r>
    </w:p>
    <w:sectPr w:rsidR="00214E02" w:rsidRPr="00EE47E7" w:rsidSect="00BD5531">
      <w:pgSz w:w="11907" w:h="16840" w:code="9"/>
      <w:pgMar w:top="426" w:right="567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10991"/>
    <w:multiLevelType w:val="hybridMultilevel"/>
    <w:tmpl w:val="B5E22070"/>
    <w:lvl w:ilvl="0" w:tplc="506A8D0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41703321"/>
    <w:multiLevelType w:val="hybridMultilevel"/>
    <w:tmpl w:val="ED0C8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877BA5"/>
    <w:multiLevelType w:val="hybridMultilevel"/>
    <w:tmpl w:val="63F630B0"/>
    <w:lvl w:ilvl="0" w:tplc="195891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5522406"/>
    <w:multiLevelType w:val="hybridMultilevel"/>
    <w:tmpl w:val="9A2649A4"/>
    <w:lvl w:ilvl="0" w:tplc="40DA6B6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48081457"/>
    <w:multiLevelType w:val="hybridMultilevel"/>
    <w:tmpl w:val="C33416B4"/>
    <w:lvl w:ilvl="0" w:tplc="A99A0B0A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4DE33AF6"/>
    <w:multiLevelType w:val="hybridMultilevel"/>
    <w:tmpl w:val="7DCA46CE"/>
    <w:lvl w:ilvl="0" w:tplc="E6CE181E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>
    <w:nsid w:val="4DF57EB9"/>
    <w:multiLevelType w:val="hybridMultilevel"/>
    <w:tmpl w:val="FA788954"/>
    <w:lvl w:ilvl="0" w:tplc="60B2E8A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596A7046"/>
    <w:multiLevelType w:val="hybridMultilevel"/>
    <w:tmpl w:val="104235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B4C3142"/>
    <w:multiLevelType w:val="multilevel"/>
    <w:tmpl w:val="FF842A6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5E193ECC"/>
    <w:multiLevelType w:val="hybridMultilevel"/>
    <w:tmpl w:val="F85EBE16"/>
    <w:lvl w:ilvl="0" w:tplc="459837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7D910080"/>
    <w:multiLevelType w:val="hybridMultilevel"/>
    <w:tmpl w:val="63F630B0"/>
    <w:lvl w:ilvl="0" w:tplc="195891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E46274E"/>
    <w:multiLevelType w:val="hybridMultilevel"/>
    <w:tmpl w:val="B706EC78"/>
    <w:lvl w:ilvl="0" w:tplc="D46CD89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2"/>
  </w:num>
  <w:num w:numId="5">
    <w:abstractNumId w:val="9"/>
  </w:num>
  <w:num w:numId="6">
    <w:abstractNumId w:val="11"/>
  </w:num>
  <w:num w:numId="7">
    <w:abstractNumId w:val="6"/>
  </w:num>
  <w:num w:numId="8">
    <w:abstractNumId w:val="3"/>
  </w:num>
  <w:num w:numId="9">
    <w:abstractNumId w:val="5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678A"/>
    <w:rsid w:val="000010D6"/>
    <w:rsid w:val="00001C8E"/>
    <w:rsid w:val="00002EBE"/>
    <w:rsid w:val="00010E2A"/>
    <w:rsid w:val="00015079"/>
    <w:rsid w:val="00022366"/>
    <w:rsid w:val="00023584"/>
    <w:rsid w:val="0002652D"/>
    <w:rsid w:val="00027FEF"/>
    <w:rsid w:val="00034903"/>
    <w:rsid w:val="00036E6C"/>
    <w:rsid w:val="0004032D"/>
    <w:rsid w:val="00045F9E"/>
    <w:rsid w:val="00047EC3"/>
    <w:rsid w:val="00050B59"/>
    <w:rsid w:val="00056E7D"/>
    <w:rsid w:val="000663A7"/>
    <w:rsid w:val="00070C80"/>
    <w:rsid w:val="00085352"/>
    <w:rsid w:val="000A1898"/>
    <w:rsid w:val="000A71DB"/>
    <w:rsid w:val="000A7E1F"/>
    <w:rsid w:val="000B09BB"/>
    <w:rsid w:val="000B3608"/>
    <w:rsid w:val="000B60EB"/>
    <w:rsid w:val="000C213C"/>
    <w:rsid w:val="000C555F"/>
    <w:rsid w:val="000D7D91"/>
    <w:rsid w:val="000E1178"/>
    <w:rsid w:val="000E247F"/>
    <w:rsid w:val="000F01EC"/>
    <w:rsid w:val="0010199E"/>
    <w:rsid w:val="001079D3"/>
    <w:rsid w:val="001138CC"/>
    <w:rsid w:val="001174A7"/>
    <w:rsid w:val="001175D2"/>
    <w:rsid w:val="001219F5"/>
    <w:rsid w:val="00124BFA"/>
    <w:rsid w:val="00125CB2"/>
    <w:rsid w:val="00131470"/>
    <w:rsid w:val="00133522"/>
    <w:rsid w:val="00134BA1"/>
    <w:rsid w:val="0013641D"/>
    <w:rsid w:val="00143205"/>
    <w:rsid w:val="00144229"/>
    <w:rsid w:val="00147CE7"/>
    <w:rsid w:val="00152D39"/>
    <w:rsid w:val="0015470A"/>
    <w:rsid w:val="001612EB"/>
    <w:rsid w:val="001646E1"/>
    <w:rsid w:val="00164E7B"/>
    <w:rsid w:val="0017010A"/>
    <w:rsid w:val="00171159"/>
    <w:rsid w:val="00183758"/>
    <w:rsid w:val="00195751"/>
    <w:rsid w:val="001A2AD5"/>
    <w:rsid w:val="001B1A9D"/>
    <w:rsid w:val="001B2D11"/>
    <w:rsid w:val="001B559A"/>
    <w:rsid w:val="001C2BB1"/>
    <w:rsid w:val="001C46C9"/>
    <w:rsid w:val="001C49D5"/>
    <w:rsid w:val="001C5137"/>
    <w:rsid w:val="001C7507"/>
    <w:rsid w:val="001C79B2"/>
    <w:rsid w:val="001C7C74"/>
    <w:rsid w:val="001D0AC4"/>
    <w:rsid w:val="001D0C24"/>
    <w:rsid w:val="001D107F"/>
    <w:rsid w:val="001D4BF7"/>
    <w:rsid w:val="001D5727"/>
    <w:rsid w:val="001D6680"/>
    <w:rsid w:val="001E26C2"/>
    <w:rsid w:val="001F45C8"/>
    <w:rsid w:val="001F7C41"/>
    <w:rsid w:val="001F7EAC"/>
    <w:rsid w:val="00201984"/>
    <w:rsid w:val="002038A4"/>
    <w:rsid w:val="0020419B"/>
    <w:rsid w:val="0020537D"/>
    <w:rsid w:val="00206167"/>
    <w:rsid w:val="00207369"/>
    <w:rsid w:val="00210A9E"/>
    <w:rsid w:val="00214E02"/>
    <w:rsid w:val="002150C3"/>
    <w:rsid w:val="00216FC5"/>
    <w:rsid w:val="00222306"/>
    <w:rsid w:val="0024364A"/>
    <w:rsid w:val="0024543A"/>
    <w:rsid w:val="0025231E"/>
    <w:rsid w:val="00255AA5"/>
    <w:rsid w:val="0026098B"/>
    <w:rsid w:val="0026475F"/>
    <w:rsid w:val="002741CC"/>
    <w:rsid w:val="002868A5"/>
    <w:rsid w:val="00291DE8"/>
    <w:rsid w:val="00294C76"/>
    <w:rsid w:val="002961CC"/>
    <w:rsid w:val="00297788"/>
    <w:rsid w:val="002977F9"/>
    <w:rsid w:val="00297899"/>
    <w:rsid w:val="002A0860"/>
    <w:rsid w:val="002A4D5F"/>
    <w:rsid w:val="002A6D21"/>
    <w:rsid w:val="002B0BD4"/>
    <w:rsid w:val="002B3B18"/>
    <w:rsid w:val="002B530F"/>
    <w:rsid w:val="002B5337"/>
    <w:rsid w:val="002C1358"/>
    <w:rsid w:val="002C14AB"/>
    <w:rsid w:val="002C3B67"/>
    <w:rsid w:val="002E0BAB"/>
    <w:rsid w:val="002E5020"/>
    <w:rsid w:val="002F0EF7"/>
    <w:rsid w:val="002F763C"/>
    <w:rsid w:val="00305C53"/>
    <w:rsid w:val="0030764C"/>
    <w:rsid w:val="00313423"/>
    <w:rsid w:val="00313FD8"/>
    <w:rsid w:val="00315242"/>
    <w:rsid w:val="00333464"/>
    <w:rsid w:val="0034016E"/>
    <w:rsid w:val="00342F12"/>
    <w:rsid w:val="00351B01"/>
    <w:rsid w:val="0035579F"/>
    <w:rsid w:val="00364E3C"/>
    <w:rsid w:val="00366119"/>
    <w:rsid w:val="00373E4B"/>
    <w:rsid w:val="00375304"/>
    <w:rsid w:val="0037668D"/>
    <w:rsid w:val="00384395"/>
    <w:rsid w:val="00384A6F"/>
    <w:rsid w:val="00393E68"/>
    <w:rsid w:val="003A74C9"/>
    <w:rsid w:val="003B1359"/>
    <w:rsid w:val="003B305E"/>
    <w:rsid w:val="003B3CB5"/>
    <w:rsid w:val="003B4205"/>
    <w:rsid w:val="003B485D"/>
    <w:rsid w:val="003C63BA"/>
    <w:rsid w:val="003C73BD"/>
    <w:rsid w:val="003D1911"/>
    <w:rsid w:val="003E1BE7"/>
    <w:rsid w:val="003F2773"/>
    <w:rsid w:val="003F3FD6"/>
    <w:rsid w:val="003F6F6E"/>
    <w:rsid w:val="004015D3"/>
    <w:rsid w:val="00413896"/>
    <w:rsid w:val="00414F7F"/>
    <w:rsid w:val="0042475E"/>
    <w:rsid w:val="004263EB"/>
    <w:rsid w:val="00434495"/>
    <w:rsid w:val="004352A4"/>
    <w:rsid w:val="00435F18"/>
    <w:rsid w:val="004373AB"/>
    <w:rsid w:val="00444829"/>
    <w:rsid w:val="00450C22"/>
    <w:rsid w:val="0046439A"/>
    <w:rsid w:val="00466491"/>
    <w:rsid w:val="004669DE"/>
    <w:rsid w:val="00483FEB"/>
    <w:rsid w:val="00484556"/>
    <w:rsid w:val="004860F3"/>
    <w:rsid w:val="0048738F"/>
    <w:rsid w:val="00492081"/>
    <w:rsid w:val="004A0675"/>
    <w:rsid w:val="004A43F5"/>
    <w:rsid w:val="004A5D6F"/>
    <w:rsid w:val="004B3C90"/>
    <w:rsid w:val="004B42A8"/>
    <w:rsid w:val="004B4870"/>
    <w:rsid w:val="004B6801"/>
    <w:rsid w:val="004C15C6"/>
    <w:rsid w:val="004C165F"/>
    <w:rsid w:val="004C1F26"/>
    <w:rsid w:val="004C2B1A"/>
    <w:rsid w:val="004C4DF0"/>
    <w:rsid w:val="004D008A"/>
    <w:rsid w:val="004D6274"/>
    <w:rsid w:val="004D70B7"/>
    <w:rsid w:val="004E28CD"/>
    <w:rsid w:val="004E45E7"/>
    <w:rsid w:val="004F026E"/>
    <w:rsid w:val="004F0614"/>
    <w:rsid w:val="004F43AC"/>
    <w:rsid w:val="004F67E2"/>
    <w:rsid w:val="004F703D"/>
    <w:rsid w:val="005017BB"/>
    <w:rsid w:val="0050474B"/>
    <w:rsid w:val="00505384"/>
    <w:rsid w:val="00510BF1"/>
    <w:rsid w:val="00514238"/>
    <w:rsid w:val="00520083"/>
    <w:rsid w:val="00524D54"/>
    <w:rsid w:val="00524E9D"/>
    <w:rsid w:val="00527723"/>
    <w:rsid w:val="00527CAD"/>
    <w:rsid w:val="0053525F"/>
    <w:rsid w:val="0053650E"/>
    <w:rsid w:val="005424B4"/>
    <w:rsid w:val="00545B38"/>
    <w:rsid w:val="00546C6D"/>
    <w:rsid w:val="00546DCD"/>
    <w:rsid w:val="00557AB9"/>
    <w:rsid w:val="00557CB5"/>
    <w:rsid w:val="00560A39"/>
    <w:rsid w:val="005613DB"/>
    <w:rsid w:val="00563EBB"/>
    <w:rsid w:val="00567899"/>
    <w:rsid w:val="005749F4"/>
    <w:rsid w:val="00577BA1"/>
    <w:rsid w:val="00583527"/>
    <w:rsid w:val="00587343"/>
    <w:rsid w:val="0059740C"/>
    <w:rsid w:val="005B1178"/>
    <w:rsid w:val="005C0EB3"/>
    <w:rsid w:val="005C4629"/>
    <w:rsid w:val="005D630E"/>
    <w:rsid w:val="005D6510"/>
    <w:rsid w:val="005D7FA6"/>
    <w:rsid w:val="005F13A1"/>
    <w:rsid w:val="005F21D1"/>
    <w:rsid w:val="005F2331"/>
    <w:rsid w:val="00600725"/>
    <w:rsid w:val="006029A1"/>
    <w:rsid w:val="00613350"/>
    <w:rsid w:val="006146E0"/>
    <w:rsid w:val="006177FB"/>
    <w:rsid w:val="00625A75"/>
    <w:rsid w:val="006262C2"/>
    <w:rsid w:val="00627CED"/>
    <w:rsid w:val="00642DD6"/>
    <w:rsid w:val="00656AF8"/>
    <w:rsid w:val="00661991"/>
    <w:rsid w:val="00671BDC"/>
    <w:rsid w:val="00676D1C"/>
    <w:rsid w:val="006869E2"/>
    <w:rsid w:val="006924A9"/>
    <w:rsid w:val="00694B35"/>
    <w:rsid w:val="006A116C"/>
    <w:rsid w:val="006A1430"/>
    <w:rsid w:val="006A6C01"/>
    <w:rsid w:val="006C0E90"/>
    <w:rsid w:val="006C4F10"/>
    <w:rsid w:val="006D2153"/>
    <w:rsid w:val="006D273A"/>
    <w:rsid w:val="006D46F7"/>
    <w:rsid w:val="006E3AE2"/>
    <w:rsid w:val="006E72A1"/>
    <w:rsid w:val="006E78CB"/>
    <w:rsid w:val="006F3932"/>
    <w:rsid w:val="006F44B6"/>
    <w:rsid w:val="006F5261"/>
    <w:rsid w:val="006F5906"/>
    <w:rsid w:val="0070154B"/>
    <w:rsid w:val="00702D65"/>
    <w:rsid w:val="00712ECF"/>
    <w:rsid w:val="00723C1D"/>
    <w:rsid w:val="00723C22"/>
    <w:rsid w:val="007257CE"/>
    <w:rsid w:val="00726EF3"/>
    <w:rsid w:val="0073400A"/>
    <w:rsid w:val="00734753"/>
    <w:rsid w:val="007413A9"/>
    <w:rsid w:val="00762452"/>
    <w:rsid w:val="0076340A"/>
    <w:rsid w:val="007764EE"/>
    <w:rsid w:val="00777A2A"/>
    <w:rsid w:val="00781C83"/>
    <w:rsid w:val="0078730A"/>
    <w:rsid w:val="007918BF"/>
    <w:rsid w:val="007919C7"/>
    <w:rsid w:val="007941C5"/>
    <w:rsid w:val="007A025D"/>
    <w:rsid w:val="007A18E1"/>
    <w:rsid w:val="007A4D62"/>
    <w:rsid w:val="007A6341"/>
    <w:rsid w:val="007A6AEF"/>
    <w:rsid w:val="007A6D74"/>
    <w:rsid w:val="007A733F"/>
    <w:rsid w:val="007B2742"/>
    <w:rsid w:val="007B6F68"/>
    <w:rsid w:val="007C5832"/>
    <w:rsid w:val="007C77A7"/>
    <w:rsid w:val="007C7E09"/>
    <w:rsid w:val="007D3113"/>
    <w:rsid w:val="007E633A"/>
    <w:rsid w:val="007F15A5"/>
    <w:rsid w:val="007F3C33"/>
    <w:rsid w:val="007F5A7E"/>
    <w:rsid w:val="00801E3F"/>
    <w:rsid w:val="008041A4"/>
    <w:rsid w:val="0080713C"/>
    <w:rsid w:val="008112ED"/>
    <w:rsid w:val="00812D02"/>
    <w:rsid w:val="008233FF"/>
    <w:rsid w:val="008241F2"/>
    <w:rsid w:val="00826A59"/>
    <w:rsid w:val="00827A52"/>
    <w:rsid w:val="00831F9E"/>
    <w:rsid w:val="00837E3B"/>
    <w:rsid w:val="00841559"/>
    <w:rsid w:val="00843D9C"/>
    <w:rsid w:val="008464D6"/>
    <w:rsid w:val="00856C1C"/>
    <w:rsid w:val="00856D1A"/>
    <w:rsid w:val="008679C0"/>
    <w:rsid w:val="00873ABC"/>
    <w:rsid w:val="00877CBF"/>
    <w:rsid w:val="00882831"/>
    <w:rsid w:val="008910D7"/>
    <w:rsid w:val="00891491"/>
    <w:rsid w:val="00892BC6"/>
    <w:rsid w:val="00894955"/>
    <w:rsid w:val="00895AA6"/>
    <w:rsid w:val="008B0DE1"/>
    <w:rsid w:val="008D18A5"/>
    <w:rsid w:val="008E0728"/>
    <w:rsid w:val="008E103A"/>
    <w:rsid w:val="008E1CFE"/>
    <w:rsid w:val="008E2AAE"/>
    <w:rsid w:val="008E4417"/>
    <w:rsid w:val="008F0CF6"/>
    <w:rsid w:val="00903A44"/>
    <w:rsid w:val="00903E46"/>
    <w:rsid w:val="00907E37"/>
    <w:rsid w:val="00912C4D"/>
    <w:rsid w:val="00916429"/>
    <w:rsid w:val="009206F8"/>
    <w:rsid w:val="0092086C"/>
    <w:rsid w:val="009301D6"/>
    <w:rsid w:val="00930535"/>
    <w:rsid w:val="00940868"/>
    <w:rsid w:val="00940BA9"/>
    <w:rsid w:val="00944303"/>
    <w:rsid w:val="00944D4B"/>
    <w:rsid w:val="009529AD"/>
    <w:rsid w:val="0095505A"/>
    <w:rsid w:val="009670F4"/>
    <w:rsid w:val="0097015C"/>
    <w:rsid w:val="009746F4"/>
    <w:rsid w:val="009828D8"/>
    <w:rsid w:val="00984F78"/>
    <w:rsid w:val="00986A81"/>
    <w:rsid w:val="009951A8"/>
    <w:rsid w:val="0099799B"/>
    <w:rsid w:val="009A0EC5"/>
    <w:rsid w:val="009A16BD"/>
    <w:rsid w:val="009B16D5"/>
    <w:rsid w:val="009B34A5"/>
    <w:rsid w:val="009B4286"/>
    <w:rsid w:val="009B77AE"/>
    <w:rsid w:val="009C7890"/>
    <w:rsid w:val="009F16CE"/>
    <w:rsid w:val="00A056C3"/>
    <w:rsid w:val="00A135FE"/>
    <w:rsid w:val="00A14EB5"/>
    <w:rsid w:val="00A17D8B"/>
    <w:rsid w:val="00A32227"/>
    <w:rsid w:val="00A3576E"/>
    <w:rsid w:val="00A37376"/>
    <w:rsid w:val="00A44BCF"/>
    <w:rsid w:val="00A53D1D"/>
    <w:rsid w:val="00A5404D"/>
    <w:rsid w:val="00A543FF"/>
    <w:rsid w:val="00A5567C"/>
    <w:rsid w:val="00A60BF9"/>
    <w:rsid w:val="00A6261E"/>
    <w:rsid w:val="00A64D20"/>
    <w:rsid w:val="00A73290"/>
    <w:rsid w:val="00A74199"/>
    <w:rsid w:val="00A77299"/>
    <w:rsid w:val="00A831D2"/>
    <w:rsid w:val="00A83448"/>
    <w:rsid w:val="00A92400"/>
    <w:rsid w:val="00A931F9"/>
    <w:rsid w:val="00A934EB"/>
    <w:rsid w:val="00A956DE"/>
    <w:rsid w:val="00A95B6C"/>
    <w:rsid w:val="00A96C78"/>
    <w:rsid w:val="00A9761E"/>
    <w:rsid w:val="00AA1A6F"/>
    <w:rsid w:val="00AA3C49"/>
    <w:rsid w:val="00AB21B6"/>
    <w:rsid w:val="00AB3F66"/>
    <w:rsid w:val="00AC6737"/>
    <w:rsid w:val="00AC745A"/>
    <w:rsid w:val="00AD1A55"/>
    <w:rsid w:val="00AD4C92"/>
    <w:rsid w:val="00AD57ED"/>
    <w:rsid w:val="00AE1737"/>
    <w:rsid w:val="00AE3257"/>
    <w:rsid w:val="00AE5686"/>
    <w:rsid w:val="00AF2018"/>
    <w:rsid w:val="00AF36C3"/>
    <w:rsid w:val="00AF662D"/>
    <w:rsid w:val="00B25524"/>
    <w:rsid w:val="00B262F8"/>
    <w:rsid w:val="00B303D0"/>
    <w:rsid w:val="00B32726"/>
    <w:rsid w:val="00B34AED"/>
    <w:rsid w:val="00B41D0C"/>
    <w:rsid w:val="00B463F9"/>
    <w:rsid w:val="00B46C00"/>
    <w:rsid w:val="00B517ED"/>
    <w:rsid w:val="00B526E3"/>
    <w:rsid w:val="00B54A65"/>
    <w:rsid w:val="00B54AAD"/>
    <w:rsid w:val="00B564A9"/>
    <w:rsid w:val="00B7678A"/>
    <w:rsid w:val="00B90917"/>
    <w:rsid w:val="00B9283B"/>
    <w:rsid w:val="00BA6A41"/>
    <w:rsid w:val="00BB2F08"/>
    <w:rsid w:val="00BB355E"/>
    <w:rsid w:val="00BC7EFF"/>
    <w:rsid w:val="00BD1E24"/>
    <w:rsid w:val="00BD3228"/>
    <w:rsid w:val="00BD5531"/>
    <w:rsid w:val="00BD5D00"/>
    <w:rsid w:val="00BE01AD"/>
    <w:rsid w:val="00BE7718"/>
    <w:rsid w:val="00C00F30"/>
    <w:rsid w:val="00C06E68"/>
    <w:rsid w:val="00C123BF"/>
    <w:rsid w:val="00C223CD"/>
    <w:rsid w:val="00C36EC8"/>
    <w:rsid w:val="00C4625B"/>
    <w:rsid w:val="00C47DBE"/>
    <w:rsid w:val="00C51E7F"/>
    <w:rsid w:val="00C56EC8"/>
    <w:rsid w:val="00C60783"/>
    <w:rsid w:val="00C65A43"/>
    <w:rsid w:val="00C8285D"/>
    <w:rsid w:val="00C82A14"/>
    <w:rsid w:val="00C97CB5"/>
    <w:rsid w:val="00CA10E3"/>
    <w:rsid w:val="00CB3102"/>
    <w:rsid w:val="00CB4398"/>
    <w:rsid w:val="00CB705C"/>
    <w:rsid w:val="00CC0F5A"/>
    <w:rsid w:val="00CC4C20"/>
    <w:rsid w:val="00CD23EE"/>
    <w:rsid w:val="00CE0187"/>
    <w:rsid w:val="00CE4577"/>
    <w:rsid w:val="00CF0028"/>
    <w:rsid w:val="00D02532"/>
    <w:rsid w:val="00D0311B"/>
    <w:rsid w:val="00D04102"/>
    <w:rsid w:val="00D11265"/>
    <w:rsid w:val="00D17859"/>
    <w:rsid w:val="00D17B16"/>
    <w:rsid w:val="00D21622"/>
    <w:rsid w:val="00D26207"/>
    <w:rsid w:val="00D265D0"/>
    <w:rsid w:val="00D32E79"/>
    <w:rsid w:val="00D3445C"/>
    <w:rsid w:val="00D35CE3"/>
    <w:rsid w:val="00D378E2"/>
    <w:rsid w:val="00D47A42"/>
    <w:rsid w:val="00D54175"/>
    <w:rsid w:val="00D541E5"/>
    <w:rsid w:val="00D55AE5"/>
    <w:rsid w:val="00D64552"/>
    <w:rsid w:val="00D66251"/>
    <w:rsid w:val="00D736C5"/>
    <w:rsid w:val="00D83B5E"/>
    <w:rsid w:val="00D84022"/>
    <w:rsid w:val="00D8585C"/>
    <w:rsid w:val="00D8774A"/>
    <w:rsid w:val="00D92DF4"/>
    <w:rsid w:val="00D93079"/>
    <w:rsid w:val="00D97292"/>
    <w:rsid w:val="00DA0956"/>
    <w:rsid w:val="00DA656E"/>
    <w:rsid w:val="00DB39C7"/>
    <w:rsid w:val="00DB50EF"/>
    <w:rsid w:val="00DB6BB9"/>
    <w:rsid w:val="00DB76F5"/>
    <w:rsid w:val="00DC02B9"/>
    <w:rsid w:val="00DC3C7C"/>
    <w:rsid w:val="00DD1694"/>
    <w:rsid w:val="00DD72AD"/>
    <w:rsid w:val="00DE0308"/>
    <w:rsid w:val="00DE21B4"/>
    <w:rsid w:val="00DE22D1"/>
    <w:rsid w:val="00DE46C6"/>
    <w:rsid w:val="00DE5285"/>
    <w:rsid w:val="00DE671E"/>
    <w:rsid w:val="00DF346F"/>
    <w:rsid w:val="00DF557E"/>
    <w:rsid w:val="00E01FE2"/>
    <w:rsid w:val="00E0492B"/>
    <w:rsid w:val="00E13D55"/>
    <w:rsid w:val="00E16846"/>
    <w:rsid w:val="00E22CC3"/>
    <w:rsid w:val="00E24ABB"/>
    <w:rsid w:val="00E24FA9"/>
    <w:rsid w:val="00E50E59"/>
    <w:rsid w:val="00E52C16"/>
    <w:rsid w:val="00E53AB0"/>
    <w:rsid w:val="00E54EF1"/>
    <w:rsid w:val="00E612F7"/>
    <w:rsid w:val="00E615C5"/>
    <w:rsid w:val="00E63BC7"/>
    <w:rsid w:val="00E70E98"/>
    <w:rsid w:val="00E7304C"/>
    <w:rsid w:val="00E739E8"/>
    <w:rsid w:val="00E744F2"/>
    <w:rsid w:val="00E77101"/>
    <w:rsid w:val="00E927A9"/>
    <w:rsid w:val="00EA163C"/>
    <w:rsid w:val="00EA65A7"/>
    <w:rsid w:val="00EA77CE"/>
    <w:rsid w:val="00EB02E1"/>
    <w:rsid w:val="00EC0A6E"/>
    <w:rsid w:val="00EC61CC"/>
    <w:rsid w:val="00EE26DD"/>
    <w:rsid w:val="00EE47E7"/>
    <w:rsid w:val="00EE49A0"/>
    <w:rsid w:val="00EE616D"/>
    <w:rsid w:val="00EF1717"/>
    <w:rsid w:val="00F01A37"/>
    <w:rsid w:val="00F01D41"/>
    <w:rsid w:val="00F04B70"/>
    <w:rsid w:val="00F05AE5"/>
    <w:rsid w:val="00F06BC8"/>
    <w:rsid w:val="00F07B99"/>
    <w:rsid w:val="00F1543D"/>
    <w:rsid w:val="00F1650F"/>
    <w:rsid w:val="00F1744A"/>
    <w:rsid w:val="00F27D49"/>
    <w:rsid w:val="00F31C80"/>
    <w:rsid w:val="00F33D32"/>
    <w:rsid w:val="00F33E3B"/>
    <w:rsid w:val="00F406B7"/>
    <w:rsid w:val="00F41F44"/>
    <w:rsid w:val="00F61AE0"/>
    <w:rsid w:val="00F70C4D"/>
    <w:rsid w:val="00F86216"/>
    <w:rsid w:val="00F93C4B"/>
    <w:rsid w:val="00FA10FA"/>
    <w:rsid w:val="00FA77F7"/>
    <w:rsid w:val="00FB51BB"/>
    <w:rsid w:val="00FE4549"/>
    <w:rsid w:val="00FE568D"/>
    <w:rsid w:val="00FF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9A1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029A1"/>
    <w:pPr>
      <w:keepNext/>
      <w:jc w:val="both"/>
      <w:outlineLvl w:val="0"/>
    </w:pPr>
    <w:rPr>
      <w:sz w:val="27"/>
    </w:rPr>
  </w:style>
  <w:style w:type="paragraph" w:styleId="2">
    <w:name w:val="heading 2"/>
    <w:basedOn w:val="a"/>
    <w:next w:val="a"/>
    <w:link w:val="20"/>
    <w:uiPriority w:val="99"/>
    <w:qFormat/>
    <w:rsid w:val="006029A1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pacing w:val="-10"/>
      <w:w w:val="95"/>
      <w:sz w:val="28"/>
    </w:rPr>
  </w:style>
  <w:style w:type="paragraph" w:styleId="3">
    <w:name w:val="heading 3"/>
    <w:basedOn w:val="a"/>
    <w:next w:val="a"/>
    <w:link w:val="30"/>
    <w:uiPriority w:val="99"/>
    <w:qFormat/>
    <w:rsid w:val="006029A1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6029A1"/>
    <w:pPr>
      <w:keepNext/>
      <w:ind w:left="705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029A1"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6029A1"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6029A1"/>
    <w:pPr>
      <w:keepNext/>
      <w:outlineLvl w:val="6"/>
    </w:pPr>
    <w:rPr>
      <w:b/>
      <w:sz w:val="26"/>
    </w:rPr>
  </w:style>
  <w:style w:type="paragraph" w:styleId="8">
    <w:name w:val="heading 8"/>
    <w:basedOn w:val="a"/>
    <w:next w:val="a"/>
    <w:link w:val="80"/>
    <w:uiPriority w:val="99"/>
    <w:qFormat/>
    <w:rsid w:val="006029A1"/>
    <w:pPr>
      <w:keepNext/>
      <w:ind w:firstLine="709"/>
      <w:jc w:val="both"/>
      <w:outlineLvl w:val="7"/>
    </w:pPr>
    <w:rPr>
      <w:sz w:val="28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6029A1"/>
    <w:pPr>
      <w:keepNext/>
      <w:ind w:right="639"/>
      <w:jc w:val="right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13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0513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0513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0513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0513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143205"/>
    <w:rPr>
      <w:rFonts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0513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0513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0513A"/>
    <w:rPr>
      <w:rFonts w:asciiTheme="majorHAnsi" w:eastAsiaTheme="majorEastAsia" w:hAnsiTheme="majorHAnsi" w:cstheme="majorBidi"/>
    </w:rPr>
  </w:style>
  <w:style w:type="character" w:styleId="a3">
    <w:name w:val="annotation reference"/>
    <w:basedOn w:val="a0"/>
    <w:uiPriority w:val="99"/>
    <w:semiHidden/>
    <w:rsid w:val="006029A1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semiHidden/>
    <w:rsid w:val="006029A1"/>
  </w:style>
  <w:style w:type="character" w:customStyle="1" w:styleId="a5">
    <w:name w:val="Текст примечания Знак"/>
    <w:basedOn w:val="a0"/>
    <w:link w:val="a4"/>
    <w:uiPriority w:val="99"/>
    <w:semiHidden/>
    <w:rsid w:val="00C0513A"/>
    <w:rPr>
      <w:sz w:val="20"/>
      <w:szCs w:val="20"/>
    </w:rPr>
  </w:style>
  <w:style w:type="paragraph" w:styleId="a6">
    <w:name w:val="footnote text"/>
    <w:basedOn w:val="a"/>
    <w:link w:val="a7"/>
    <w:uiPriority w:val="99"/>
    <w:semiHidden/>
    <w:rsid w:val="006029A1"/>
  </w:style>
  <w:style w:type="character" w:customStyle="1" w:styleId="a7">
    <w:name w:val="Текст сноски Знак"/>
    <w:basedOn w:val="a0"/>
    <w:link w:val="a6"/>
    <w:uiPriority w:val="99"/>
    <w:semiHidden/>
    <w:rsid w:val="00C0513A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6029A1"/>
    <w:rPr>
      <w:rFonts w:cs="Times New Roman"/>
      <w:vertAlign w:val="superscript"/>
    </w:rPr>
  </w:style>
  <w:style w:type="paragraph" w:styleId="a9">
    <w:name w:val="Title"/>
    <w:basedOn w:val="a"/>
    <w:link w:val="aa"/>
    <w:uiPriority w:val="99"/>
    <w:qFormat/>
    <w:rsid w:val="006029A1"/>
    <w:pPr>
      <w:overflowPunct/>
      <w:autoSpaceDE/>
      <w:autoSpaceDN/>
      <w:adjustRightInd/>
      <w:jc w:val="center"/>
      <w:textAlignment w:val="auto"/>
    </w:pPr>
    <w:rPr>
      <w:b/>
      <w:spacing w:val="-10"/>
      <w:w w:val="95"/>
      <w:sz w:val="28"/>
    </w:rPr>
  </w:style>
  <w:style w:type="character" w:customStyle="1" w:styleId="aa">
    <w:name w:val="Название Знак"/>
    <w:basedOn w:val="a0"/>
    <w:link w:val="a9"/>
    <w:uiPriority w:val="10"/>
    <w:rsid w:val="00C0513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6029A1"/>
    <w:pPr>
      <w:overflowPunct/>
      <w:autoSpaceDE/>
      <w:autoSpaceDN/>
      <w:adjustRightInd/>
      <w:jc w:val="both"/>
      <w:textAlignment w:val="auto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0513A"/>
    <w:rPr>
      <w:sz w:val="20"/>
      <w:szCs w:val="20"/>
    </w:rPr>
  </w:style>
  <w:style w:type="paragraph" w:styleId="ab">
    <w:name w:val="Body Text Indent"/>
    <w:basedOn w:val="a"/>
    <w:link w:val="ac"/>
    <w:uiPriority w:val="99"/>
    <w:rsid w:val="006029A1"/>
    <w:pPr>
      <w:ind w:firstLine="708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0513A"/>
    <w:rPr>
      <w:sz w:val="20"/>
      <w:szCs w:val="20"/>
    </w:rPr>
  </w:style>
  <w:style w:type="paragraph" w:styleId="ad">
    <w:name w:val="Body Text"/>
    <w:basedOn w:val="a"/>
    <w:link w:val="ae"/>
    <w:uiPriority w:val="99"/>
    <w:rsid w:val="006029A1"/>
    <w:pPr>
      <w:jc w:val="both"/>
    </w:pPr>
    <w:rPr>
      <w:sz w:val="27"/>
    </w:rPr>
  </w:style>
  <w:style w:type="character" w:customStyle="1" w:styleId="ae">
    <w:name w:val="Основной текст Знак"/>
    <w:basedOn w:val="a0"/>
    <w:link w:val="ad"/>
    <w:uiPriority w:val="99"/>
    <w:semiHidden/>
    <w:rsid w:val="00C0513A"/>
    <w:rPr>
      <w:sz w:val="20"/>
      <w:szCs w:val="20"/>
    </w:rPr>
  </w:style>
  <w:style w:type="paragraph" w:styleId="23">
    <w:name w:val="Body Text Indent 2"/>
    <w:basedOn w:val="a"/>
    <w:link w:val="24"/>
    <w:uiPriority w:val="99"/>
    <w:rsid w:val="006029A1"/>
    <w:pPr>
      <w:ind w:firstLine="709"/>
      <w:jc w:val="both"/>
    </w:pPr>
    <w:rPr>
      <w:sz w:val="28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0513A"/>
    <w:rPr>
      <w:sz w:val="20"/>
      <w:szCs w:val="20"/>
    </w:rPr>
  </w:style>
  <w:style w:type="paragraph" w:styleId="af">
    <w:name w:val="caption"/>
    <w:basedOn w:val="a"/>
    <w:next w:val="a"/>
    <w:uiPriority w:val="99"/>
    <w:qFormat/>
    <w:rsid w:val="006029A1"/>
    <w:pPr>
      <w:overflowPunct/>
      <w:autoSpaceDE/>
      <w:autoSpaceDN/>
      <w:adjustRightInd/>
      <w:textAlignment w:val="auto"/>
    </w:pPr>
    <w:rPr>
      <w:spacing w:val="-10"/>
      <w:w w:val="95"/>
      <w:sz w:val="28"/>
    </w:rPr>
  </w:style>
  <w:style w:type="paragraph" w:styleId="31">
    <w:name w:val="Body Text Indent 3"/>
    <w:basedOn w:val="a"/>
    <w:link w:val="32"/>
    <w:uiPriority w:val="99"/>
    <w:rsid w:val="006029A1"/>
    <w:pPr>
      <w:ind w:firstLine="709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0513A"/>
    <w:rPr>
      <w:sz w:val="16"/>
      <w:szCs w:val="16"/>
    </w:rPr>
  </w:style>
  <w:style w:type="character" w:styleId="af0">
    <w:name w:val="Emphasis"/>
    <w:basedOn w:val="a0"/>
    <w:uiPriority w:val="99"/>
    <w:qFormat/>
    <w:rsid w:val="006029A1"/>
    <w:rPr>
      <w:rFonts w:cs="Times New Roman"/>
      <w:i/>
    </w:rPr>
  </w:style>
  <w:style w:type="paragraph" w:styleId="33">
    <w:name w:val="Body Text 3"/>
    <w:basedOn w:val="a"/>
    <w:link w:val="34"/>
    <w:uiPriority w:val="99"/>
    <w:rsid w:val="006029A1"/>
    <w:pPr>
      <w:overflowPunct/>
      <w:autoSpaceDE/>
      <w:autoSpaceDN/>
      <w:adjustRightInd/>
      <w:spacing w:line="540" w:lineRule="atLeast"/>
      <w:jc w:val="both"/>
      <w:textAlignment w:val="auto"/>
    </w:pPr>
    <w:rPr>
      <w:b/>
      <w:spacing w:val="-10"/>
      <w:w w:val="95"/>
      <w:sz w:val="52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C0513A"/>
    <w:rPr>
      <w:sz w:val="16"/>
      <w:szCs w:val="16"/>
    </w:rPr>
  </w:style>
  <w:style w:type="paragraph" w:styleId="af1">
    <w:name w:val="Document Map"/>
    <w:basedOn w:val="a"/>
    <w:link w:val="af2"/>
    <w:uiPriority w:val="99"/>
    <w:semiHidden/>
    <w:rsid w:val="006029A1"/>
    <w:pPr>
      <w:shd w:val="clear" w:color="auto" w:fill="000080"/>
    </w:pPr>
    <w:rPr>
      <w:rFonts w:ascii="Tahoma" w:hAnsi="Tahoma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C0513A"/>
    <w:rPr>
      <w:sz w:val="0"/>
      <w:szCs w:val="0"/>
    </w:rPr>
  </w:style>
  <w:style w:type="character" w:styleId="af3">
    <w:name w:val="Hyperlink"/>
    <w:basedOn w:val="a0"/>
    <w:uiPriority w:val="99"/>
    <w:rsid w:val="006029A1"/>
    <w:rPr>
      <w:rFonts w:cs="Times New Roman"/>
      <w:color w:val="0000FF"/>
      <w:u w:val="single"/>
    </w:rPr>
  </w:style>
  <w:style w:type="character" w:styleId="af4">
    <w:name w:val="FollowedHyperlink"/>
    <w:basedOn w:val="a0"/>
    <w:uiPriority w:val="99"/>
    <w:rsid w:val="006029A1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483FE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0513A"/>
    <w:rPr>
      <w:sz w:val="0"/>
      <w:szCs w:val="0"/>
    </w:rPr>
  </w:style>
  <w:style w:type="paragraph" w:customStyle="1" w:styleId="af7">
    <w:name w:val="Название + не полужирный"/>
    <w:aliases w:val="Справа:  8,58 см"/>
    <w:basedOn w:val="a"/>
    <w:uiPriority w:val="99"/>
    <w:rsid w:val="00C65A43"/>
    <w:pPr>
      <w:jc w:val="center"/>
    </w:pPr>
    <w:rPr>
      <w:sz w:val="32"/>
      <w:szCs w:val="32"/>
    </w:rPr>
  </w:style>
  <w:style w:type="paragraph" w:styleId="af8">
    <w:name w:val="No Spacing"/>
    <w:uiPriority w:val="99"/>
    <w:qFormat/>
    <w:rsid w:val="00434495"/>
    <w:rPr>
      <w:sz w:val="28"/>
      <w:szCs w:val="28"/>
      <w:lang w:eastAsia="en-US"/>
    </w:rPr>
  </w:style>
  <w:style w:type="paragraph" w:styleId="af9">
    <w:name w:val="List Paragraph"/>
    <w:basedOn w:val="a"/>
    <w:uiPriority w:val="99"/>
    <w:qFormat/>
    <w:rsid w:val="004F43A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afa">
    <w:name w:val="Цветовое выделение"/>
    <w:uiPriority w:val="99"/>
    <w:rsid w:val="006A1430"/>
    <w:rPr>
      <w:b/>
      <w:color w:val="26282F"/>
    </w:rPr>
  </w:style>
  <w:style w:type="paragraph" w:customStyle="1" w:styleId="ConsPlusNormal">
    <w:name w:val="ConsPlusNormal"/>
    <w:uiPriority w:val="99"/>
    <w:rsid w:val="002436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5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450</Words>
  <Characters>3149</Characters>
  <Application>Microsoft Office Word</Application>
  <DocSecurity>0</DocSecurity>
  <Lines>26</Lines>
  <Paragraphs>7</Paragraphs>
  <ScaleCrop>false</ScaleCrop>
  <Company>Microsoft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главы</dc:title>
  <dc:subject/>
  <dc:creator>Александр  Лопатко</dc:creator>
  <cp:keywords/>
  <dc:description/>
  <cp:lastModifiedBy>Заходякин</cp:lastModifiedBy>
  <cp:revision>36</cp:revision>
  <cp:lastPrinted>2022-06-28T05:01:00Z</cp:lastPrinted>
  <dcterms:created xsi:type="dcterms:W3CDTF">2020-12-29T12:08:00Z</dcterms:created>
  <dcterms:modified xsi:type="dcterms:W3CDTF">2022-06-28T05:01:00Z</dcterms:modified>
</cp:coreProperties>
</file>