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6" w:rsidRDefault="00687536" w:rsidP="007E1238"/>
    <w:p w:rsidR="007E1238" w:rsidRPr="004E23A1" w:rsidRDefault="00687536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Pr="004E23A1" w:rsidRDefault="007E1238" w:rsidP="007E1238"/>
    <w:p w:rsidR="007E1238" w:rsidRPr="004E23A1" w:rsidRDefault="007E1238" w:rsidP="007E1238"/>
    <w:p w:rsidR="007E1238" w:rsidRPr="004E23A1" w:rsidRDefault="007E1238" w:rsidP="007E1238"/>
    <w:p w:rsidR="007E1238" w:rsidRPr="004E23A1" w:rsidRDefault="007E1238" w:rsidP="007E1238"/>
    <w:p w:rsidR="007E1238" w:rsidRPr="004E23A1" w:rsidRDefault="007E1238" w:rsidP="007E1238">
      <w:pPr>
        <w:jc w:val="center"/>
        <w:rPr>
          <w:smallCaps/>
          <w:sz w:val="36"/>
          <w:szCs w:val="36"/>
        </w:rPr>
      </w:pPr>
      <w:r w:rsidRPr="004E23A1">
        <w:rPr>
          <w:smallCaps/>
          <w:sz w:val="36"/>
          <w:szCs w:val="36"/>
        </w:rPr>
        <w:t>представительный орган</w:t>
      </w:r>
    </w:p>
    <w:p w:rsidR="007E1238" w:rsidRPr="004E23A1" w:rsidRDefault="007E1238" w:rsidP="007E1238">
      <w:pPr>
        <w:jc w:val="center"/>
        <w:rPr>
          <w:smallCaps/>
          <w:sz w:val="36"/>
          <w:szCs w:val="36"/>
        </w:rPr>
      </w:pPr>
      <w:r w:rsidRPr="004E23A1">
        <w:rPr>
          <w:smallCaps/>
          <w:sz w:val="36"/>
          <w:szCs w:val="36"/>
        </w:rPr>
        <w:t>муниципального образования</w:t>
      </w:r>
    </w:p>
    <w:p w:rsidR="007E1238" w:rsidRPr="004E23A1" w:rsidRDefault="007E1238" w:rsidP="007E1238">
      <w:pPr>
        <w:jc w:val="center"/>
        <w:rPr>
          <w:sz w:val="36"/>
          <w:szCs w:val="36"/>
        </w:rPr>
      </w:pPr>
      <w:r w:rsidRPr="004E23A1">
        <w:rPr>
          <w:sz w:val="36"/>
          <w:szCs w:val="36"/>
        </w:rPr>
        <w:t>«Город Волгодонск»</w:t>
      </w:r>
    </w:p>
    <w:p w:rsidR="007E1238" w:rsidRPr="004E23A1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4E23A1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4E23A1" w:rsidRDefault="007E1238" w:rsidP="007E1238"/>
    <w:p w:rsidR="007E1238" w:rsidRPr="004E23A1" w:rsidRDefault="007E1238" w:rsidP="007E1238">
      <w:pPr>
        <w:jc w:val="center"/>
        <w:rPr>
          <w:sz w:val="28"/>
          <w:szCs w:val="28"/>
        </w:rPr>
      </w:pPr>
      <w:r w:rsidRPr="004E23A1">
        <w:rPr>
          <w:sz w:val="28"/>
          <w:szCs w:val="28"/>
        </w:rPr>
        <w:t>г. Волгодонск Ростовской области</w:t>
      </w:r>
    </w:p>
    <w:p w:rsidR="007E1238" w:rsidRPr="004E23A1" w:rsidRDefault="007E1238" w:rsidP="007E1238"/>
    <w:p w:rsidR="007E1238" w:rsidRPr="004E23A1" w:rsidRDefault="007E1238" w:rsidP="007E1238">
      <w:pPr>
        <w:jc w:val="center"/>
        <w:rPr>
          <w:sz w:val="36"/>
          <w:szCs w:val="36"/>
        </w:rPr>
      </w:pPr>
      <w:r w:rsidRPr="004E23A1">
        <w:rPr>
          <w:sz w:val="36"/>
          <w:szCs w:val="36"/>
        </w:rPr>
        <w:t xml:space="preserve">РЕШЕНИЕ </w:t>
      </w:r>
      <w:r w:rsidR="007834D5" w:rsidRPr="004E23A1">
        <w:rPr>
          <w:sz w:val="36"/>
          <w:szCs w:val="36"/>
        </w:rPr>
        <w:t xml:space="preserve">№ </w:t>
      </w:r>
      <w:r w:rsidR="00DC3686">
        <w:rPr>
          <w:sz w:val="36"/>
          <w:szCs w:val="36"/>
        </w:rPr>
        <w:t>46</w:t>
      </w:r>
      <w:r w:rsidR="007834D5" w:rsidRPr="004E23A1">
        <w:rPr>
          <w:sz w:val="36"/>
          <w:szCs w:val="36"/>
        </w:rPr>
        <w:t xml:space="preserve"> от </w:t>
      </w:r>
      <w:r w:rsidR="00DC3686">
        <w:rPr>
          <w:sz w:val="36"/>
          <w:szCs w:val="36"/>
        </w:rPr>
        <w:t>26 мая</w:t>
      </w:r>
      <w:r w:rsidR="00284BE5" w:rsidRPr="004E23A1">
        <w:rPr>
          <w:sz w:val="36"/>
          <w:szCs w:val="36"/>
        </w:rPr>
        <w:t xml:space="preserve"> </w:t>
      </w:r>
      <w:r w:rsidR="007834D5" w:rsidRPr="004E23A1">
        <w:rPr>
          <w:sz w:val="36"/>
          <w:szCs w:val="36"/>
        </w:rPr>
        <w:t>20</w:t>
      </w:r>
      <w:r w:rsidR="002C0BCC" w:rsidRPr="004E23A1">
        <w:rPr>
          <w:sz w:val="36"/>
          <w:szCs w:val="36"/>
        </w:rPr>
        <w:t>2</w:t>
      </w:r>
      <w:r w:rsidR="003367BC" w:rsidRPr="004E23A1">
        <w:rPr>
          <w:sz w:val="36"/>
          <w:szCs w:val="36"/>
        </w:rPr>
        <w:t>2</w:t>
      </w:r>
      <w:r w:rsidR="007834D5" w:rsidRPr="004E23A1">
        <w:rPr>
          <w:sz w:val="36"/>
          <w:szCs w:val="36"/>
        </w:rPr>
        <w:t xml:space="preserve"> года</w:t>
      </w:r>
    </w:p>
    <w:p w:rsidR="0036247C" w:rsidRPr="004E23A1" w:rsidRDefault="0036247C" w:rsidP="00FC1068">
      <w:pPr>
        <w:pStyle w:val="1"/>
        <w:spacing w:before="120" w:after="0" w:line="360" w:lineRule="auto"/>
        <w:ind w:right="5466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AE1DB4" w:rsidRPr="004E23A1" w:rsidRDefault="00AE1DB4" w:rsidP="00735ED5">
      <w:pPr>
        <w:pStyle w:val="1"/>
        <w:tabs>
          <w:tab w:val="left" w:pos="4253"/>
          <w:tab w:val="left" w:pos="4536"/>
        </w:tabs>
        <w:spacing w:before="0" w:after="0"/>
        <w:ind w:right="575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4E23A1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 внесении изменений в решение Волгодонской городской Думы от 05.09.2007 №110 </w:t>
      </w:r>
      <w:r w:rsidRPr="004E23A1">
        <w:rPr>
          <w:rFonts w:ascii="Times New Roman" w:hAnsi="Times New Roman" w:cs="Times New Roman"/>
          <w:b w:val="0"/>
          <w:sz w:val="28"/>
          <w:szCs w:val="28"/>
        </w:rPr>
        <w:t>«О бюджетном процессе в городе Волгодонске»</w:t>
      </w:r>
    </w:p>
    <w:p w:rsidR="0083107E" w:rsidRPr="004E23A1" w:rsidRDefault="0083107E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DB4" w:rsidRPr="004E23A1" w:rsidRDefault="00AE1DB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t xml:space="preserve">В соответствии с </w:t>
      </w:r>
      <w:r w:rsidR="008C7DFC" w:rsidRPr="004E23A1">
        <w:rPr>
          <w:sz w:val="28"/>
          <w:szCs w:val="28"/>
        </w:rPr>
        <w:t>Бюджетным кодексом Российской Федерации, Ф</w:t>
      </w:r>
      <w:r w:rsidRPr="004E23A1">
        <w:rPr>
          <w:sz w:val="28"/>
          <w:szCs w:val="28"/>
        </w:rPr>
        <w:t>едеральным закон</w:t>
      </w:r>
      <w:r w:rsidR="008C7DFC" w:rsidRPr="004E23A1">
        <w:rPr>
          <w:sz w:val="28"/>
          <w:szCs w:val="28"/>
        </w:rPr>
        <w:t>ом</w:t>
      </w:r>
      <w:r w:rsidRPr="004E23A1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60452C" w:rsidRPr="004E23A1" w:rsidRDefault="0060452C" w:rsidP="0028117B">
      <w:pPr>
        <w:pStyle w:val="BodyText2"/>
        <w:jc w:val="center"/>
        <w:rPr>
          <w:sz w:val="28"/>
          <w:szCs w:val="28"/>
        </w:rPr>
      </w:pPr>
      <w:r w:rsidRPr="004E23A1">
        <w:rPr>
          <w:sz w:val="28"/>
          <w:szCs w:val="28"/>
        </w:rPr>
        <w:t>РЕШИЛА:</w:t>
      </w:r>
    </w:p>
    <w:p w:rsidR="00BA123B" w:rsidRPr="004E23A1" w:rsidRDefault="00BA123B" w:rsidP="0028117B">
      <w:pPr>
        <w:pStyle w:val="BodyText2"/>
        <w:jc w:val="center"/>
        <w:rPr>
          <w:sz w:val="28"/>
          <w:szCs w:val="28"/>
        </w:rPr>
      </w:pPr>
    </w:p>
    <w:p w:rsidR="003436FD" w:rsidRPr="004E23A1" w:rsidRDefault="002E529A" w:rsidP="008F48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t>1.</w:t>
      </w:r>
      <w:r w:rsidRPr="004E23A1">
        <w:rPr>
          <w:sz w:val="28"/>
          <w:szCs w:val="28"/>
        </w:rPr>
        <w:tab/>
      </w:r>
      <w:r w:rsidR="003436FD" w:rsidRPr="004E23A1">
        <w:rPr>
          <w:sz w:val="28"/>
          <w:szCs w:val="28"/>
        </w:rPr>
        <w:t>Внести в приложение к решению Волгодонской городской Думы от</w:t>
      </w:r>
      <w:r w:rsidR="00A854DA" w:rsidRPr="004E23A1">
        <w:rPr>
          <w:sz w:val="28"/>
          <w:szCs w:val="28"/>
        </w:rPr>
        <w:t> </w:t>
      </w:r>
      <w:r w:rsidR="003436FD" w:rsidRPr="004E23A1">
        <w:rPr>
          <w:sz w:val="28"/>
          <w:szCs w:val="28"/>
        </w:rPr>
        <w:t>05.09.2007 №110 «О бюджетном процессе в городе Волгодонске» следующие изменения:</w:t>
      </w:r>
    </w:p>
    <w:p w:rsidR="00906AE6" w:rsidRDefault="004456B6" w:rsidP="00445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t>1.</w:t>
      </w:r>
      <w:r w:rsidR="00906AE6">
        <w:rPr>
          <w:sz w:val="28"/>
          <w:szCs w:val="28"/>
        </w:rPr>
        <w:t>1</w:t>
      </w:r>
      <w:r w:rsidRPr="004E23A1">
        <w:rPr>
          <w:sz w:val="28"/>
          <w:szCs w:val="28"/>
        </w:rPr>
        <w:t>.</w:t>
      </w:r>
      <w:r w:rsidRPr="004E23A1">
        <w:rPr>
          <w:sz w:val="28"/>
          <w:szCs w:val="28"/>
        </w:rPr>
        <w:tab/>
      </w:r>
      <w:r w:rsidR="007419C6" w:rsidRPr="004E23A1">
        <w:rPr>
          <w:sz w:val="28"/>
          <w:szCs w:val="28"/>
        </w:rPr>
        <w:t>ч</w:t>
      </w:r>
      <w:r w:rsidR="003A522B" w:rsidRPr="004E23A1">
        <w:rPr>
          <w:sz w:val="28"/>
          <w:szCs w:val="28"/>
        </w:rPr>
        <w:t>асть 4 статьи 41</w:t>
      </w:r>
      <w:r w:rsidR="007419C6" w:rsidRPr="004E23A1">
        <w:rPr>
          <w:sz w:val="28"/>
          <w:szCs w:val="28"/>
        </w:rPr>
        <w:t xml:space="preserve"> дополнить абзацем следующего содержания:</w:t>
      </w:r>
    </w:p>
    <w:p w:rsidR="007419C6" w:rsidRPr="004E23A1" w:rsidRDefault="007419C6" w:rsidP="004456B6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>«Увеличение бюджетных ассигнований в соответствии с пунктами 1–</w:t>
      </w:r>
      <w:r w:rsidR="003605A4">
        <w:rPr>
          <w:rStyle w:val="markedcontent"/>
          <w:sz w:val="28"/>
          <w:szCs w:val="28"/>
        </w:rPr>
        <w:t>4</w:t>
      </w:r>
      <w:r w:rsidRPr="004E23A1">
        <w:rPr>
          <w:rStyle w:val="markedcontent"/>
          <w:sz w:val="28"/>
          <w:szCs w:val="28"/>
        </w:rPr>
        <w:t xml:space="preserve"> части 2 статьи </w:t>
      </w:r>
      <w:r w:rsidR="00293FD4" w:rsidRPr="004E23A1">
        <w:rPr>
          <w:rStyle w:val="markedcontent"/>
          <w:sz w:val="28"/>
          <w:szCs w:val="28"/>
        </w:rPr>
        <w:t>46.1</w:t>
      </w:r>
      <w:r w:rsidRPr="004E23A1">
        <w:rPr>
          <w:rStyle w:val="markedcontent"/>
          <w:sz w:val="28"/>
          <w:szCs w:val="28"/>
        </w:rPr>
        <w:t xml:space="preserve"> настоящего </w:t>
      </w:r>
      <w:r w:rsidR="00293FD4" w:rsidRPr="004E23A1">
        <w:rPr>
          <w:rStyle w:val="markedcontent"/>
          <w:sz w:val="28"/>
          <w:szCs w:val="28"/>
        </w:rPr>
        <w:t>Положения</w:t>
      </w:r>
      <w:r w:rsidRPr="004E23A1">
        <w:rPr>
          <w:rStyle w:val="markedcontent"/>
          <w:sz w:val="28"/>
          <w:szCs w:val="28"/>
        </w:rPr>
        <w:t xml:space="preserve"> может осуществляться путем внесения изменений в сводную бюджетную роспись без внесения изменений в </w:t>
      </w:r>
      <w:r w:rsidR="00293FD4" w:rsidRPr="004E23A1">
        <w:rPr>
          <w:sz w:val="28"/>
          <w:szCs w:val="28"/>
        </w:rPr>
        <w:t xml:space="preserve">решение Волгодонской городской Думы о местном бюджете </w:t>
      </w:r>
      <w:r w:rsidRPr="004E23A1">
        <w:rPr>
          <w:rStyle w:val="markedcontent"/>
          <w:sz w:val="28"/>
          <w:szCs w:val="28"/>
        </w:rPr>
        <w:t xml:space="preserve">на текущий финансовый год и плановый период на основании решений </w:t>
      </w:r>
      <w:r w:rsidR="00293FD4" w:rsidRPr="004E23A1">
        <w:rPr>
          <w:rStyle w:val="markedcontent"/>
          <w:sz w:val="28"/>
          <w:szCs w:val="28"/>
        </w:rPr>
        <w:t>Администрации города Волгодонска</w:t>
      </w:r>
      <w:r w:rsidRPr="004E23A1">
        <w:rPr>
          <w:rStyle w:val="markedcontent"/>
          <w:sz w:val="28"/>
          <w:szCs w:val="28"/>
        </w:rPr>
        <w:t xml:space="preserve"> с превышением общего объема расходов, утвержденных </w:t>
      </w:r>
      <w:r w:rsidR="00293FD4" w:rsidRPr="004E23A1">
        <w:rPr>
          <w:sz w:val="28"/>
          <w:szCs w:val="28"/>
        </w:rPr>
        <w:t>решением Волгодонской городской Думы о местном бюджете</w:t>
      </w:r>
      <w:r w:rsidRPr="004E23A1">
        <w:rPr>
          <w:rStyle w:val="markedcontent"/>
          <w:sz w:val="28"/>
          <w:szCs w:val="28"/>
        </w:rPr>
        <w:t xml:space="preserve"> на текущий финансовый год и плановый период.»;</w:t>
      </w:r>
    </w:p>
    <w:p w:rsidR="00393BDF" w:rsidRPr="004E23A1" w:rsidRDefault="007419C6" w:rsidP="007419C6">
      <w:pPr>
        <w:ind w:firstLine="709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>1.</w:t>
      </w:r>
      <w:r w:rsidR="00906AE6">
        <w:rPr>
          <w:rStyle w:val="markedcontent"/>
          <w:sz w:val="28"/>
          <w:szCs w:val="28"/>
        </w:rPr>
        <w:t>2</w:t>
      </w:r>
      <w:r w:rsidRPr="004E23A1">
        <w:rPr>
          <w:rStyle w:val="markedcontent"/>
          <w:sz w:val="28"/>
          <w:szCs w:val="28"/>
        </w:rPr>
        <w:t>.</w:t>
      </w:r>
      <w:r w:rsidRPr="004E23A1">
        <w:rPr>
          <w:rStyle w:val="markedcontent"/>
          <w:sz w:val="28"/>
          <w:szCs w:val="28"/>
        </w:rPr>
        <w:tab/>
        <w:t xml:space="preserve">дополнить статьей </w:t>
      </w:r>
      <w:r w:rsidR="00293FD4" w:rsidRPr="004E23A1">
        <w:rPr>
          <w:rStyle w:val="markedcontent"/>
          <w:sz w:val="28"/>
          <w:szCs w:val="28"/>
        </w:rPr>
        <w:t>46.1</w:t>
      </w:r>
      <w:r w:rsidRPr="004E23A1">
        <w:rPr>
          <w:rStyle w:val="markedcontent"/>
          <w:sz w:val="28"/>
          <w:szCs w:val="28"/>
        </w:rPr>
        <w:t xml:space="preserve"> следующего содержания:</w:t>
      </w:r>
      <w:r w:rsidR="00393BDF" w:rsidRPr="004E23A1">
        <w:rPr>
          <w:rStyle w:val="markedcontent"/>
          <w:sz w:val="28"/>
          <w:szCs w:val="28"/>
        </w:rPr>
        <w:t xml:space="preserve"> </w:t>
      </w:r>
    </w:p>
    <w:p w:rsidR="00393BDF" w:rsidRPr="004E23A1" w:rsidRDefault="007419C6" w:rsidP="007419C6">
      <w:pPr>
        <w:ind w:firstLine="709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 xml:space="preserve">«Статья </w:t>
      </w:r>
      <w:r w:rsidR="00293FD4" w:rsidRPr="004E23A1">
        <w:rPr>
          <w:rStyle w:val="markedcontent"/>
          <w:sz w:val="28"/>
          <w:szCs w:val="28"/>
        </w:rPr>
        <w:t>46.</w:t>
      </w:r>
      <w:r w:rsidRPr="004E23A1">
        <w:rPr>
          <w:rStyle w:val="markedcontent"/>
          <w:sz w:val="28"/>
          <w:szCs w:val="28"/>
        </w:rPr>
        <w:t>1. Особенности использования остатков средств</w:t>
      </w:r>
      <w:r w:rsidR="00393BDF" w:rsidRPr="004E23A1">
        <w:rPr>
          <w:rStyle w:val="markedcontent"/>
          <w:sz w:val="28"/>
          <w:szCs w:val="28"/>
        </w:rPr>
        <w:t xml:space="preserve"> </w:t>
      </w:r>
      <w:r w:rsidR="00293FD4" w:rsidRPr="004E23A1">
        <w:rPr>
          <w:rStyle w:val="markedcontent"/>
          <w:sz w:val="28"/>
          <w:szCs w:val="28"/>
        </w:rPr>
        <w:t>местного</w:t>
      </w:r>
      <w:r w:rsidRPr="004E23A1">
        <w:rPr>
          <w:rStyle w:val="markedcontent"/>
          <w:sz w:val="28"/>
          <w:szCs w:val="28"/>
        </w:rPr>
        <w:t xml:space="preserve"> бюджета</w:t>
      </w:r>
    </w:p>
    <w:p w:rsidR="004C25EB" w:rsidRPr="004E23A1" w:rsidRDefault="007419C6" w:rsidP="00C15A57">
      <w:pPr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lastRenderedPageBreak/>
        <w:t xml:space="preserve">1. Остатки средств </w:t>
      </w:r>
      <w:r w:rsidR="00293FD4" w:rsidRPr="004E23A1">
        <w:rPr>
          <w:rStyle w:val="markedcontent"/>
          <w:sz w:val="28"/>
          <w:szCs w:val="28"/>
        </w:rPr>
        <w:t>местного</w:t>
      </w:r>
      <w:r w:rsidRPr="004E23A1">
        <w:rPr>
          <w:rStyle w:val="markedcontent"/>
          <w:sz w:val="28"/>
          <w:szCs w:val="28"/>
        </w:rPr>
        <w:t xml:space="preserve"> бюджета на начало текущего финансового года в объеме, не превышающем остатка не использованных на начало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>текущего финансового года бюджетных ассигнований, могут направляться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>в текущем финансовом году на цели, предусмотренные абзац</w:t>
      </w:r>
      <w:r w:rsidR="00C15A57" w:rsidRPr="004E23A1">
        <w:rPr>
          <w:rStyle w:val="markedcontent"/>
          <w:sz w:val="28"/>
          <w:szCs w:val="28"/>
        </w:rPr>
        <w:t>ем</w:t>
      </w:r>
      <w:r w:rsidRPr="004E23A1">
        <w:rPr>
          <w:rStyle w:val="markedcontent"/>
          <w:sz w:val="28"/>
          <w:szCs w:val="28"/>
        </w:rPr>
        <w:t xml:space="preserve"> вторым </w:t>
      </w:r>
      <w:r w:rsidR="00C15A57" w:rsidRPr="004E23A1">
        <w:rPr>
          <w:rStyle w:val="markedcontent"/>
          <w:sz w:val="28"/>
          <w:szCs w:val="28"/>
        </w:rPr>
        <w:t xml:space="preserve">части </w:t>
      </w:r>
      <w:r w:rsidRPr="004E23A1">
        <w:rPr>
          <w:rStyle w:val="markedcontent"/>
          <w:sz w:val="28"/>
          <w:szCs w:val="28"/>
        </w:rPr>
        <w:t>3 статьи 9</w:t>
      </w:r>
      <w:r w:rsidR="00C15A57" w:rsidRPr="004E23A1">
        <w:rPr>
          <w:rStyle w:val="markedcontent"/>
          <w:sz w:val="28"/>
          <w:szCs w:val="28"/>
        </w:rPr>
        <w:t>6</w:t>
      </w:r>
      <w:r w:rsidRPr="004E23A1">
        <w:rPr>
          <w:rStyle w:val="markedcontent"/>
          <w:sz w:val="28"/>
          <w:szCs w:val="28"/>
        </w:rPr>
        <w:t xml:space="preserve"> Бюджетного кодекса Российской Федерации.</w:t>
      </w:r>
    </w:p>
    <w:p w:rsidR="004C25EB" w:rsidRPr="004E23A1" w:rsidRDefault="007419C6" w:rsidP="00EE49AB">
      <w:pPr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 xml:space="preserve">2. Остатки средств </w:t>
      </w:r>
      <w:r w:rsidR="00C15A57" w:rsidRPr="004E23A1">
        <w:rPr>
          <w:rStyle w:val="markedcontent"/>
          <w:sz w:val="28"/>
          <w:szCs w:val="28"/>
        </w:rPr>
        <w:t>местного</w:t>
      </w:r>
      <w:r w:rsidRPr="004E23A1">
        <w:rPr>
          <w:rStyle w:val="markedcontent"/>
          <w:sz w:val="28"/>
          <w:szCs w:val="28"/>
        </w:rPr>
        <w:t xml:space="preserve">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 xml:space="preserve">ходе исполнения </w:t>
      </w:r>
      <w:r w:rsidR="00C15A57" w:rsidRPr="004E23A1">
        <w:rPr>
          <w:rStyle w:val="markedcontent"/>
          <w:sz w:val="28"/>
          <w:szCs w:val="28"/>
        </w:rPr>
        <w:t>ме</w:t>
      </w:r>
      <w:r w:rsidRPr="004E23A1">
        <w:rPr>
          <w:rStyle w:val="markedcontent"/>
          <w:sz w:val="28"/>
          <w:szCs w:val="28"/>
        </w:rPr>
        <w:t>стного бюджета в отчетном финансовом году, и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 xml:space="preserve">суммой увеличения бюджетных ассигнований, предусмотренных </w:t>
      </w:r>
      <w:r w:rsidR="00C15A57" w:rsidRPr="004E23A1">
        <w:rPr>
          <w:rStyle w:val="markedcontent"/>
          <w:sz w:val="28"/>
          <w:szCs w:val="28"/>
        </w:rPr>
        <w:t xml:space="preserve">абзацем вторым части 3 статьи 96 </w:t>
      </w:r>
      <w:r w:rsidRPr="004E23A1">
        <w:rPr>
          <w:rStyle w:val="markedcontent"/>
          <w:sz w:val="28"/>
          <w:szCs w:val="28"/>
        </w:rPr>
        <w:t>Бюджетного кодекса Российской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>Федерации, направляются на:</w:t>
      </w:r>
    </w:p>
    <w:p w:rsidR="004C25EB" w:rsidRPr="004E23A1" w:rsidRDefault="007419C6" w:rsidP="00C15A57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 xml:space="preserve">1) увеличение ассигнований резервного фонда </w:t>
      </w:r>
      <w:r w:rsidR="00EE49AB" w:rsidRPr="004E23A1">
        <w:rPr>
          <w:sz w:val="28"/>
          <w:szCs w:val="28"/>
        </w:rPr>
        <w:t>Администрации города Волгодонска</w:t>
      </w:r>
      <w:r w:rsidR="00EE49A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 xml:space="preserve">– в объеме, не превышающем остатка неиспользованных бюджетных ассигнований резервного фонда </w:t>
      </w:r>
      <w:r w:rsidR="00EE49AB" w:rsidRPr="004E23A1">
        <w:rPr>
          <w:sz w:val="28"/>
          <w:szCs w:val="28"/>
        </w:rPr>
        <w:t>Администрации города Волгодонска</w:t>
      </w:r>
      <w:r w:rsidR="00EE49A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>на начало текущего финансового года;</w:t>
      </w:r>
    </w:p>
    <w:p w:rsidR="004C25EB" w:rsidRPr="004E23A1" w:rsidRDefault="007419C6" w:rsidP="00EE49AB">
      <w:pPr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 xml:space="preserve">2) софинансирование расходных обязательств </w:t>
      </w:r>
      <w:r w:rsidR="00EE49AB" w:rsidRPr="004E23A1">
        <w:rPr>
          <w:rStyle w:val="markedcontent"/>
          <w:sz w:val="28"/>
          <w:szCs w:val="28"/>
        </w:rPr>
        <w:t>города Волгодонска</w:t>
      </w:r>
      <w:r w:rsidRPr="004E23A1">
        <w:rPr>
          <w:rStyle w:val="markedcontent"/>
          <w:sz w:val="28"/>
          <w:szCs w:val="28"/>
        </w:rPr>
        <w:t xml:space="preserve"> в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>целях выполнения условий предоставления субсидий и иных межбюджетных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 xml:space="preserve">трансфертов из </w:t>
      </w:r>
      <w:r w:rsidR="00EE49AB" w:rsidRPr="004E23A1">
        <w:rPr>
          <w:rStyle w:val="markedcontent"/>
          <w:sz w:val="28"/>
          <w:szCs w:val="28"/>
        </w:rPr>
        <w:t>областного</w:t>
      </w:r>
      <w:r w:rsidRPr="004E23A1">
        <w:rPr>
          <w:rStyle w:val="markedcontent"/>
          <w:sz w:val="28"/>
          <w:szCs w:val="28"/>
        </w:rPr>
        <w:t xml:space="preserve"> бюджета – в объеме бюджетных ассигнований,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 xml:space="preserve">предусмотренных с учетом предельного уровня софинансирования из </w:t>
      </w:r>
      <w:r w:rsidR="00C72D18" w:rsidRPr="004E23A1">
        <w:rPr>
          <w:rStyle w:val="markedcontent"/>
          <w:sz w:val="28"/>
          <w:szCs w:val="28"/>
        </w:rPr>
        <w:t>областного</w:t>
      </w:r>
      <w:r w:rsidRPr="004E23A1">
        <w:rPr>
          <w:rStyle w:val="markedcontent"/>
          <w:sz w:val="28"/>
          <w:szCs w:val="28"/>
        </w:rPr>
        <w:t xml:space="preserve"> бюджета в соответствии с нормативными правовыми актами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>Рос</w:t>
      </w:r>
      <w:r w:rsidR="00C72D18" w:rsidRPr="004E23A1">
        <w:rPr>
          <w:rStyle w:val="markedcontent"/>
          <w:sz w:val="28"/>
          <w:szCs w:val="28"/>
        </w:rPr>
        <w:t>товс</w:t>
      </w:r>
      <w:r w:rsidRPr="004E23A1">
        <w:rPr>
          <w:rStyle w:val="markedcontent"/>
          <w:sz w:val="28"/>
          <w:szCs w:val="28"/>
        </w:rPr>
        <w:t xml:space="preserve">кой </w:t>
      </w:r>
      <w:r w:rsidR="00C72D18" w:rsidRPr="004E23A1">
        <w:rPr>
          <w:rStyle w:val="markedcontent"/>
          <w:sz w:val="28"/>
          <w:szCs w:val="28"/>
        </w:rPr>
        <w:t xml:space="preserve">области </w:t>
      </w:r>
      <w:r w:rsidRPr="004E23A1">
        <w:rPr>
          <w:rStyle w:val="markedcontent"/>
          <w:sz w:val="28"/>
          <w:szCs w:val="28"/>
        </w:rPr>
        <w:t>в текущем финансовом году;</w:t>
      </w:r>
    </w:p>
    <w:p w:rsidR="004C25EB" w:rsidRPr="004E23A1" w:rsidRDefault="001747E6" w:rsidP="00C72D18">
      <w:pPr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>3</w:t>
      </w:r>
      <w:r w:rsidR="007419C6" w:rsidRPr="004E23A1">
        <w:rPr>
          <w:rStyle w:val="markedcontent"/>
          <w:sz w:val="28"/>
          <w:szCs w:val="28"/>
        </w:rPr>
        <w:t>) финансовое обеспечение расходных обязательств, осуществляемых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 xml:space="preserve">за счет остатков межбюджетных трансфертов из </w:t>
      </w:r>
      <w:r w:rsidR="00531B51" w:rsidRPr="004E23A1">
        <w:rPr>
          <w:rStyle w:val="markedcontent"/>
          <w:sz w:val="28"/>
          <w:szCs w:val="28"/>
        </w:rPr>
        <w:t>областного</w:t>
      </w:r>
      <w:r w:rsidR="007419C6" w:rsidRPr="004E23A1">
        <w:rPr>
          <w:rStyle w:val="markedcontent"/>
          <w:sz w:val="28"/>
          <w:szCs w:val="28"/>
        </w:rPr>
        <w:t xml:space="preserve"> бюджета,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 xml:space="preserve">которые в соответствии с бюджетным законодательством Российской Федерации не подлежат возврату в </w:t>
      </w:r>
      <w:r w:rsidR="00531B51" w:rsidRPr="004E23A1">
        <w:rPr>
          <w:rStyle w:val="markedcontent"/>
          <w:sz w:val="28"/>
          <w:szCs w:val="28"/>
        </w:rPr>
        <w:t>областной</w:t>
      </w:r>
      <w:r w:rsidR="007419C6" w:rsidRPr="004E23A1">
        <w:rPr>
          <w:rStyle w:val="markedcontent"/>
          <w:sz w:val="28"/>
          <w:szCs w:val="28"/>
        </w:rPr>
        <w:t xml:space="preserve"> бюджет, на цели, определенные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>нормативными правовыми актами Рос</w:t>
      </w:r>
      <w:r w:rsidR="00531B51" w:rsidRPr="004E23A1">
        <w:rPr>
          <w:rStyle w:val="markedcontent"/>
          <w:sz w:val="28"/>
          <w:szCs w:val="28"/>
        </w:rPr>
        <w:t>тов</w:t>
      </w:r>
      <w:r w:rsidR="007419C6" w:rsidRPr="004E23A1">
        <w:rPr>
          <w:rStyle w:val="markedcontent"/>
          <w:sz w:val="28"/>
          <w:szCs w:val="28"/>
        </w:rPr>
        <w:t xml:space="preserve">ской </w:t>
      </w:r>
      <w:r w:rsidR="00531B51" w:rsidRPr="004E23A1">
        <w:rPr>
          <w:rStyle w:val="markedcontent"/>
          <w:sz w:val="28"/>
          <w:szCs w:val="28"/>
        </w:rPr>
        <w:t>области</w:t>
      </w:r>
      <w:r w:rsidR="007419C6" w:rsidRPr="004E23A1">
        <w:rPr>
          <w:rStyle w:val="markedcontent"/>
          <w:sz w:val="28"/>
          <w:szCs w:val="28"/>
        </w:rPr>
        <w:t xml:space="preserve"> и соглашениями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 xml:space="preserve">о предоставлении межбюджетных трансфертов из </w:t>
      </w:r>
      <w:r w:rsidR="00531B51" w:rsidRPr="004E23A1">
        <w:rPr>
          <w:rStyle w:val="markedcontent"/>
          <w:sz w:val="28"/>
          <w:szCs w:val="28"/>
        </w:rPr>
        <w:t>областного</w:t>
      </w:r>
      <w:r w:rsidR="007419C6" w:rsidRPr="004E23A1">
        <w:rPr>
          <w:rStyle w:val="markedcontent"/>
          <w:sz w:val="28"/>
          <w:szCs w:val="28"/>
        </w:rPr>
        <w:t xml:space="preserve"> бюджета, –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>в объеме, не превышающем остатка неиспользованных бюджетных ассигнований на начало текущего финансового года на указанные цели;</w:t>
      </w:r>
    </w:p>
    <w:p w:rsidR="004C25EB" w:rsidRPr="004E23A1" w:rsidRDefault="001747E6" w:rsidP="00C72D18">
      <w:pPr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>4</w:t>
      </w:r>
      <w:r w:rsidR="007419C6" w:rsidRPr="004E23A1">
        <w:rPr>
          <w:rStyle w:val="markedcontent"/>
          <w:sz w:val="28"/>
          <w:szCs w:val="28"/>
        </w:rPr>
        <w:t>) финансовое обеспечение расходных обязательств, осуществляемых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>за счет целевых безвозмездных поступлений от государственной корпорации –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>Фонда содействия реформированию жилищно-коммунального хозяйства, –</w:t>
      </w:r>
      <w:r w:rsidR="004C25EB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>в объеме, не превышающем остатка неиспользованных бюджетных ассигнований на начало текущего финансового года;</w:t>
      </w:r>
    </w:p>
    <w:p w:rsidR="004C25EB" w:rsidRPr="004E23A1" w:rsidRDefault="001747E6" w:rsidP="00C72D18">
      <w:pPr>
        <w:ind w:firstLine="709"/>
        <w:jc w:val="both"/>
        <w:rPr>
          <w:rStyle w:val="markedcontent"/>
          <w:sz w:val="28"/>
          <w:szCs w:val="28"/>
        </w:rPr>
      </w:pPr>
      <w:r w:rsidRPr="004E23A1">
        <w:rPr>
          <w:rStyle w:val="markedcontent"/>
          <w:sz w:val="28"/>
          <w:szCs w:val="28"/>
        </w:rPr>
        <w:t>5</w:t>
      </w:r>
      <w:r w:rsidR="007419C6" w:rsidRPr="004E23A1">
        <w:rPr>
          <w:rStyle w:val="markedcontent"/>
          <w:sz w:val="28"/>
          <w:szCs w:val="28"/>
        </w:rPr>
        <w:t>) сокращение заимствований;</w:t>
      </w:r>
    </w:p>
    <w:p w:rsidR="007419C6" w:rsidRPr="004E23A1" w:rsidRDefault="001747E6" w:rsidP="00C72D18">
      <w:pPr>
        <w:ind w:firstLine="709"/>
        <w:jc w:val="both"/>
        <w:rPr>
          <w:sz w:val="28"/>
          <w:szCs w:val="28"/>
        </w:rPr>
      </w:pPr>
      <w:r w:rsidRPr="004E23A1">
        <w:rPr>
          <w:rStyle w:val="markedcontent"/>
          <w:sz w:val="28"/>
          <w:szCs w:val="28"/>
        </w:rPr>
        <w:t>6</w:t>
      </w:r>
      <w:r w:rsidR="007419C6" w:rsidRPr="004E23A1">
        <w:rPr>
          <w:rStyle w:val="markedcontent"/>
          <w:sz w:val="28"/>
          <w:szCs w:val="28"/>
        </w:rPr>
        <w:t xml:space="preserve">) финансовое обеспечение расходных обязательств </w:t>
      </w:r>
      <w:r w:rsidR="00531B51" w:rsidRPr="004E23A1">
        <w:rPr>
          <w:rStyle w:val="markedcontent"/>
          <w:sz w:val="28"/>
          <w:szCs w:val="28"/>
        </w:rPr>
        <w:t>города Волгодонска</w:t>
      </w:r>
      <w:r w:rsidR="007419C6" w:rsidRPr="004E23A1">
        <w:rPr>
          <w:rStyle w:val="markedcontent"/>
          <w:sz w:val="28"/>
          <w:szCs w:val="28"/>
        </w:rPr>
        <w:t xml:space="preserve"> в соответствии с </w:t>
      </w:r>
      <w:r w:rsidR="00531B51" w:rsidRPr="004E23A1">
        <w:rPr>
          <w:sz w:val="28"/>
          <w:szCs w:val="28"/>
        </w:rPr>
        <w:t>решением Волгодонской городской Думы о местном бюджете</w:t>
      </w:r>
      <w:r w:rsidR="00531B51"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>на текущий финансовый год и плановый период, за исключением случаев, предусмотренных пунктами 1–</w:t>
      </w:r>
      <w:r w:rsidR="00074777">
        <w:rPr>
          <w:rStyle w:val="markedcontent"/>
          <w:sz w:val="28"/>
          <w:szCs w:val="28"/>
        </w:rPr>
        <w:t>5</w:t>
      </w:r>
      <w:r w:rsidRPr="004E23A1">
        <w:rPr>
          <w:rStyle w:val="markedcontent"/>
          <w:sz w:val="28"/>
          <w:szCs w:val="28"/>
        </w:rPr>
        <w:t xml:space="preserve"> </w:t>
      </w:r>
      <w:r w:rsidR="007419C6" w:rsidRPr="004E23A1">
        <w:rPr>
          <w:rStyle w:val="markedcontent"/>
          <w:sz w:val="28"/>
          <w:szCs w:val="28"/>
        </w:rPr>
        <w:t>настоящей части.</w:t>
      </w:r>
    </w:p>
    <w:p w:rsidR="008C3185" w:rsidRPr="004E23A1" w:rsidRDefault="007419C6" w:rsidP="00C7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3A1">
        <w:rPr>
          <w:rStyle w:val="markedcontent"/>
          <w:sz w:val="28"/>
          <w:szCs w:val="28"/>
        </w:rPr>
        <w:t xml:space="preserve">Использование остатков средств </w:t>
      </w:r>
      <w:r w:rsidR="00906AE6">
        <w:rPr>
          <w:rStyle w:val="markedcontent"/>
          <w:sz w:val="28"/>
          <w:szCs w:val="28"/>
        </w:rPr>
        <w:t>местного</w:t>
      </w:r>
      <w:r w:rsidRPr="004E23A1">
        <w:rPr>
          <w:rStyle w:val="markedcontent"/>
          <w:sz w:val="28"/>
          <w:szCs w:val="28"/>
        </w:rPr>
        <w:t xml:space="preserve"> бюджета на начало</w:t>
      </w:r>
      <w:r w:rsidR="00906AE6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 xml:space="preserve">текущего финансового года в соответствии с пунктами </w:t>
      </w:r>
      <w:r w:rsidR="001747E6" w:rsidRPr="004E23A1">
        <w:rPr>
          <w:rStyle w:val="markedcontent"/>
          <w:sz w:val="28"/>
          <w:szCs w:val="28"/>
        </w:rPr>
        <w:t>5</w:t>
      </w:r>
      <w:r w:rsidRPr="004E23A1">
        <w:rPr>
          <w:rStyle w:val="markedcontent"/>
          <w:sz w:val="28"/>
          <w:szCs w:val="28"/>
        </w:rPr>
        <w:t xml:space="preserve"> и </w:t>
      </w:r>
      <w:r w:rsidR="001747E6" w:rsidRPr="004E23A1">
        <w:rPr>
          <w:rStyle w:val="markedcontent"/>
          <w:sz w:val="28"/>
          <w:szCs w:val="28"/>
        </w:rPr>
        <w:t>6</w:t>
      </w:r>
      <w:r w:rsidRPr="004E23A1">
        <w:rPr>
          <w:rStyle w:val="markedcontent"/>
          <w:sz w:val="28"/>
          <w:szCs w:val="28"/>
        </w:rPr>
        <w:t xml:space="preserve"> настоящей части</w:t>
      </w:r>
      <w:r w:rsidR="00906AE6">
        <w:rPr>
          <w:rStyle w:val="markedcontent"/>
          <w:sz w:val="28"/>
          <w:szCs w:val="28"/>
        </w:rPr>
        <w:t xml:space="preserve"> </w:t>
      </w:r>
      <w:r w:rsidRPr="004E23A1">
        <w:rPr>
          <w:rStyle w:val="markedcontent"/>
          <w:sz w:val="28"/>
          <w:szCs w:val="28"/>
        </w:rPr>
        <w:t xml:space="preserve">осуществляется путем внесения изменений в </w:t>
      </w:r>
      <w:r w:rsidR="00531B51" w:rsidRPr="004E23A1">
        <w:rPr>
          <w:sz w:val="28"/>
          <w:szCs w:val="28"/>
        </w:rPr>
        <w:t>решение Волгодонской городской Думы о местном бюджете</w:t>
      </w:r>
      <w:r w:rsidRPr="004E23A1">
        <w:rPr>
          <w:rStyle w:val="markedcontent"/>
          <w:sz w:val="28"/>
          <w:szCs w:val="28"/>
        </w:rPr>
        <w:t xml:space="preserve"> на текущий финансовый год и плановый период.».</w:t>
      </w:r>
    </w:p>
    <w:p w:rsidR="00727EC0" w:rsidRPr="004E23A1" w:rsidRDefault="00403CC8" w:rsidP="008F48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lastRenderedPageBreak/>
        <w:t>2</w:t>
      </w:r>
      <w:r w:rsidR="00C9103F" w:rsidRPr="004E23A1">
        <w:rPr>
          <w:sz w:val="28"/>
          <w:szCs w:val="28"/>
        </w:rPr>
        <w:t>.</w:t>
      </w:r>
      <w:r w:rsidR="00C9103F" w:rsidRPr="004E23A1">
        <w:rPr>
          <w:sz w:val="28"/>
          <w:szCs w:val="28"/>
        </w:rPr>
        <w:tab/>
      </w:r>
      <w:r w:rsidR="00727EC0" w:rsidRPr="004E23A1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419C6" w:rsidRPr="004E23A1">
        <w:rPr>
          <w:sz w:val="28"/>
          <w:szCs w:val="28"/>
        </w:rPr>
        <w:t xml:space="preserve"> и распространяется на правоотношения, возникшие с 1 января 2022 года</w:t>
      </w:r>
      <w:r w:rsidR="00727EC0" w:rsidRPr="004E23A1">
        <w:rPr>
          <w:sz w:val="28"/>
          <w:szCs w:val="28"/>
        </w:rPr>
        <w:t>.</w:t>
      </w:r>
    </w:p>
    <w:p w:rsidR="007C0EEE" w:rsidRPr="004E23A1" w:rsidRDefault="00B9347D" w:rsidP="008F48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t>3.</w:t>
      </w:r>
      <w:r w:rsidRPr="004E23A1">
        <w:rPr>
          <w:sz w:val="28"/>
          <w:szCs w:val="28"/>
        </w:rPr>
        <w:tab/>
      </w:r>
      <w:r w:rsidR="007C0EEE" w:rsidRPr="004E23A1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4E23A1">
        <w:rPr>
          <w:sz w:val="28"/>
          <w:szCs w:val="28"/>
        </w:rPr>
        <w:t>Ковалевский</w:t>
      </w:r>
      <w:r w:rsidR="0030235F" w:rsidRPr="004E23A1">
        <w:rPr>
          <w:sz w:val="28"/>
          <w:szCs w:val="28"/>
        </w:rPr>
        <w:t> Г.А.</w:t>
      </w:r>
      <w:r w:rsidR="007C0EEE" w:rsidRPr="004E23A1">
        <w:rPr>
          <w:sz w:val="28"/>
          <w:szCs w:val="28"/>
        </w:rPr>
        <w:t>)</w:t>
      </w:r>
      <w:r w:rsidR="00121926" w:rsidRPr="004E23A1">
        <w:rPr>
          <w:sz w:val="28"/>
          <w:szCs w:val="28"/>
        </w:rPr>
        <w:t xml:space="preserve"> и</w:t>
      </w:r>
      <w:r w:rsidR="007C0EEE" w:rsidRPr="004E23A1">
        <w:rPr>
          <w:sz w:val="28"/>
          <w:szCs w:val="28"/>
        </w:rPr>
        <w:t xml:space="preserve"> </w:t>
      </w:r>
      <w:r w:rsidR="00E15EF0" w:rsidRPr="004E23A1">
        <w:rPr>
          <w:sz w:val="28"/>
          <w:szCs w:val="28"/>
        </w:rPr>
        <w:t>главу Администрации города Волгодонска</w:t>
      </w:r>
      <w:r w:rsidR="00121926" w:rsidRPr="004E23A1">
        <w:rPr>
          <w:sz w:val="28"/>
          <w:szCs w:val="28"/>
        </w:rPr>
        <w:t xml:space="preserve"> </w:t>
      </w:r>
      <w:r w:rsidR="001747E6" w:rsidRPr="004E23A1">
        <w:rPr>
          <w:sz w:val="28"/>
          <w:szCs w:val="28"/>
        </w:rPr>
        <w:t>Макарова С.М</w:t>
      </w:r>
      <w:r w:rsidR="0030235F" w:rsidRPr="004E23A1">
        <w:rPr>
          <w:sz w:val="28"/>
          <w:szCs w:val="28"/>
        </w:rPr>
        <w:t>.</w:t>
      </w:r>
    </w:p>
    <w:p w:rsidR="00B04E86" w:rsidRPr="004E23A1" w:rsidRDefault="00B04E86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5CC3" w:rsidRPr="004E23A1" w:rsidRDefault="00655CC3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5CC3" w:rsidRPr="004E23A1" w:rsidRDefault="00655CC3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Pr="004E23A1" w:rsidRDefault="00C9103F" w:rsidP="001702D5">
      <w:pPr>
        <w:jc w:val="both"/>
        <w:rPr>
          <w:sz w:val="28"/>
          <w:szCs w:val="28"/>
        </w:rPr>
      </w:pPr>
      <w:r w:rsidRPr="004E23A1">
        <w:rPr>
          <w:sz w:val="28"/>
          <w:szCs w:val="28"/>
        </w:rPr>
        <w:t xml:space="preserve">Председатель </w:t>
      </w:r>
    </w:p>
    <w:p w:rsidR="00C9103F" w:rsidRPr="004E23A1" w:rsidRDefault="00C9103F" w:rsidP="001702D5">
      <w:pPr>
        <w:jc w:val="both"/>
        <w:rPr>
          <w:sz w:val="28"/>
          <w:szCs w:val="28"/>
        </w:rPr>
      </w:pPr>
      <w:r w:rsidRPr="004E23A1">
        <w:rPr>
          <w:sz w:val="28"/>
          <w:szCs w:val="28"/>
        </w:rPr>
        <w:t xml:space="preserve">Волгодонской городской Думы – </w:t>
      </w:r>
    </w:p>
    <w:p w:rsidR="00C9103F" w:rsidRPr="004E23A1" w:rsidRDefault="00C9103F" w:rsidP="001702D5">
      <w:pPr>
        <w:jc w:val="both"/>
        <w:rPr>
          <w:sz w:val="28"/>
          <w:szCs w:val="28"/>
        </w:rPr>
      </w:pPr>
      <w:r w:rsidRPr="004E23A1">
        <w:rPr>
          <w:sz w:val="28"/>
          <w:szCs w:val="28"/>
        </w:rPr>
        <w:t>глава города Волгодонска</w:t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="002C0BCC" w:rsidRPr="004E23A1">
        <w:rPr>
          <w:sz w:val="28"/>
          <w:szCs w:val="28"/>
        </w:rPr>
        <w:t>С.Н. Ладанов</w:t>
      </w:r>
    </w:p>
    <w:p w:rsidR="00655CC3" w:rsidRPr="004E23A1" w:rsidRDefault="00655CC3" w:rsidP="00AE1DB4">
      <w:pPr>
        <w:tabs>
          <w:tab w:val="right" w:pos="0"/>
        </w:tabs>
        <w:jc w:val="both"/>
      </w:pPr>
    </w:p>
    <w:p w:rsidR="00655CC3" w:rsidRPr="004E23A1" w:rsidRDefault="00655CC3" w:rsidP="00AE1DB4">
      <w:pPr>
        <w:tabs>
          <w:tab w:val="right" w:pos="0"/>
        </w:tabs>
        <w:jc w:val="both"/>
      </w:pPr>
    </w:p>
    <w:p w:rsidR="005F5667" w:rsidRPr="004E23A1" w:rsidRDefault="005F5667" w:rsidP="00AE1DB4">
      <w:pPr>
        <w:tabs>
          <w:tab w:val="right" w:pos="0"/>
        </w:tabs>
        <w:jc w:val="both"/>
      </w:pPr>
      <w:r w:rsidRPr="004E23A1">
        <w:t xml:space="preserve">Проект вносит </w:t>
      </w:r>
    </w:p>
    <w:p w:rsidR="009B38E8" w:rsidRPr="004E23A1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 w:rsidRPr="004E23A1">
        <w:t xml:space="preserve">Администрация </w:t>
      </w:r>
      <w:r w:rsidR="005F5667" w:rsidRPr="004E23A1">
        <w:t>города</w:t>
      </w:r>
      <w:r w:rsidR="007B4865" w:rsidRPr="004E23A1">
        <w:t xml:space="preserve"> Волгодонска</w:t>
      </w:r>
    </w:p>
    <w:sectPr w:rsidR="009B38E8" w:rsidRPr="004E23A1" w:rsidSect="00655CC3">
      <w:headerReference w:type="even" r:id="rId9"/>
      <w:headerReference w:type="default" r:id="rId10"/>
      <w:pgSz w:w="11906" w:h="16838"/>
      <w:pgMar w:top="1135" w:right="567" w:bottom="1134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F9" w:rsidRDefault="00A172F9">
      <w:r>
        <w:separator/>
      </w:r>
    </w:p>
  </w:endnote>
  <w:endnote w:type="continuationSeparator" w:id="0">
    <w:p w:rsidR="00A172F9" w:rsidRDefault="00A1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F9" w:rsidRDefault="00A172F9">
      <w:r>
        <w:separator/>
      </w:r>
    </w:p>
  </w:footnote>
  <w:footnote w:type="continuationSeparator" w:id="0">
    <w:p w:rsidR="00A172F9" w:rsidRDefault="00A1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687536">
      <w:rPr>
        <w:noProof/>
        <w:sz w:val="28"/>
        <w:szCs w:val="28"/>
      </w:rPr>
      <w:t>3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32" w:hanging="360"/>
      </w:pPr>
    </w:lvl>
    <w:lvl w:ilvl="2" w:tplc="0419001B" w:tentative="1">
      <w:start w:val="1"/>
      <w:numFmt w:val="lowerRoman"/>
      <w:lvlText w:val="%3."/>
      <w:lvlJc w:val="right"/>
      <w:pPr>
        <w:ind w:left="-5712" w:hanging="180"/>
      </w:pPr>
    </w:lvl>
    <w:lvl w:ilvl="3" w:tplc="0419000F" w:tentative="1">
      <w:start w:val="1"/>
      <w:numFmt w:val="decimal"/>
      <w:lvlText w:val="%4."/>
      <w:lvlJc w:val="left"/>
      <w:pPr>
        <w:ind w:left="-4992" w:hanging="360"/>
      </w:pPr>
    </w:lvl>
    <w:lvl w:ilvl="4" w:tplc="04190019" w:tentative="1">
      <w:start w:val="1"/>
      <w:numFmt w:val="lowerLetter"/>
      <w:lvlText w:val="%5."/>
      <w:lvlJc w:val="left"/>
      <w:pPr>
        <w:ind w:left="-4272" w:hanging="360"/>
      </w:pPr>
    </w:lvl>
    <w:lvl w:ilvl="5" w:tplc="0419001B" w:tentative="1">
      <w:start w:val="1"/>
      <w:numFmt w:val="lowerRoman"/>
      <w:lvlText w:val="%6."/>
      <w:lvlJc w:val="right"/>
      <w:pPr>
        <w:ind w:left="-3552" w:hanging="180"/>
      </w:pPr>
    </w:lvl>
    <w:lvl w:ilvl="6" w:tplc="0419000F" w:tentative="1">
      <w:start w:val="1"/>
      <w:numFmt w:val="decimal"/>
      <w:lvlText w:val="%7."/>
      <w:lvlJc w:val="left"/>
      <w:pPr>
        <w:ind w:left="-2832" w:hanging="360"/>
      </w:pPr>
    </w:lvl>
    <w:lvl w:ilvl="7" w:tplc="04190019" w:tentative="1">
      <w:start w:val="1"/>
      <w:numFmt w:val="lowerLetter"/>
      <w:lvlText w:val="%8."/>
      <w:lvlJc w:val="left"/>
      <w:pPr>
        <w:ind w:left="-2112" w:hanging="360"/>
      </w:pPr>
    </w:lvl>
    <w:lvl w:ilvl="8" w:tplc="0419001B" w:tentative="1">
      <w:start w:val="1"/>
      <w:numFmt w:val="lowerRoman"/>
      <w:lvlText w:val="%9."/>
      <w:lvlJc w:val="right"/>
      <w:pPr>
        <w:ind w:left="-1392" w:hanging="180"/>
      </w:pPr>
    </w:lvl>
  </w:abstractNum>
  <w:abstractNum w:abstractNumId="4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433993"/>
    <w:multiLevelType w:val="hybridMultilevel"/>
    <w:tmpl w:val="C700E55E"/>
    <w:lvl w:ilvl="0" w:tplc="776CF6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1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24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0"/>
  </w:num>
  <w:num w:numId="17">
    <w:abstractNumId w:val="5"/>
  </w:num>
  <w:num w:numId="18">
    <w:abstractNumId w:val="23"/>
  </w:num>
  <w:num w:numId="19">
    <w:abstractNumId w:val="6"/>
  </w:num>
  <w:num w:numId="20">
    <w:abstractNumId w:val="20"/>
  </w:num>
  <w:num w:numId="21">
    <w:abstractNumId w:val="19"/>
  </w:num>
  <w:num w:numId="22">
    <w:abstractNumId w:val="18"/>
  </w:num>
  <w:num w:numId="23">
    <w:abstractNumId w:val="4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1B7D"/>
    <w:rsid w:val="000065AA"/>
    <w:rsid w:val="0000700F"/>
    <w:rsid w:val="00010E73"/>
    <w:rsid w:val="00011DA2"/>
    <w:rsid w:val="00011FC5"/>
    <w:rsid w:val="00012924"/>
    <w:rsid w:val="00012AE9"/>
    <w:rsid w:val="00012DBA"/>
    <w:rsid w:val="00013CDB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42438"/>
    <w:rsid w:val="00042835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74777"/>
    <w:rsid w:val="0008257E"/>
    <w:rsid w:val="00082585"/>
    <w:rsid w:val="000833FE"/>
    <w:rsid w:val="000836F1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3A4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4E0A"/>
    <w:rsid w:val="000D62FF"/>
    <w:rsid w:val="000D6658"/>
    <w:rsid w:val="000D6670"/>
    <w:rsid w:val="000D6AF4"/>
    <w:rsid w:val="000D7CEC"/>
    <w:rsid w:val="000E032E"/>
    <w:rsid w:val="000E0940"/>
    <w:rsid w:val="000E1137"/>
    <w:rsid w:val="000E1361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4840"/>
    <w:rsid w:val="000F5AB0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941"/>
    <w:rsid w:val="00141D33"/>
    <w:rsid w:val="00143EE8"/>
    <w:rsid w:val="001459B3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6555A"/>
    <w:rsid w:val="00170222"/>
    <w:rsid w:val="001702D5"/>
    <w:rsid w:val="00170A59"/>
    <w:rsid w:val="00172DCB"/>
    <w:rsid w:val="001737CA"/>
    <w:rsid w:val="00173C76"/>
    <w:rsid w:val="0017425C"/>
    <w:rsid w:val="001747E6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1C0F"/>
    <w:rsid w:val="00192C19"/>
    <w:rsid w:val="0019490E"/>
    <w:rsid w:val="00194B40"/>
    <w:rsid w:val="00196A8B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2E52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240"/>
    <w:rsid w:val="0023345C"/>
    <w:rsid w:val="00235CEB"/>
    <w:rsid w:val="00237066"/>
    <w:rsid w:val="00240593"/>
    <w:rsid w:val="00241CA6"/>
    <w:rsid w:val="00242C1B"/>
    <w:rsid w:val="002447BB"/>
    <w:rsid w:val="0025220B"/>
    <w:rsid w:val="00252A70"/>
    <w:rsid w:val="002544D1"/>
    <w:rsid w:val="00254513"/>
    <w:rsid w:val="00260C5D"/>
    <w:rsid w:val="002611D1"/>
    <w:rsid w:val="00262D49"/>
    <w:rsid w:val="00263A4E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3BD7"/>
    <w:rsid w:val="00284529"/>
    <w:rsid w:val="00284688"/>
    <w:rsid w:val="00284BE5"/>
    <w:rsid w:val="00287591"/>
    <w:rsid w:val="0029017A"/>
    <w:rsid w:val="002917CA"/>
    <w:rsid w:val="00292686"/>
    <w:rsid w:val="00292FB7"/>
    <w:rsid w:val="00293FD4"/>
    <w:rsid w:val="00297063"/>
    <w:rsid w:val="0029747E"/>
    <w:rsid w:val="002A00FD"/>
    <w:rsid w:val="002A16E7"/>
    <w:rsid w:val="002A32BC"/>
    <w:rsid w:val="002A4541"/>
    <w:rsid w:val="002A4627"/>
    <w:rsid w:val="002B2443"/>
    <w:rsid w:val="002B2C81"/>
    <w:rsid w:val="002B3620"/>
    <w:rsid w:val="002B463F"/>
    <w:rsid w:val="002B5368"/>
    <w:rsid w:val="002B5605"/>
    <w:rsid w:val="002B70C9"/>
    <w:rsid w:val="002B7290"/>
    <w:rsid w:val="002B7B1E"/>
    <w:rsid w:val="002C0401"/>
    <w:rsid w:val="002C0BCC"/>
    <w:rsid w:val="002D228F"/>
    <w:rsid w:val="002D253D"/>
    <w:rsid w:val="002D496B"/>
    <w:rsid w:val="002D4CB7"/>
    <w:rsid w:val="002D4EDA"/>
    <w:rsid w:val="002D6727"/>
    <w:rsid w:val="002E1632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BA1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235F"/>
    <w:rsid w:val="003032A4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67BC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5A4"/>
    <w:rsid w:val="00360B66"/>
    <w:rsid w:val="00361B3D"/>
    <w:rsid w:val="003621FB"/>
    <w:rsid w:val="0036229B"/>
    <w:rsid w:val="0036247C"/>
    <w:rsid w:val="0036501B"/>
    <w:rsid w:val="00365743"/>
    <w:rsid w:val="00366432"/>
    <w:rsid w:val="00366DFC"/>
    <w:rsid w:val="00370A89"/>
    <w:rsid w:val="003714EC"/>
    <w:rsid w:val="00371864"/>
    <w:rsid w:val="003724DE"/>
    <w:rsid w:val="0037374B"/>
    <w:rsid w:val="003747B2"/>
    <w:rsid w:val="00374E17"/>
    <w:rsid w:val="00377A57"/>
    <w:rsid w:val="003801D0"/>
    <w:rsid w:val="00380C04"/>
    <w:rsid w:val="00380C19"/>
    <w:rsid w:val="00381764"/>
    <w:rsid w:val="0038313B"/>
    <w:rsid w:val="00384C5C"/>
    <w:rsid w:val="00385165"/>
    <w:rsid w:val="003909A9"/>
    <w:rsid w:val="00392A52"/>
    <w:rsid w:val="00393BDF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522B"/>
    <w:rsid w:val="003A6205"/>
    <w:rsid w:val="003A639D"/>
    <w:rsid w:val="003A6439"/>
    <w:rsid w:val="003A7FC7"/>
    <w:rsid w:val="003B002E"/>
    <w:rsid w:val="003B01F1"/>
    <w:rsid w:val="003B60CE"/>
    <w:rsid w:val="003B7148"/>
    <w:rsid w:val="003C092F"/>
    <w:rsid w:val="003C3881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17B"/>
    <w:rsid w:val="003F7A4B"/>
    <w:rsid w:val="003F7AAD"/>
    <w:rsid w:val="003F7DC1"/>
    <w:rsid w:val="003F7E7D"/>
    <w:rsid w:val="004004FF"/>
    <w:rsid w:val="00403CC8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1785"/>
    <w:rsid w:val="00423E50"/>
    <w:rsid w:val="00426328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56B6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17D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4E3A"/>
    <w:rsid w:val="004759F7"/>
    <w:rsid w:val="0048189F"/>
    <w:rsid w:val="00482BB0"/>
    <w:rsid w:val="00484D79"/>
    <w:rsid w:val="004851F4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1EA7"/>
    <w:rsid w:val="004C20B2"/>
    <w:rsid w:val="004C25EB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E23A1"/>
    <w:rsid w:val="004E72EC"/>
    <w:rsid w:val="004F068E"/>
    <w:rsid w:val="004F090E"/>
    <w:rsid w:val="004F24B5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45B2"/>
    <w:rsid w:val="00506CA8"/>
    <w:rsid w:val="00507927"/>
    <w:rsid w:val="0051097E"/>
    <w:rsid w:val="00510B88"/>
    <w:rsid w:val="00511993"/>
    <w:rsid w:val="00511EBF"/>
    <w:rsid w:val="00513DAB"/>
    <w:rsid w:val="005158DD"/>
    <w:rsid w:val="00516FA8"/>
    <w:rsid w:val="00520A7C"/>
    <w:rsid w:val="005210B3"/>
    <w:rsid w:val="00521718"/>
    <w:rsid w:val="00523908"/>
    <w:rsid w:val="00524EBC"/>
    <w:rsid w:val="00530F43"/>
    <w:rsid w:val="00531B51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5BE8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41A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A01F8"/>
    <w:rsid w:val="005A0A6D"/>
    <w:rsid w:val="005A1778"/>
    <w:rsid w:val="005A2EE0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A95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E7BB3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55AE"/>
    <w:rsid w:val="00646470"/>
    <w:rsid w:val="00646FAC"/>
    <w:rsid w:val="00647851"/>
    <w:rsid w:val="00650862"/>
    <w:rsid w:val="00650867"/>
    <w:rsid w:val="0065282D"/>
    <w:rsid w:val="00652C02"/>
    <w:rsid w:val="00653C9E"/>
    <w:rsid w:val="00654A74"/>
    <w:rsid w:val="00654DB0"/>
    <w:rsid w:val="00655CC3"/>
    <w:rsid w:val="00655D6E"/>
    <w:rsid w:val="00655E7B"/>
    <w:rsid w:val="00657DF2"/>
    <w:rsid w:val="00660248"/>
    <w:rsid w:val="00660BEA"/>
    <w:rsid w:val="00662698"/>
    <w:rsid w:val="00663019"/>
    <w:rsid w:val="00663466"/>
    <w:rsid w:val="006635B7"/>
    <w:rsid w:val="006635EC"/>
    <w:rsid w:val="00666654"/>
    <w:rsid w:val="00671B04"/>
    <w:rsid w:val="0067206A"/>
    <w:rsid w:val="00672C4A"/>
    <w:rsid w:val="00673042"/>
    <w:rsid w:val="006746AA"/>
    <w:rsid w:val="006746D9"/>
    <w:rsid w:val="00675C05"/>
    <w:rsid w:val="006762E6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536"/>
    <w:rsid w:val="00687982"/>
    <w:rsid w:val="00687D65"/>
    <w:rsid w:val="00690928"/>
    <w:rsid w:val="006918F8"/>
    <w:rsid w:val="00694B80"/>
    <w:rsid w:val="006A1C4F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669"/>
    <w:rsid w:val="006E6DA8"/>
    <w:rsid w:val="006F02A9"/>
    <w:rsid w:val="006F0A64"/>
    <w:rsid w:val="006F0C36"/>
    <w:rsid w:val="006F169B"/>
    <w:rsid w:val="006F1722"/>
    <w:rsid w:val="006F1A60"/>
    <w:rsid w:val="006F2900"/>
    <w:rsid w:val="006F35D7"/>
    <w:rsid w:val="006F7832"/>
    <w:rsid w:val="00700E41"/>
    <w:rsid w:val="00701999"/>
    <w:rsid w:val="00703111"/>
    <w:rsid w:val="0070440B"/>
    <w:rsid w:val="00704503"/>
    <w:rsid w:val="007055FE"/>
    <w:rsid w:val="007058F6"/>
    <w:rsid w:val="00707AD1"/>
    <w:rsid w:val="007107E9"/>
    <w:rsid w:val="00710CA3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571A"/>
    <w:rsid w:val="00727EC0"/>
    <w:rsid w:val="00730AB6"/>
    <w:rsid w:val="00730B45"/>
    <w:rsid w:val="0073136E"/>
    <w:rsid w:val="00731B81"/>
    <w:rsid w:val="00731F15"/>
    <w:rsid w:val="007336EF"/>
    <w:rsid w:val="007339E5"/>
    <w:rsid w:val="0073493F"/>
    <w:rsid w:val="00735ED5"/>
    <w:rsid w:val="007366AD"/>
    <w:rsid w:val="007419C6"/>
    <w:rsid w:val="00742477"/>
    <w:rsid w:val="00743144"/>
    <w:rsid w:val="0074786E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0E0C"/>
    <w:rsid w:val="007632D7"/>
    <w:rsid w:val="007644F9"/>
    <w:rsid w:val="00764E7E"/>
    <w:rsid w:val="00764E93"/>
    <w:rsid w:val="007650A5"/>
    <w:rsid w:val="00770485"/>
    <w:rsid w:val="00770C9D"/>
    <w:rsid w:val="00771418"/>
    <w:rsid w:val="00772560"/>
    <w:rsid w:val="007729CF"/>
    <w:rsid w:val="00772FA1"/>
    <w:rsid w:val="0077395F"/>
    <w:rsid w:val="00773A67"/>
    <w:rsid w:val="00773B0B"/>
    <w:rsid w:val="007757D1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35EC"/>
    <w:rsid w:val="007B3943"/>
    <w:rsid w:val="007B4865"/>
    <w:rsid w:val="007B4C34"/>
    <w:rsid w:val="007B60D8"/>
    <w:rsid w:val="007C0EEE"/>
    <w:rsid w:val="007C1429"/>
    <w:rsid w:val="007C65B4"/>
    <w:rsid w:val="007C706C"/>
    <w:rsid w:val="007D1D83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213D"/>
    <w:rsid w:val="008026E1"/>
    <w:rsid w:val="0080533D"/>
    <w:rsid w:val="008064D4"/>
    <w:rsid w:val="00806B3E"/>
    <w:rsid w:val="00806D4F"/>
    <w:rsid w:val="0080757D"/>
    <w:rsid w:val="00807905"/>
    <w:rsid w:val="00807E72"/>
    <w:rsid w:val="00807F1E"/>
    <w:rsid w:val="008107B4"/>
    <w:rsid w:val="0081239A"/>
    <w:rsid w:val="008146C5"/>
    <w:rsid w:val="00814CAA"/>
    <w:rsid w:val="00817688"/>
    <w:rsid w:val="00822F78"/>
    <w:rsid w:val="00823A04"/>
    <w:rsid w:val="00824B8C"/>
    <w:rsid w:val="00826C71"/>
    <w:rsid w:val="00827952"/>
    <w:rsid w:val="00827C17"/>
    <w:rsid w:val="0083107E"/>
    <w:rsid w:val="0083182D"/>
    <w:rsid w:val="00831D66"/>
    <w:rsid w:val="00831F67"/>
    <w:rsid w:val="0083334F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615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70895"/>
    <w:rsid w:val="008708F5"/>
    <w:rsid w:val="00872D96"/>
    <w:rsid w:val="0087625B"/>
    <w:rsid w:val="00876D46"/>
    <w:rsid w:val="00880753"/>
    <w:rsid w:val="008852B8"/>
    <w:rsid w:val="00885EDB"/>
    <w:rsid w:val="008875A0"/>
    <w:rsid w:val="00887D82"/>
    <w:rsid w:val="008922F9"/>
    <w:rsid w:val="00894160"/>
    <w:rsid w:val="00894B8D"/>
    <w:rsid w:val="00896262"/>
    <w:rsid w:val="008967A6"/>
    <w:rsid w:val="008968FA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185"/>
    <w:rsid w:val="008C3309"/>
    <w:rsid w:val="008C48A5"/>
    <w:rsid w:val="008C4E44"/>
    <w:rsid w:val="008C5AA2"/>
    <w:rsid w:val="008C6194"/>
    <w:rsid w:val="008C7447"/>
    <w:rsid w:val="008C7DFC"/>
    <w:rsid w:val="008D075D"/>
    <w:rsid w:val="008D1481"/>
    <w:rsid w:val="008D3298"/>
    <w:rsid w:val="008D6A91"/>
    <w:rsid w:val="008D70ED"/>
    <w:rsid w:val="008E0006"/>
    <w:rsid w:val="008E0D85"/>
    <w:rsid w:val="008E2FFA"/>
    <w:rsid w:val="008E48F7"/>
    <w:rsid w:val="008E5309"/>
    <w:rsid w:val="008E65A6"/>
    <w:rsid w:val="008E7D7A"/>
    <w:rsid w:val="008F04F4"/>
    <w:rsid w:val="008F0DF3"/>
    <w:rsid w:val="008F258A"/>
    <w:rsid w:val="008F2C28"/>
    <w:rsid w:val="008F30CF"/>
    <w:rsid w:val="008F40B3"/>
    <w:rsid w:val="008F41D3"/>
    <w:rsid w:val="008F488D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06AE6"/>
    <w:rsid w:val="00910913"/>
    <w:rsid w:val="00910BF2"/>
    <w:rsid w:val="00912971"/>
    <w:rsid w:val="00913690"/>
    <w:rsid w:val="00915485"/>
    <w:rsid w:val="00916E93"/>
    <w:rsid w:val="00917320"/>
    <w:rsid w:val="0091740D"/>
    <w:rsid w:val="00920FF8"/>
    <w:rsid w:val="0092501E"/>
    <w:rsid w:val="009263E5"/>
    <w:rsid w:val="009266F9"/>
    <w:rsid w:val="00927AD3"/>
    <w:rsid w:val="009314C2"/>
    <w:rsid w:val="009337F4"/>
    <w:rsid w:val="0093394B"/>
    <w:rsid w:val="00933A2A"/>
    <w:rsid w:val="009340A8"/>
    <w:rsid w:val="00935D86"/>
    <w:rsid w:val="009411D2"/>
    <w:rsid w:val="00942920"/>
    <w:rsid w:val="009430A8"/>
    <w:rsid w:val="00945933"/>
    <w:rsid w:val="009471FC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2501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198A"/>
    <w:rsid w:val="009867AC"/>
    <w:rsid w:val="00990114"/>
    <w:rsid w:val="00992538"/>
    <w:rsid w:val="00992809"/>
    <w:rsid w:val="0099294A"/>
    <w:rsid w:val="00995593"/>
    <w:rsid w:val="00996E87"/>
    <w:rsid w:val="009A4093"/>
    <w:rsid w:val="009A4338"/>
    <w:rsid w:val="009A4784"/>
    <w:rsid w:val="009A4B6B"/>
    <w:rsid w:val="009A588D"/>
    <w:rsid w:val="009A5AD7"/>
    <w:rsid w:val="009A62E4"/>
    <w:rsid w:val="009B2C81"/>
    <w:rsid w:val="009B38E8"/>
    <w:rsid w:val="009B4E21"/>
    <w:rsid w:val="009B4E87"/>
    <w:rsid w:val="009B7520"/>
    <w:rsid w:val="009B7906"/>
    <w:rsid w:val="009C11D6"/>
    <w:rsid w:val="009C2F41"/>
    <w:rsid w:val="009C3791"/>
    <w:rsid w:val="009C4037"/>
    <w:rsid w:val="009C4673"/>
    <w:rsid w:val="009C5C40"/>
    <w:rsid w:val="009C7272"/>
    <w:rsid w:val="009D5061"/>
    <w:rsid w:val="009D6110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4FE0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231"/>
    <w:rsid w:val="00A023D1"/>
    <w:rsid w:val="00A02DE1"/>
    <w:rsid w:val="00A0329A"/>
    <w:rsid w:val="00A0338B"/>
    <w:rsid w:val="00A03C7D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2F9"/>
    <w:rsid w:val="00A1771C"/>
    <w:rsid w:val="00A2055B"/>
    <w:rsid w:val="00A2062B"/>
    <w:rsid w:val="00A21D42"/>
    <w:rsid w:val="00A22D12"/>
    <w:rsid w:val="00A2373F"/>
    <w:rsid w:val="00A24BEE"/>
    <w:rsid w:val="00A24D88"/>
    <w:rsid w:val="00A274C1"/>
    <w:rsid w:val="00A27EE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E5C01"/>
    <w:rsid w:val="00AE75F9"/>
    <w:rsid w:val="00AF01BC"/>
    <w:rsid w:val="00AF0BBB"/>
    <w:rsid w:val="00AF19F7"/>
    <w:rsid w:val="00AF2522"/>
    <w:rsid w:val="00AF26A9"/>
    <w:rsid w:val="00AF2B3A"/>
    <w:rsid w:val="00AF7B71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BA5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3ED4"/>
    <w:rsid w:val="00B34B94"/>
    <w:rsid w:val="00B35FAB"/>
    <w:rsid w:val="00B3669C"/>
    <w:rsid w:val="00B36EC6"/>
    <w:rsid w:val="00B372A4"/>
    <w:rsid w:val="00B408FA"/>
    <w:rsid w:val="00B4171A"/>
    <w:rsid w:val="00B41A3D"/>
    <w:rsid w:val="00B42AB1"/>
    <w:rsid w:val="00B42D18"/>
    <w:rsid w:val="00B44778"/>
    <w:rsid w:val="00B462D5"/>
    <w:rsid w:val="00B469F6"/>
    <w:rsid w:val="00B5141E"/>
    <w:rsid w:val="00B51B83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018"/>
    <w:rsid w:val="00B72B81"/>
    <w:rsid w:val="00B736B6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47D"/>
    <w:rsid w:val="00B9398D"/>
    <w:rsid w:val="00B93D66"/>
    <w:rsid w:val="00B95258"/>
    <w:rsid w:val="00B95BBE"/>
    <w:rsid w:val="00B95ED9"/>
    <w:rsid w:val="00B96A0E"/>
    <w:rsid w:val="00B97B33"/>
    <w:rsid w:val="00B97CF2"/>
    <w:rsid w:val="00BA123B"/>
    <w:rsid w:val="00BA1862"/>
    <w:rsid w:val="00BA19EC"/>
    <w:rsid w:val="00BA33C4"/>
    <w:rsid w:val="00BA4C11"/>
    <w:rsid w:val="00BA6764"/>
    <w:rsid w:val="00BA787E"/>
    <w:rsid w:val="00BB0BC9"/>
    <w:rsid w:val="00BB1D8C"/>
    <w:rsid w:val="00BB1F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566E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5A57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14FD"/>
    <w:rsid w:val="00C62D6A"/>
    <w:rsid w:val="00C634A4"/>
    <w:rsid w:val="00C642D9"/>
    <w:rsid w:val="00C64D4F"/>
    <w:rsid w:val="00C661E8"/>
    <w:rsid w:val="00C66618"/>
    <w:rsid w:val="00C67953"/>
    <w:rsid w:val="00C6795D"/>
    <w:rsid w:val="00C70E3B"/>
    <w:rsid w:val="00C72C43"/>
    <w:rsid w:val="00C72D18"/>
    <w:rsid w:val="00C756E7"/>
    <w:rsid w:val="00C76E09"/>
    <w:rsid w:val="00C7712E"/>
    <w:rsid w:val="00C8003E"/>
    <w:rsid w:val="00C80EF4"/>
    <w:rsid w:val="00C81EF4"/>
    <w:rsid w:val="00C82089"/>
    <w:rsid w:val="00C8308C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8B"/>
    <w:rsid w:val="00CF59B8"/>
    <w:rsid w:val="00CF5AE2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AA"/>
    <w:rsid w:val="00D360BC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0CDB"/>
    <w:rsid w:val="00D63CEE"/>
    <w:rsid w:val="00D647AC"/>
    <w:rsid w:val="00D67AD8"/>
    <w:rsid w:val="00D7008E"/>
    <w:rsid w:val="00D71655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00D8"/>
    <w:rsid w:val="00DB1D50"/>
    <w:rsid w:val="00DB1E82"/>
    <w:rsid w:val="00DB326E"/>
    <w:rsid w:val="00DB4326"/>
    <w:rsid w:val="00DB61C6"/>
    <w:rsid w:val="00DB790B"/>
    <w:rsid w:val="00DC02A2"/>
    <w:rsid w:val="00DC223B"/>
    <w:rsid w:val="00DC3686"/>
    <w:rsid w:val="00DC5413"/>
    <w:rsid w:val="00DC56C6"/>
    <w:rsid w:val="00DC626C"/>
    <w:rsid w:val="00DC6AAD"/>
    <w:rsid w:val="00DC6ADA"/>
    <w:rsid w:val="00DC7AAB"/>
    <w:rsid w:val="00DD0B9C"/>
    <w:rsid w:val="00DD43CC"/>
    <w:rsid w:val="00DD45F2"/>
    <w:rsid w:val="00DD5F5F"/>
    <w:rsid w:val="00DD7600"/>
    <w:rsid w:val="00DD7D65"/>
    <w:rsid w:val="00DE223C"/>
    <w:rsid w:val="00DE2AAE"/>
    <w:rsid w:val="00DE320A"/>
    <w:rsid w:val="00DE38B3"/>
    <w:rsid w:val="00DE5FC6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4279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454C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A74CA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C67E2"/>
    <w:rsid w:val="00ED0727"/>
    <w:rsid w:val="00ED09D6"/>
    <w:rsid w:val="00ED0D40"/>
    <w:rsid w:val="00ED31AA"/>
    <w:rsid w:val="00ED3BC4"/>
    <w:rsid w:val="00ED7009"/>
    <w:rsid w:val="00ED79D3"/>
    <w:rsid w:val="00EE02C8"/>
    <w:rsid w:val="00EE0E58"/>
    <w:rsid w:val="00EE1017"/>
    <w:rsid w:val="00EE369C"/>
    <w:rsid w:val="00EE49AB"/>
    <w:rsid w:val="00EE66F8"/>
    <w:rsid w:val="00EE79AD"/>
    <w:rsid w:val="00EF1D0A"/>
    <w:rsid w:val="00EF4D64"/>
    <w:rsid w:val="00EF652B"/>
    <w:rsid w:val="00EF67C7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2E89"/>
    <w:rsid w:val="00F3442D"/>
    <w:rsid w:val="00F347D7"/>
    <w:rsid w:val="00F34BEC"/>
    <w:rsid w:val="00F34D45"/>
    <w:rsid w:val="00F424FB"/>
    <w:rsid w:val="00F44349"/>
    <w:rsid w:val="00F51949"/>
    <w:rsid w:val="00F51BDB"/>
    <w:rsid w:val="00F52B2C"/>
    <w:rsid w:val="00F54C0A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0ED9"/>
    <w:rsid w:val="00F910B0"/>
    <w:rsid w:val="00F918E5"/>
    <w:rsid w:val="00F940B1"/>
    <w:rsid w:val="00F941AD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421"/>
    <w:rsid w:val="00FD0ED7"/>
    <w:rsid w:val="00FD394C"/>
    <w:rsid w:val="00FD507A"/>
    <w:rsid w:val="00FD7B9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paragraph" w:customStyle="1" w:styleId="ConsPlusTitle">
    <w:name w:val="ConsPlusTitle"/>
    <w:rsid w:val="003F71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markedcontent">
    <w:name w:val="markedcontent"/>
    <w:basedOn w:val="a1"/>
    <w:rsid w:val="00741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04C2-D039-47D0-B813-4BDD36AB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2022-05-13T11:41:00Z</cp:lastPrinted>
  <dcterms:created xsi:type="dcterms:W3CDTF">2022-06-01T12:15:00Z</dcterms:created>
  <dcterms:modified xsi:type="dcterms:W3CDTF">2022-06-01T12:15:00Z</dcterms:modified>
</cp:coreProperties>
</file>