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6" w:rsidRDefault="00FE2EEA" w:rsidP="00490978">
      <w:pPr>
        <w:jc w:val="center"/>
        <w:rPr>
          <w:b/>
          <w:sz w:val="36"/>
          <w:szCs w:val="36"/>
        </w:rPr>
      </w:pPr>
      <w:r>
        <w:rPr>
          <w:noProof/>
          <w:color w:val="7030A0"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78" w:rsidRPr="0012030A" w:rsidRDefault="00490978" w:rsidP="00490978">
      <w:pPr>
        <w:jc w:val="center"/>
        <w:rPr>
          <w:sz w:val="36"/>
          <w:szCs w:val="36"/>
        </w:rPr>
      </w:pPr>
      <w:r w:rsidRPr="0012030A">
        <w:rPr>
          <w:sz w:val="36"/>
          <w:szCs w:val="36"/>
        </w:rPr>
        <w:t>Администрация</w:t>
      </w:r>
    </w:p>
    <w:p w:rsidR="00490978" w:rsidRPr="0012030A" w:rsidRDefault="00490978" w:rsidP="00490978">
      <w:pPr>
        <w:jc w:val="center"/>
        <w:rPr>
          <w:sz w:val="36"/>
          <w:szCs w:val="36"/>
        </w:rPr>
      </w:pPr>
      <w:r w:rsidRPr="0012030A">
        <w:rPr>
          <w:sz w:val="36"/>
          <w:szCs w:val="36"/>
        </w:rPr>
        <w:t>города Волгодонска</w:t>
      </w:r>
    </w:p>
    <w:p w:rsidR="00490978" w:rsidRPr="0012030A" w:rsidRDefault="00490978" w:rsidP="00490978">
      <w:pPr>
        <w:jc w:val="center"/>
        <w:rPr>
          <w:sz w:val="26"/>
          <w:szCs w:val="26"/>
        </w:rPr>
      </w:pPr>
    </w:p>
    <w:p w:rsidR="00490978" w:rsidRPr="0012030A" w:rsidRDefault="00490978" w:rsidP="00490978">
      <w:pPr>
        <w:jc w:val="center"/>
        <w:outlineLvl w:val="0"/>
        <w:rPr>
          <w:sz w:val="36"/>
          <w:szCs w:val="36"/>
        </w:rPr>
      </w:pPr>
      <w:r w:rsidRPr="0012030A">
        <w:rPr>
          <w:sz w:val="36"/>
          <w:szCs w:val="36"/>
        </w:rPr>
        <w:t xml:space="preserve">ПОСТАНОВЛЕНИЕ </w:t>
      </w:r>
    </w:p>
    <w:p w:rsidR="00490978" w:rsidRPr="0012030A" w:rsidRDefault="00490978" w:rsidP="00490978">
      <w:pPr>
        <w:jc w:val="center"/>
        <w:rPr>
          <w:sz w:val="26"/>
          <w:szCs w:val="26"/>
        </w:rPr>
      </w:pPr>
    </w:p>
    <w:p w:rsidR="00490978" w:rsidRPr="0012030A" w:rsidRDefault="00490978" w:rsidP="00490978">
      <w:pPr>
        <w:jc w:val="center"/>
      </w:pPr>
      <w:r w:rsidRPr="0012030A">
        <w:t xml:space="preserve">от </w:t>
      </w:r>
      <w:r w:rsidR="00967AA6" w:rsidRPr="0012030A">
        <w:t>__________</w:t>
      </w:r>
      <w:r w:rsidRPr="0012030A">
        <w:t xml:space="preserve"> </w:t>
      </w:r>
      <w:r w:rsidR="0012030A">
        <w:t xml:space="preserve">                                                                      </w:t>
      </w:r>
      <w:r w:rsidRPr="0012030A">
        <w:t xml:space="preserve">№ </w:t>
      </w:r>
      <w:r w:rsidR="00967AA6" w:rsidRPr="0012030A">
        <w:t>__</w:t>
      </w:r>
    </w:p>
    <w:p w:rsidR="00490978" w:rsidRPr="0012030A" w:rsidRDefault="00490978" w:rsidP="00490978">
      <w:pPr>
        <w:jc w:val="center"/>
      </w:pPr>
    </w:p>
    <w:p w:rsidR="00490978" w:rsidRPr="0012030A" w:rsidRDefault="00490978" w:rsidP="00490978">
      <w:pPr>
        <w:jc w:val="center"/>
      </w:pPr>
      <w:r w:rsidRPr="0012030A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DA761C" w:rsidRDefault="00DA761C" w:rsidP="00496707">
      <w:pPr>
        <w:ind w:firstLine="709"/>
        <w:jc w:val="center"/>
        <w:rPr>
          <w:b/>
        </w:rPr>
      </w:pPr>
      <w:r w:rsidRPr="007E5AC8">
        <w:rPr>
          <w:b/>
        </w:rPr>
        <w:t>О внесении изменени</w:t>
      </w:r>
      <w:r>
        <w:rPr>
          <w:b/>
        </w:rPr>
        <w:t>я</w:t>
      </w:r>
      <w:r w:rsidRPr="007E5AC8">
        <w:rPr>
          <w:b/>
        </w:rPr>
        <w:t xml:space="preserve"> в </w:t>
      </w:r>
      <w:r w:rsidRPr="007036D0">
        <w:rPr>
          <w:b/>
        </w:rPr>
        <w:t>п</w:t>
      </w:r>
      <w:r w:rsidRPr="007E5AC8">
        <w:rPr>
          <w:b/>
        </w:rPr>
        <w:t xml:space="preserve">остановление </w:t>
      </w:r>
    </w:p>
    <w:p w:rsidR="00DA761C" w:rsidRDefault="00DA761C" w:rsidP="00496707">
      <w:pPr>
        <w:ind w:firstLine="709"/>
        <w:jc w:val="center"/>
        <w:rPr>
          <w:b/>
        </w:rPr>
      </w:pPr>
      <w:r w:rsidRPr="007E5AC8">
        <w:rPr>
          <w:b/>
        </w:rPr>
        <w:t xml:space="preserve">Администрации города Волгодонска от </w:t>
      </w:r>
      <w:r>
        <w:rPr>
          <w:b/>
        </w:rPr>
        <w:t>18.11.2016</w:t>
      </w:r>
      <w:r w:rsidRPr="007E5AC8">
        <w:rPr>
          <w:b/>
        </w:rPr>
        <w:t xml:space="preserve"> № </w:t>
      </w:r>
      <w:r>
        <w:rPr>
          <w:b/>
        </w:rPr>
        <w:t>2842</w:t>
      </w:r>
      <w:r w:rsidRPr="007E5AC8">
        <w:rPr>
          <w:b/>
        </w:rPr>
        <w:t xml:space="preserve"> </w:t>
      </w:r>
    </w:p>
    <w:p w:rsidR="00DA761C" w:rsidRPr="00465307" w:rsidRDefault="00DA761C" w:rsidP="00496707">
      <w:pPr>
        <w:ind w:firstLine="709"/>
        <w:jc w:val="center"/>
        <w:rPr>
          <w:b/>
        </w:rPr>
      </w:pPr>
      <w:r>
        <w:rPr>
          <w:b/>
        </w:rPr>
        <w:t>«</w:t>
      </w:r>
      <w:r w:rsidRPr="00465307">
        <w:rPr>
          <w:b/>
        </w:rPr>
        <w:t>Об утверждении Положения о порядке формирования и ведения реестра источников доходов местного бюджета</w:t>
      </w:r>
      <w:r>
        <w:rPr>
          <w:b/>
        </w:rPr>
        <w:t>»</w:t>
      </w:r>
    </w:p>
    <w:p w:rsidR="00DA761C" w:rsidRPr="00CB7F09" w:rsidRDefault="00DA761C" w:rsidP="0049670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761C" w:rsidRDefault="00DA761C" w:rsidP="00496707">
      <w:pPr>
        <w:autoSpaceDE w:val="0"/>
        <w:autoSpaceDN w:val="0"/>
        <w:adjustRightInd w:val="0"/>
        <w:spacing w:line="360" w:lineRule="exact"/>
        <w:ind w:firstLine="709"/>
        <w:jc w:val="both"/>
        <w:rPr>
          <w:kern w:val="2"/>
        </w:rPr>
      </w:pPr>
      <w:proofErr w:type="gramStart"/>
      <w:r w:rsidRPr="00A77241">
        <w:t xml:space="preserve">В соответствии </w:t>
      </w:r>
      <w:r w:rsidRPr="00C11CED">
        <w:rPr>
          <w:kern w:val="2"/>
        </w:rPr>
        <w:t xml:space="preserve">Федеральным законом от 06.10.2003 </w:t>
      </w:r>
      <w:r>
        <w:rPr>
          <w:kern w:val="2"/>
        </w:rPr>
        <w:t>№</w:t>
      </w:r>
      <w:r w:rsidRPr="00C11CED">
        <w:rPr>
          <w:kern w:val="2"/>
        </w:rPr>
        <w:t xml:space="preserve"> 131-ФЗ «Об общих</w:t>
      </w:r>
      <w:r>
        <w:rPr>
          <w:kern w:val="2"/>
        </w:rPr>
        <w:t xml:space="preserve"> </w:t>
      </w:r>
      <w:r w:rsidRPr="00C11CED">
        <w:rPr>
          <w:kern w:val="2"/>
        </w:rPr>
        <w:t>принципах организации местного самоуправления в Российской Федерации»,</w:t>
      </w:r>
      <w:r w:rsidRPr="00CC1689">
        <w:t xml:space="preserve"> </w:t>
      </w:r>
      <w:r>
        <w:t>постановлением Правительства</w:t>
      </w:r>
      <w:r w:rsidRPr="00620826">
        <w:rPr>
          <w:kern w:val="2"/>
        </w:rPr>
        <w:t xml:space="preserve"> </w:t>
      </w:r>
      <w:r>
        <w:rPr>
          <w:kern w:val="2"/>
        </w:rPr>
        <w:t xml:space="preserve">Российской Федерации от 05.03.2022 №294 «О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Федерации», </w:t>
      </w:r>
      <w:r w:rsidRPr="00C11CED">
        <w:rPr>
          <w:kern w:val="2"/>
        </w:rPr>
        <w:t>Уставом муниципального образования «Город</w:t>
      </w:r>
      <w:r>
        <w:rPr>
          <w:kern w:val="2"/>
        </w:rPr>
        <w:t xml:space="preserve"> </w:t>
      </w:r>
      <w:r w:rsidRPr="00C11CED">
        <w:rPr>
          <w:kern w:val="2"/>
        </w:rPr>
        <w:t>Волгодонск»</w:t>
      </w:r>
      <w:r>
        <w:rPr>
          <w:kern w:val="2"/>
        </w:rPr>
        <w:t>,</w:t>
      </w:r>
      <w:r w:rsidRPr="00C11CED">
        <w:rPr>
          <w:kern w:val="2"/>
        </w:rPr>
        <w:t xml:space="preserve"> в целях </w:t>
      </w:r>
      <w:r>
        <w:rPr>
          <w:kern w:val="2"/>
        </w:rPr>
        <w:t>приведения</w:t>
      </w:r>
      <w:proofErr w:type="gramEnd"/>
      <w:r>
        <w:rPr>
          <w:kern w:val="2"/>
        </w:rPr>
        <w:t xml:space="preserve"> нормативных правовых актов Администрации города Волгодонска в соответствие с действующим законодательством</w:t>
      </w:r>
    </w:p>
    <w:p w:rsidR="00DA761C" w:rsidRDefault="00DA761C" w:rsidP="00496707">
      <w:pPr>
        <w:pStyle w:val="Postan"/>
        <w:spacing w:line="360" w:lineRule="exact"/>
        <w:ind w:firstLine="709"/>
        <w:jc w:val="left"/>
        <w:rPr>
          <w:szCs w:val="28"/>
        </w:rPr>
      </w:pPr>
    </w:p>
    <w:p w:rsidR="00DA761C" w:rsidRDefault="00DA761C" w:rsidP="00496707">
      <w:pPr>
        <w:pStyle w:val="Postan"/>
        <w:spacing w:line="360" w:lineRule="exact"/>
        <w:ind w:firstLine="709"/>
        <w:jc w:val="left"/>
        <w:rPr>
          <w:szCs w:val="28"/>
        </w:rPr>
      </w:pPr>
      <w:r w:rsidRPr="002A199A">
        <w:rPr>
          <w:szCs w:val="28"/>
        </w:rPr>
        <w:t>ПОСТАНОВЛЯЮ:</w:t>
      </w:r>
    </w:p>
    <w:p w:rsidR="00DA761C" w:rsidRPr="005F75E6" w:rsidRDefault="00DA761C" w:rsidP="00496707">
      <w:pPr>
        <w:pStyle w:val="ConsPlusNormal"/>
        <w:tabs>
          <w:tab w:val="left" w:pos="1134"/>
        </w:tabs>
        <w:spacing w:line="360" w:lineRule="exact"/>
        <w:ind w:right="-2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5F75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Pr="005F75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  <w:t xml:space="preserve">Внести в приложение к постановлению Администрации города Волгодонска от 18.11.2016 № 2842 «Об утверждении Положения о порядке формирования и ведения реестра источников доходов местного бюджета» изменение, изложив его в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редакции согласно приложению к настоящему постановлению</w:t>
      </w:r>
      <w:r w:rsidRPr="005F75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DA761C" w:rsidRPr="005F75E6" w:rsidRDefault="00DA761C" w:rsidP="00496707">
      <w:pPr>
        <w:tabs>
          <w:tab w:val="left" w:pos="1134"/>
        </w:tabs>
        <w:spacing w:line="360" w:lineRule="exact"/>
        <w:ind w:firstLine="709"/>
        <w:jc w:val="both"/>
      </w:pPr>
      <w:r w:rsidRPr="005F75E6">
        <w:rPr>
          <w:kern w:val="2"/>
        </w:rPr>
        <w:t>2.</w:t>
      </w:r>
      <w:r w:rsidRPr="005F75E6">
        <w:rPr>
          <w:kern w:val="2"/>
        </w:rPr>
        <w:tab/>
        <w:t>Приостановить до 01.01.2023</w:t>
      </w:r>
      <w:r>
        <w:rPr>
          <w:kern w:val="2"/>
        </w:rPr>
        <w:t xml:space="preserve"> </w:t>
      </w:r>
      <w:r w:rsidRPr="005F75E6">
        <w:rPr>
          <w:kern w:val="2"/>
        </w:rPr>
        <w:t>действие пунктов 9 и 11 приложения к постановлению Администрации города Волгодонска от</w:t>
      </w:r>
      <w:r w:rsidRPr="005F75E6">
        <w:t xml:space="preserve"> 18.11.2016 № 2842 «Об утверждении Положения о порядке формирования и ведения реестра источников доходов местного бюджета»</w:t>
      </w:r>
      <w:r w:rsidRPr="005F75E6">
        <w:rPr>
          <w:kern w:val="2"/>
        </w:rPr>
        <w:t>.</w:t>
      </w:r>
    </w:p>
    <w:p w:rsidR="00DA761C" w:rsidRPr="005F75E6" w:rsidRDefault="00DA761C" w:rsidP="00496707">
      <w:pPr>
        <w:tabs>
          <w:tab w:val="left" w:pos="1134"/>
        </w:tabs>
        <w:spacing w:line="360" w:lineRule="exact"/>
        <w:ind w:firstLine="709"/>
        <w:jc w:val="both"/>
        <w:rPr>
          <w:kern w:val="2"/>
        </w:rPr>
      </w:pPr>
      <w:r w:rsidRPr="005F75E6">
        <w:rPr>
          <w:kern w:val="2"/>
        </w:rPr>
        <w:t>3.</w:t>
      </w:r>
      <w:r w:rsidRPr="005F75E6">
        <w:rPr>
          <w:kern w:val="2"/>
        </w:rPr>
        <w:tab/>
        <w:t>Постановление вступает в силу со дня его официального опубликования.</w:t>
      </w:r>
    </w:p>
    <w:p w:rsidR="00DA761C" w:rsidRDefault="00DA761C" w:rsidP="00496707">
      <w:pPr>
        <w:tabs>
          <w:tab w:val="left" w:pos="1134"/>
        </w:tabs>
        <w:spacing w:line="360" w:lineRule="exact"/>
        <w:ind w:firstLine="709"/>
        <w:jc w:val="both"/>
      </w:pPr>
      <w:r w:rsidRPr="005F75E6">
        <w:rPr>
          <w:kern w:val="2"/>
        </w:rPr>
        <w:lastRenderedPageBreak/>
        <w:t>4.</w:t>
      </w:r>
      <w:r w:rsidRPr="005F75E6">
        <w:rPr>
          <w:kern w:val="2"/>
        </w:rPr>
        <w:tab/>
      </w:r>
      <w:r w:rsidRPr="005F75E6">
        <w:t>Контроль за исполнением возложить на начальника Финансового управления города Волгодонска М.А. </w:t>
      </w:r>
      <w:proofErr w:type="gramStart"/>
      <w:r w:rsidRPr="005F75E6">
        <w:t>Вялых</w:t>
      </w:r>
      <w:proofErr w:type="gramEnd"/>
      <w:r w:rsidRPr="005F75E6">
        <w:t>.</w:t>
      </w:r>
    </w:p>
    <w:p w:rsidR="00DA761C" w:rsidRDefault="00DA761C" w:rsidP="00496707">
      <w:pPr>
        <w:tabs>
          <w:tab w:val="left" w:pos="1134"/>
        </w:tabs>
        <w:spacing w:line="360" w:lineRule="exact"/>
        <w:ind w:firstLine="709"/>
        <w:jc w:val="both"/>
      </w:pPr>
    </w:p>
    <w:p w:rsidR="00496707" w:rsidRDefault="00496707" w:rsidP="00496707">
      <w:pPr>
        <w:tabs>
          <w:tab w:val="left" w:pos="1134"/>
        </w:tabs>
        <w:spacing w:line="360" w:lineRule="exact"/>
        <w:ind w:firstLine="709"/>
        <w:jc w:val="both"/>
      </w:pPr>
    </w:p>
    <w:p w:rsidR="00496707" w:rsidRDefault="00496707" w:rsidP="00496707">
      <w:pPr>
        <w:tabs>
          <w:tab w:val="left" w:pos="1134"/>
        </w:tabs>
        <w:spacing w:line="360" w:lineRule="exact"/>
        <w:ind w:firstLine="709"/>
        <w:jc w:val="both"/>
      </w:pPr>
    </w:p>
    <w:p w:rsidR="00DA761C" w:rsidRDefault="00DA761C" w:rsidP="00496707">
      <w:pPr>
        <w:spacing w:line="360" w:lineRule="exact"/>
        <w:ind w:firstLine="709"/>
        <w:jc w:val="both"/>
      </w:pPr>
      <w:r>
        <w:t>Глава Администрации</w:t>
      </w:r>
    </w:p>
    <w:p w:rsidR="00DA761C" w:rsidRDefault="00DA761C" w:rsidP="00496707">
      <w:pPr>
        <w:spacing w:line="360" w:lineRule="exact"/>
        <w:ind w:firstLine="709"/>
        <w:jc w:val="both"/>
      </w:pPr>
      <w:r>
        <w:t>города Волгодонска                                                           С.М. Макаров</w:t>
      </w:r>
    </w:p>
    <w:p w:rsidR="00DA761C" w:rsidRDefault="00DA761C" w:rsidP="00496707">
      <w:pPr>
        <w:spacing w:line="360" w:lineRule="exact"/>
        <w:ind w:firstLine="709"/>
        <w:jc w:val="both"/>
      </w:pPr>
    </w:p>
    <w:p w:rsidR="00496707" w:rsidRDefault="00496707" w:rsidP="00496707">
      <w:pPr>
        <w:spacing w:line="360" w:lineRule="exact"/>
        <w:ind w:firstLine="709"/>
        <w:jc w:val="both"/>
      </w:pPr>
    </w:p>
    <w:p w:rsidR="00496707" w:rsidRDefault="00496707" w:rsidP="00496707">
      <w:pPr>
        <w:spacing w:line="360" w:lineRule="exact"/>
        <w:ind w:firstLine="709"/>
        <w:jc w:val="both"/>
      </w:pPr>
    </w:p>
    <w:p w:rsidR="00496707" w:rsidRPr="00DA761C" w:rsidRDefault="00496707" w:rsidP="00496707">
      <w:pPr>
        <w:spacing w:line="360" w:lineRule="exact"/>
        <w:ind w:firstLine="709"/>
        <w:jc w:val="both"/>
      </w:pPr>
    </w:p>
    <w:p w:rsidR="00DA761C" w:rsidRPr="00B91E93" w:rsidRDefault="00DA761C" w:rsidP="00DA761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B91E93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B91E93">
        <w:rPr>
          <w:sz w:val="24"/>
          <w:szCs w:val="24"/>
        </w:rPr>
        <w:t xml:space="preserve">  вносит </w:t>
      </w:r>
    </w:p>
    <w:p w:rsidR="00DA761C" w:rsidRDefault="00DA761C" w:rsidP="00DA761C">
      <w:pPr>
        <w:rPr>
          <w:sz w:val="24"/>
          <w:szCs w:val="24"/>
        </w:rPr>
      </w:pPr>
      <w:r>
        <w:rPr>
          <w:sz w:val="24"/>
          <w:szCs w:val="24"/>
        </w:rPr>
        <w:t xml:space="preserve">Финансовое управление города </w:t>
      </w:r>
    </w:p>
    <w:p w:rsidR="00DA761C" w:rsidRDefault="00DA761C" w:rsidP="00DA761C">
      <w:r>
        <w:rPr>
          <w:sz w:val="24"/>
          <w:szCs w:val="24"/>
        </w:rPr>
        <w:t>Волгодонска</w:t>
      </w: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496707" w:rsidRDefault="00496707" w:rsidP="00DA761C">
      <w:pPr>
        <w:autoSpaceDE w:val="0"/>
        <w:autoSpaceDN w:val="0"/>
        <w:adjustRightInd w:val="0"/>
        <w:ind w:left="6237"/>
        <w:outlineLvl w:val="0"/>
      </w:pPr>
    </w:p>
    <w:p w:rsidR="00DA761C" w:rsidRPr="00620826" w:rsidRDefault="00DA761C" w:rsidP="00DA761C">
      <w:pPr>
        <w:autoSpaceDE w:val="0"/>
        <w:autoSpaceDN w:val="0"/>
        <w:adjustRightInd w:val="0"/>
        <w:ind w:left="6237"/>
        <w:outlineLvl w:val="0"/>
      </w:pPr>
      <w:r w:rsidRPr="00620826">
        <w:lastRenderedPageBreak/>
        <w:t xml:space="preserve">Приложение </w:t>
      </w:r>
    </w:p>
    <w:p w:rsidR="00DA761C" w:rsidRPr="00620826" w:rsidRDefault="00DA761C" w:rsidP="00DA761C">
      <w:pPr>
        <w:autoSpaceDE w:val="0"/>
        <w:autoSpaceDN w:val="0"/>
        <w:adjustRightInd w:val="0"/>
        <w:ind w:left="6237"/>
        <w:outlineLvl w:val="0"/>
      </w:pPr>
      <w:r w:rsidRPr="00620826">
        <w:t>к постановлению</w:t>
      </w:r>
    </w:p>
    <w:p w:rsidR="00DA761C" w:rsidRPr="00620826" w:rsidRDefault="00DA761C" w:rsidP="00DA761C">
      <w:pPr>
        <w:autoSpaceDE w:val="0"/>
        <w:autoSpaceDN w:val="0"/>
        <w:adjustRightInd w:val="0"/>
        <w:ind w:left="6237"/>
        <w:outlineLvl w:val="0"/>
      </w:pPr>
      <w:r>
        <w:t>Администрации города Волгодонска</w:t>
      </w:r>
    </w:p>
    <w:p w:rsidR="00DA761C" w:rsidRPr="00620826" w:rsidRDefault="00DA761C" w:rsidP="00DA761C">
      <w:pPr>
        <w:autoSpaceDE w:val="0"/>
        <w:autoSpaceDN w:val="0"/>
        <w:adjustRightInd w:val="0"/>
        <w:ind w:left="6237"/>
        <w:outlineLvl w:val="0"/>
      </w:pPr>
      <w:r w:rsidRPr="00620826">
        <w:t xml:space="preserve">от </w:t>
      </w:r>
      <w:r>
        <w:t xml:space="preserve"> _________</w:t>
      </w:r>
      <w:r w:rsidRPr="00620826">
        <w:t xml:space="preserve"> №</w:t>
      </w:r>
      <w:r>
        <w:t xml:space="preserve"> ____</w:t>
      </w:r>
    </w:p>
    <w:p w:rsidR="00DA761C" w:rsidRDefault="00DA761C" w:rsidP="00DA761C">
      <w:pPr>
        <w:autoSpaceDE w:val="0"/>
        <w:autoSpaceDN w:val="0"/>
        <w:adjustRightInd w:val="0"/>
        <w:ind w:left="6237"/>
        <w:outlineLvl w:val="0"/>
      </w:pPr>
    </w:p>
    <w:p w:rsidR="00DA761C" w:rsidRPr="00620826" w:rsidRDefault="00DA761C" w:rsidP="00DA761C">
      <w:pPr>
        <w:autoSpaceDE w:val="0"/>
        <w:autoSpaceDN w:val="0"/>
        <w:adjustRightInd w:val="0"/>
        <w:ind w:left="6237"/>
        <w:outlineLvl w:val="0"/>
      </w:pPr>
      <w:r w:rsidRPr="00620826">
        <w:t xml:space="preserve">Приложение </w:t>
      </w:r>
    </w:p>
    <w:p w:rsidR="00DA761C" w:rsidRPr="00620826" w:rsidRDefault="00DA761C" w:rsidP="00DA761C">
      <w:pPr>
        <w:autoSpaceDE w:val="0"/>
        <w:autoSpaceDN w:val="0"/>
        <w:adjustRightInd w:val="0"/>
        <w:ind w:left="6237"/>
        <w:outlineLvl w:val="0"/>
      </w:pPr>
      <w:r w:rsidRPr="00620826">
        <w:t>к постановлению</w:t>
      </w:r>
    </w:p>
    <w:p w:rsidR="00DA761C" w:rsidRPr="00620826" w:rsidRDefault="00DA761C" w:rsidP="00DA761C">
      <w:pPr>
        <w:autoSpaceDE w:val="0"/>
        <w:autoSpaceDN w:val="0"/>
        <w:adjustRightInd w:val="0"/>
        <w:ind w:left="6237"/>
        <w:outlineLvl w:val="0"/>
      </w:pPr>
      <w:r>
        <w:t>Администрации города Волгодонска</w:t>
      </w:r>
    </w:p>
    <w:p w:rsidR="00DA761C" w:rsidRPr="00620826" w:rsidRDefault="00DA761C" w:rsidP="00DA761C">
      <w:pPr>
        <w:autoSpaceDE w:val="0"/>
        <w:autoSpaceDN w:val="0"/>
        <w:adjustRightInd w:val="0"/>
        <w:ind w:left="6237"/>
        <w:outlineLvl w:val="0"/>
      </w:pPr>
      <w:r w:rsidRPr="00620826">
        <w:t xml:space="preserve">от </w:t>
      </w:r>
      <w:r>
        <w:t xml:space="preserve"> 18.11.2016</w:t>
      </w:r>
      <w:r w:rsidRPr="00620826">
        <w:t xml:space="preserve"> №</w:t>
      </w:r>
      <w:r>
        <w:t xml:space="preserve"> 2842</w:t>
      </w:r>
    </w:p>
    <w:p w:rsidR="00DA761C" w:rsidRDefault="00DA761C" w:rsidP="00DA761C">
      <w:pPr>
        <w:autoSpaceDE w:val="0"/>
        <w:autoSpaceDN w:val="0"/>
        <w:adjustRightInd w:val="0"/>
        <w:jc w:val="center"/>
        <w:outlineLvl w:val="0"/>
      </w:pPr>
    </w:p>
    <w:p w:rsidR="00DA761C" w:rsidRPr="00620826" w:rsidRDefault="00DA761C" w:rsidP="00DA761C">
      <w:pPr>
        <w:autoSpaceDE w:val="0"/>
        <w:autoSpaceDN w:val="0"/>
        <w:adjustRightInd w:val="0"/>
        <w:jc w:val="center"/>
        <w:outlineLvl w:val="0"/>
      </w:pPr>
      <w:r>
        <w:t>Положение о порядке</w:t>
      </w:r>
    </w:p>
    <w:p w:rsidR="00DA761C" w:rsidRPr="00620826" w:rsidRDefault="00DA761C" w:rsidP="00DA761C">
      <w:pPr>
        <w:autoSpaceDE w:val="0"/>
        <w:autoSpaceDN w:val="0"/>
        <w:adjustRightInd w:val="0"/>
        <w:jc w:val="center"/>
        <w:outlineLvl w:val="0"/>
      </w:pPr>
      <w:r w:rsidRPr="00620826">
        <w:t>формирования и ведения реестра источников доходов</w:t>
      </w:r>
    </w:p>
    <w:p w:rsidR="00DA761C" w:rsidRDefault="00DA761C" w:rsidP="00DA761C">
      <w:pPr>
        <w:autoSpaceDE w:val="0"/>
        <w:autoSpaceDN w:val="0"/>
        <w:adjustRightInd w:val="0"/>
        <w:jc w:val="center"/>
        <w:outlineLvl w:val="0"/>
      </w:pPr>
      <w:r w:rsidRPr="00620826">
        <w:t xml:space="preserve"> </w:t>
      </w:r>
      <w:r>
        <w:t xml:space="preserve">местного </w:t>
      </w:r>
      <w:r w:rsidRPr="00620826">
        <w:t xml:space="preserve">бюджета </w:t>
      </w:r>
    </w:p>
    <w:p w:rsidR="00DA761C" w:rsidRPr="00620826" w:rsidRDefault="00DA761C" w:rsidP="00DA761C">
      <w:pPr>
        <w:autoSpaceDE w:val="0"/>
        <w:autoSpaceDN w:val="0"/>
        <w:adjustRightInd w:val="0"/>
        <w:jc w:val="center"/>
        <w:outlineLvl w:val="0"/>
      </w:pP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1.</w:t>
      </w:r>
      <w:r w:rsidRPr="00D10C70">
        <w:tab/>
      </w:r>
      <w:r w:rsidRPr="00F21693">
        <w:t xml:space="preserve">Настоящее Положение о порядке формирования и ведения реестра источников доходов местного бюджета (далее – Положение) определяет состав информации, подлежащей включению в указанный реестр, и правила </w:t>
      </w:r>
      <w:r w:rsidR="00CE79A8">
        <w:t>его</w:t>
      </w:r>
      <w:r w:rsidRPr="00F21693">
        <w:t xml:space="preserve"> формирования и ведения.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2.</w:t>
      </w:r>
      <w:r w:rsidRPr="00D10C70">
        <w:tab/>
      </w:r>
      <w:r w:rsidRPr="00F21693">
        <w:t>Реестр источников доходов местного бюджета ведется Финансовым управлением города Волгодонска.</w:t>
      </w:r>
    </w:p>
    <w:p w:rsidR="00DA761C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3.</w:t>
      </w:r>
      <w:r w:rsidRPr="00D10C70">
        <w:tab/>
      </w:r>
      <w:r w:rsidRPr="00F21693">
        <w:t>Реестр источников доходов местного бюджета ведется в информационной системе «Единая автоматизированная система управления</w:t>
      </w:r>
      <w:r>
        <w:t xml:space="preserve"> </w:t>
      </w:r>
      <w:r w:rsidRPr="00F21693">
        <w:t>общественными финансами в Ростовской области»</w:t>
      </w:r>
      <w:r w:rsidR="007B16EB">
        <w:t xml:space="preserve"> (далее</w:t>
      </w:r>
      <w:r w:rsidR="00737D90">
        <w:t xml:space="preserve"> </w:t>
      </w:r>
      <w:r w:rsidR="005D2BD9">
        <w:t>–</w:t>
      </w:r>
      <w:r w:rsidR="007B16EB">
        <w:t xml:space="preserve"> ЕАС</w:t>
      </w:r>
      <w:r w:rsidR="005D2BD9">
        <w:t xml:space="preserve"> </w:t>
      </w:r>
      <w:r w:rsidR="007B16EB">
        <w:t>УОФ)</w:t>
      </w:r>
      <w:r w:rsidRPr="00F21693">
        <w:t>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4</w:t>
      </w:r>
      <w:r w:rsidRPr="00F21693">
        <w:t>.</w:t>
      </w:r>
      <w:r w:rsidRPr="00D10C70">
        <w:tab/>
      </w:r>
      <w:r w:rsidRPr="00F21693">
        <w:t>Реестр источников доходов местного бюджета</w:t>
      </w:r>
      <w:r>
        <w:t xml:space="preserve"> (далее - Реестр)</w:t>
      </w:r>
      <w:r w:rsidRPr="00F21693">
        <w:t xml:space="preserve"> представляет собой свод информации по источникам доходов </w:t>
      </w:r>
      <w:r>
        <w:t xml:space="preserve">местного </w:t>
      </w:r>
      <w:r w:rsidRPr="00F21693">
        <w:t>бюджета</w:t>
      </w:r>
      <w:r>
        <w:t xml:space="preserve"> (далее – бюджет)</w:t>
      </w:r>
      <w:r w:rsidRPr="00F21693">
        <w:t>, формируемый в процессе составления, утверждения и исполнения бюджета на основании перечня источников доходов Российской Федерации.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8"/>
        <w:jc w:val="both"/>
      </w:pPr>
      <w:r>
        <w:t>5.</w:t>
      </w:r>
      <w:r w:rsidRPr="00D10C70">
        <w:tab/>
      </w:r>
      <w:r w:rsidRPr="00F21693">
        <w:t>Формирование и ведение</w:t>
      </w:r>
      <w:r>
        <w:t xml:space="preserve"> Р</w:t>
      </w:r>
      <w:r w:rsidRPr="00F21693">
        <w:t>еестра осуществляются путем внесения в электронный документ сведений об источниках доходов</w:t>
      </w:r>
      <w:r>
        <w:t xml:space="preserve"> </w:t>
      </w:r>
      <w:r w:rsidRPr="00F21693">
        <w:t>бюджета, обновления</w:t>
      </w:r>
      <w:r>
        <w:t xml:space="preserve"> </w:t>
      </w:r>
      <w:r w:rsidRPr="00F21693">
        <w:t>ранее образованной</w:t>
      </w:r>
      <w:r>
        <w:t xml:space="preserve"> </w:t>
      </w:r>
      <w:r w:rsidRPr="00F21693">
        <w:t>реестровой</w:t>
      </w:r>
      <w:r>
        <w:t xml:space="preserve"> </w:t>
      </w:r>
      <w:r w:rsidRPr="00F21693">
        <w:t>записи и (или) исключения этих сведений</w:t>
      </w:r>
      <w:r>
        <w:t>.</w:t>
      </w:r>
    </w:p>
    <w:p w:rsidR="005D2BD9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6.</w:t>
      </w:r>
      <w:r w:rsidRPr="00D10C70">
        <w:tab/>
      </w:r>
      <w:proofErr w:type="gramStart"/>
      <w:r w:rsidRPr="00F21693">
        <w:t xml:space="preserve">В целях ведения </w:t>
      </w:r>
      <w:r>
        <w:t>Р</w:t>
      </w:r>
      <w:r w:rsidRPr="00F21693">
        <w:t xml:space="preserve">еестра </w:t>
      </w:r>
      <w:r w:rsidRPr="00055AE6">
        <w:t>Финансовое управление города Волгодонска, органы государственной власти Ростовской области (государственные органы), орга</w:t>
      </w:r>
      <w:r w:rsidRPr="00F21693">
        <w:t xml:space="preserve">ны </w:t>
      </w:r>
      <w:r w:rsidRPr="00F21693">
        <w:rPr>
          <w:bCs/>
        </w:rPr>
        <w:t>местного самоуправления, отраслевые (функциональные) органы Администрации города Волгодонска,</w:t>
      </w:r>
      <w:r w:rsidRPr="00F21693">
        <w:t xml:space="preserve"> иные организации, 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</w:t>
      </w:r>
      <w:r>
        <w:t>Р</w:t>
      </w:r>
      <w:r w:rsidRPr="00F21693">
        <w:t>еестра), обеспечивают</w:t>
      </w:r>
      <w:r w:rsidR="008C35FC">
        <w:t xml:space="preserve"> внесение в электронные формы ЕАС</w:t>
      </w:r>
      <w:r w:rsidR="005D2BD9">
        <w:t xml:space="preserve"> </w:t>
      </w:r>
      <w:r w:rsidR="008C35FC">
        <w:t>УОФ</w:t>
      </w:r>
      <w:r w:rsidRPr="00F21693">
        <w:t xml:space="preserve"> сведений, необходимых для ведения </w:t>
      </w:r>
      <w:r>
        <w:t>Р</w:t>
      </w:r>
      <w:r w:rsidR="008C35FC">
        <w:t>еестра</w:t>
      </w:r>
      <w:r w:rsidR="005D2BD9">
        <w:t xml:space="preserve">. </w:t>
      </w:r>
      <w:proofErr w:type="gramEnd"/>
    </w:p>
    <w:p w:rsidR="008C35FC" w:rsidRDefault="005D2BD9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lastRenderedPageBreak/>
        <w:t>П</w:t>
      </w:r>
      <w:r w:rsidR="0032399E">
        <w:t>ри отсутствии ЕАС</w:t>
      </w:r>
      <w:r>
        <w:t xml:space="preserve"> </w:t>
      </w:r>
      <w:r w:rsidR="0032399E">
        <w:t>УОФ</w:t>
      </w:r>
      <w:r w:rsidRPr="005D2BD9">
        <w:t xml:space="preserve"> </w:t>
      </w:r>
      <w:r w:rsidRPr="00F21693">
        <w:t xml:space="preserve">участники процесса ведения </w:t>
      </w:r>
      <w:r>
        <w:t>Р</w:t>
      </w:r>
      <w:r w:rsidRPr="00F21693">
        <w:t>еестра</w:t>
      </w:r>
      <w:r w:rsidR="0032399E">
        <w:t xml:space="preserve"> представляют сведения, </w:t>
      </w:r>
      <w:r w:rsidR="0032399E" w:rsidRPr="00F21693">
        <w:t>необходимы</w:t>
      </w:r>
      <w:r w:rsidR="0032399E">
        <w:t>е</w:t>
      </w:r>
      <w:r w:rsidR="0032399E" w:rsidRPr="00F21693">
        <w:t xml:space="preserve"> для </w:t>
      </w:r>
      <w:r>
        <w:t xml:space="preserve">его </w:t>
      </w:r>
      <w:r w:rsidR="0032399E" w:rsidRPr="00F21693">
        <w:t>ведения</w:t>
      </w:r>
      <w:r w:rsidR="0032399E">
        <w:t xml:space="preserve">, в </w:t>
      </w:r>
      <w:r w:rsidR="0032399E" w:rsidRPr="00055AE6">
        <w:t>Финансовое управление города Волгодонска</w:t>
      </w:r>
      <w:r w:rsidR="008C35FC">
        <w:t>.</w:t>
      </w:r>
      <w:r w:rsidR="00DA761C" w:rsidRPr="00F21693">
        <w:t xml:space="preserve"> 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7.</w:t>
      </w:r>
      <w:r w:rsidRPr="00D10C70">
        <w:tab/>
      </w:r>
      <w:r w:rsidRPr="00F21693">
        <w:t xml:space="preserve">В </w:t>
      </w:r>
      <w:r>
        <w:t>Р</w:t>
      </w:r>
      <w:r w:rsidRPr="00F21693">
        <w:t>еестр в отношении каждого источника дохода бюджета включается следующая информация: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0" w:name="P122"/>
      <w:bookmarkEnd w:id="0"/>
      <w:r>
        <w:t>7.1.</w:t>
      </w:r>
      <w:r w:rsidRPr="00D10C70">
        <w:tab/>
      </w:r>
      <w:r w:rsidRPr="00F21693">
        <w:t>Наименование источника дохода бюджета.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7.2.</w:t>
      </w:r>
      <w:r w:rsidRPr="00D10C70">
        <w:tab/>
      </w:r>
      <w:r w:rsidRPr="00F21693"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7.3.</w:t>
      </w:r>
      <w:r w:rsidRPr="00D10C70">
        <w:tab/>
      </w:r>
      <w:r w:rsidRPr="00F21693">
        <w:t xml:space="preserve">Наименование группы источников доходов бюджета, </w:t>
      </w:r>
      <w:proofErr w:type="gramStart"/>
      <w:r w:rsidRPr="00F21693">
        <w:t>в</w:t>
      </w:r>
      <w:proofErr w:type="gramEnd"/>
      <w:r w:rsidRPr="00F21693">
        <w:t xml:space="preserve"> </w:t>
      </w:r>
      <w:proofErr w:type="gramStart"/>
      <w:r w:rsidRPr="00F21693">
        <w:t>которую</w:t>
      </w:r>
      <w:proofErr w:type="gramEnd"/>
      <w:r w:rsidRPr="00F21693"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7.4.</w:t>
      </w:r>
      <w:r w:rsidRPr="00D10C70">
        <w:tab/>
      </w:r>
      <w:r w:rsidRPr="00F21693">
        <w:t>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1" w:name="P126"/>
      <w:bookmarkEnd w:id="1"/>
      <w:r>
        <w:t>7.5.</w:t>
      </w:r>
      <w:r w:rsidRPr="00D10C70">
        <w:tab/>
      </w:r>
      <w:r w:rsidRPr="00F21693">
        <w:t xml:space="preserve">Информация </w:t>
      </w:r>
      <w:r>
        <w:t xml:space="preserve">об </w:t>
      </w:r>
      <w:r w:rsidRPr="00F21693">
        <w:t>орган</w:t>
      </w:r>
      <w:r>
        <w:t>ах</w:t>
      </w:r>
      <w:r w:rsidRPr="00F21693">
        <w:t xml:space="preserve"> государственной власти (государственны</w:t>
      </w:r>
      <w:r>
        <w:t>х</w:t>
      </w:r>
      <w:r w:rsidRPr="00F21693">
        <w:t xml:space="preserve"> орган</w:t>
      </w:r>
      <w:r>
        <w:t>ах</w:t>
      </w:r>
      <w:r w:rsidRPr="00F21693">
        <w:t>), орган</w:t>
      </w:r>
      <w:r>
        <w:t>ах</w:t>
      </w:r>
      <w:r w:rsidRPr="00F21693">
        <w:t xml:space="preserve"> </w:t>
      </w:r>
      <w:r w:rsidRPr="00F21693">
        <w:rPr>
          <w:bCs/>
        </w:rPr>
        <w:t>местного самоуправления, отраслевы</w:t>
      </w:r>
      <w:r>
        <w:rPr>
          <w:bCs/>
        </w:rPr>
        <w:t>х</w:t>
      </w:r>
      <w:r w:rsidRPr="00F21693">
        <w:rPr>
          <w:bCs/>
        </w:rPr>
        <w:t xml:space="preserve"> (функциональны</w:t>
      </w:r>
      <w:r>
        <w:rPr>
          <w:bCs/>
        </w:rPr>
        <w:t>х</w:t>
      </w:r>
      <w:r w:rsidRPr="00F21693">
        <w:rPr>
          <w:bCs/>
        </w:rPr>
        <w:t>) орган</w:t>
      </w:r>
      <w:r>
        <w:rPr>
          <w:bCs/>
        </w:rPr>
        <w:t>ах</w:t>
      </w:r>
      <w:r w:rsidRPr="00F21693">
        <w:rPr>
          <w:bCs/>
        </w:rPr>
        <w:t xml:space="preserve"> Администрации города Волгодонска,</w:t>
      </w:r>
      <w:r w:rsidRPr="00F21693">
        <w:t xml:space="preserve"> ины</w:t>
      </w:r>
      <w:r>
        <w:t>х</w:t>
      </w:r>
      <w:r w:rsidRPr="00F21693">
        <w:t xml:space="preserve"> организаци</w:t>
      </w:r>
      <w:r w:rsidR="00E000A1">
        <w:t>ях</w:t>
      </w:r>
      <w:r w:rsidRPr="00F21693">
        <w:t>, осуществляющи</w:t>
      </w:r>
      <w:r>
        <w:t>х</w:t>
      </w:r>
      <w:r w:rsidRPr="00F21693">
        <w:t xml:space="preserve"> бюджетные полномочия главных администраторов доходов бюджета.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2" w:name="P127"/>
      <w:bookmarkEnd w:id="2"/>
      <w:r>
        <w:t>7.6.</w:t>
      </w:r>
      <w:r w:rsidRPr="00D10C70">
        <w:tab/>
      </w:r>
      <w:r w:rsidRPr="00F21693">
        <w:t xml:space="preserve"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</w:t>
      </w:r>
      <w:proofErr w:type="spellStart"/>
      <w:r w:rsidRPr="00F21693">
        <w:t>Волгодонской</w:t>
      </w:r>
      <w:proofErr w:type="spellEnd"/>
      <w:r w:rsidRPr="00F21693">
        <w:t xml:space="preserve"> городской Думы о бюджете города Волгодонска (далее – решени</w:t>
      </w:r>
      <w:r>
        <w:t>е</w:t>
      </w:r>
      <w:r w:rsidRPr="00F21693">
        <w:t xml:space="preserve"> о бюджете).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3" w:name="P128"/>
      <w:bookmarkEnd w:id="3"/>
      <w:r>
        <w:t>7.7.</w:t>
      </w:r>
      <w:r w:rsidRPr="00D10C70">
        <w:tab/>
      </w:r>
      <w:r w:rsidRPr="00F21693"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F21693">
        <w:br/>
        <w:t>в соответствии с решени</w:t>
      </w:r>
      <w:r>
        <w:t>ем</w:t>
      </w:r>
      <w:r w:rsidRPr="00F21693">
        <w:t xml:space="preserve"> о бюджете.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4" w:name="P129"/>
      <w:bookmarkEnd w:id="4"/>
      <w:r>
        <w:t>7.8.</w:t>
      </w:r>
      <w:r w:rsidRPr="00D10C70">
        <w:tab/>
      </w:r>
      <w:r w:rsidRPr="00F21693"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</w:t>
      </w:r>
      <w:r w:rsidR="00E000A1">
        <w:t xml:space="preserve">джета </w:t>
      </w:r>
      <w:r w:rsidRPr="00F21693">
        <w:t>в соответствии с решением о бюджете</w:t>
      </w:r>
      <w:r w:rsidR="00E000A1">
        <w:t xml:space="preserve"> </w:t>
      </w:r>
      <w:r w:rsidRPr="00F21693">
        <w:t>с учетом решения о внесении изменений в решение о бюджете.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5" w:name="P130"/>
      <w:bookmarkEnd w:id="5"/>
      <w:r>
        <w:t>7.9.</w:t>
      </w:r>
      <w:r w:rsidRPr="00D10C70">
        <w:tab/>
      </w:r>
      <w:r w:rsidRPr="00F21693"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Pr="00F21693">
        <w:br/>
        <w:t>и ведения кассового плана исполнения бюджета.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6" w:name="P131"/>
      <w:bookmarkEnd w:id="6"/>
      <w:r>
        <w:t>7.10.</w:t>
      </w:r>
      <w:r w:rsidRPr="00D10C70">
        <w:tab/>
      </w:r>
      <w:r w:rsidRPr="00F21693">
        <w:t>Показатели кассовых поступлений по коду классификации доходов бюджета, соответствующему источнику дохода бюджета.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7" w:name="P132"/>
      <w:bookmarkEnd w:id="7"/>
      <w:r>
        <w:t>7.11.</w:t>
      </w:r>
      <w:r w:rsidRPr="00D10C70">
        <w:tab/>
      </w:r>
      <w:r w:rsidRPr="00F21693"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</w:t>
      </w:r>
      <w:r>
        <w:t>б исполнении</w:t>
      </w:r>
      <w:r w:rsidRPr="00F21693">
        <w:t xml:space="preserve"> бюджет</w:t>
      </w:r>
      <w:r>
        <w:t>а</w:t>
      </w:r>
      <w:r w:rsidRPr="00F21693">
        <w:t>.</w:t>
      </w:r>
    </w:p>
    <w:p w:rsidR="00DA761C" w:rsidRPr="00E40961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8" w:name="P133"/>
      <w:bookmarkEnd w:id="8"/>
      <w:r>
        <w:lastRenderedPageBreak/>
        <w:t>8.</w:t>
      </w:r>
      <w:r w:rsidRPr="00D10C70">
        <w:tab/>
      </w:r>
      <w:r>
        <w:t>В Р</w:t>
      </w:r>
      <w:r w:rsidRPr="00F21693">
        <w:t>еестре также формируется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DA761C" w:rsidRPr="00E40961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55AE6">
        <w:t>9</w:t>
      </w:r>
      <w:r>
        <w:t>.</w:t>
      </w:r>
      <w:r w:rsidRPr="00D10C70">
        <w:tab/>
      </w:r>
      <w:r w:rsidRPr="00055AE6">
        <w:t xml:space="preserve">Информация, указанная в подпунктах 7.1 – 7.5 пункта 7 настоящего Положения,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</w:t>
      </w:r>
      <w:r>
        <w:t>Р</w:t>
      </w:r>
      <w:r w:rsidRPr="00055AE6">
        <w:t>еестра.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10.</w:t>
      </w:r>
      <w:r w:rsidRPr="00D10C70">
        <w:tab/>
      </w:r>
      <w:r w:rsidRPr="00F21693">
        <w:t xml:space="preserve">Информация, указанная в подпунктах </w:t>
      </w:r>
      <w:r>
        <w:t>7</w:t>
      </w:r>
      <w:r w:rsidRPr="00F21693">
        <w:t xml:space="preserve">.6 и </w:t>
      </w:r>
      <w:r>
        <w:t>7</w:t>
      </w:r>
      <w:r w:rsidRPr="00F21693">
        <w:t xml:space="preserve">.9 пункта </w:t>
      </w:r>
      <w:r>
        <w:t>7</w:t>
      </w:r>
      <w:r w:rsidRPr="00F21693">
        <w:t xml:space="preserve"> настоящего Положения, формируется и ведется на основании прогнозов поступления доходов бюджета, информация, указанная в подпунктах </w:t>
      </w:r>
      <w:r>
        <w:t>7</w:t>
      </w:r>
      <w:r w:rsidRPr="00F21693">
        <w:t xml:space="preserve">.7 – </w:t>
      </w:r>
      <w:r>
        <w:t>7</w:t>
      </w:r>
      <w:r w:rsidRPr="00F21693">
        <w:t xml:space="preserve">.8 пункта </w:t>
      </w:r>
      <w:r>
        <w:t xml:space="preserve">7 </w:t>
      </w:r>
      <w:r w:rsidRPr="00F21693">
        <w:t xml:space="preserve">настоящего Положения, формируется и ведется на </w:t>
      </w:r>
      <w:r>
        <w:t xml:space="preserve">основании </w:t>
      </w:r>
      <w:r w:rsidRPr="00F21693">
        <w:t>решени</w:t>
      </w:r>
      <w:r>
        <w:t>я</w:t>
      </w:r>
      <w:r w:rsidRPr="00F21693">
        <w:t xml:space="preserve"> о бюджете.</w:t>
      </w:r>
    </w:p>
    <w:p w:rsidR="00DA761C" w:rsidRPr="00E40961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11.</w:t>
      </w:r>
      <w:r w:rsidRPr="00D10C70">
        <w:tab/>
      </w:r>
      <w:r w:rsidRPr="00091659">
        <w:t xml:space="preserve">Информация, указанная в подпункте </w:t>
      </w:r>
      <w:r>
        <w:t>7</w:t>
      </w:r>
      <w:r w:rsidRPr="00091659">
        <w:t xml:space="preserve">.10 пункта </w:t>
      </w:r>
      <w:r>
        <w:t>7</w:t>
      </w:r>
      <w:r w:rsidRPr="00091659">
        <w:t xml:space="preserve"> настоящего Положения, формируется</w:t>
      </w:r>
      <w:r w:rsidRPr="00E40961">
        <w:t xml:space="preserve"> на основании соответствующих </w:t>
      </w:r>
      <w:proofErr w:type="gramStart"/>
      <w:r w:rsidRPr="00E40961">
        <w:t xml:space="preserve">сведений реестра источников доходов </w:t>
      </w:r>
      <w:r>
        <w:t>Российской Федерации</w:t>
      </w:r>
      <w:proofErr w:type="gramEnd"/>
      <w:r w:rsidRPr="004E34E5">
        <w:t xml:space="preserve"> </w:t>
      </w:r>
      <w:r>
        <w:t>в порядке, установленном Министерством финансов Российской Федерации.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</w:t>
      </w:r>
      <w:r w:rsidRPr="00D10C70">
        <w:tab/>
      </w:r>
      <w:r w:rsidRPr="00F21693">
        <w:t>Финансов</w:t>
      </w:r>
      <w:r>
        <w:t>ое</w:t>
      </w:r>
      <w:r w:rsidRPr="00F21693">
        <w:t xml:space="preserve"> управление города Волгодонска обеспечивает включение в </w:t>
      </w:r>
      <w:r>
        <w:t>Р</w:t>
      </w:r>
      <w:r w:rsidRPr="00F21693">
        <w:t xml:space="preserve">еестр информации, указанной в пункте </w:t>
      </w:r>
      <w:r>
        <w:t>7</w:t>
      </w:r>
      <w:r w:rsidRPr="00F21693">
        <w:t xml:space="preserve"> настоящего </w:t>
      </w:r>
      <w:r>
        <w:t>Положения</w:t>
      </w:r>
      <w:r w:rsidRPr="00F21693">
        <w:t>, в следующие сроки: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2.1.</w:t>
      </w:r>
      <w:r w:rsidRPr="00D10C70">
        <w:tab/>
      </w:r>
      <w:r w:rsidRPr="00F21693">
        <w:t xml:space="preserve">Информации, указанной в подпунктах </w:t>
      </w:r>
      <w:r>
        <w:t>7</w:t>
      </w:r>
      <w:r w:rsidRPr="00F21693">
        <w:t xml:space="preserve">.1 – </w:t>
      </w:r>
      <w:r>
        <w:t>7</w:t>
      </w:r>
      <w:r w:rsidRPr="00F21693">
        <w:t xml:space="preserve">.5 пункта </w:t>
      </w:r>
      <w:r>
        <w:t xml:space="preserve">7 </w:t>
      </w:r>
      <w:r w:rsidRPr="00F21693">
        <w:t>настоящего Положения,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rPr>
          <w:kern w:val="2"/>
        </w:rPr>
        <w:t>1</w:t>
      </w:r>
      <w:r>
        <w:rPr>
          <w:kern w:val="2"/>
        </w:rPr>
        <w:t>2.2.</w:t>
      </w:r>
      <w:r w:rsidRPr="00D10C70">
        <w:rPr>
          <w:kern w:val="2"/>
        </w:rPr>
        <w:tab/>
      </w:r>
      <w:r w:rsidRPr="00F21693">
        <w:rPr>
          <w:kern w:val="2"/>
        </w:rPr>
        <w:t>И</w:t>
      </w:r>
      <w:r w:rsidRPr="00F21693">
        <w:t xml:space="preserve">нформации, указанной в подпунктах </w:t>
      </w:r>
      <w:r>
        <w:t>7</w:t>
      </w:r>
      <w:r w:rsidRPr="00F21693">
        <w:t xml:space="preserve">.7, </w:t>
      </w:r>
      <w:r>
        <w:t>7</w:t>
      </w:r>
      <w:r w:rsidRPr="00F21693">
        <w:t xml:space="preserve">.8 и </w:t>
      </w:r>
      <w:r>
        <w:t>7</w:t>
      </w:r>
      <w:r w:rsidRPr="00F21693">
        <w:t xml:space="preserve">.11 пункта </w:t>
      </w:r>
      <w:r>
        <w:t>7</w:t>
      </w:r>
      <w:r w:rsidRPr="00F21693">
        <w:t xml:space="preserve"> настоящего Положения, – не позднее 5 рабочих дней со дня принятия </w:t>
      </w:r>
      <w:r w:rsidR="00E000A1">
        <w:t>или внесения</w:t>
      </w:r>
      <w:r>
        <w:t xml:space="preserve"> </w:t>
      </w:r>
      <w:r w:rsidRPr="00F21693">
        <w:t xml:space="preserve">изменений </w:t>
      </w:r>
      <w:r>
        <w:t xml:space="preserve">в решение о бюджете </w:t>
      </w:r>
      <w:r w:rsidRPr="00F21693">
        <w:t xml:space="preserve">и </w:t>
      </w:r>
      <w:proofErr w:type="gramStart"/>
      <w:r w:rsidRPr="00F21693">
        <w:t>решени</w:t>
      </w:r>
      <w:r>
        <w:t>е</w:t>
      </w:r>
      <w:proofErr w:type="gramEnd"/>
      <w:r w:rsidRPr="00F21693">
        <w:t xml:space="preserve"> об исполнении бюджета.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2.3.</w:t>
      </w:r>
      <w:r w:rsidRPr="00D10C70">
        <w:tab/>
      </w:r>
      <w:r w:rsidRPr="00F21693">
        <w:t xml:space="preserve">Информации, указанной в подпункте </w:t>
      </w:r>
      <w:r>
        <w:t>7</w:t>
      </w:r>
      <w:r w:rsidRPr="00F21693">
        <w:t xml:space="preserve">.9 пункта </w:t>
      </w:r>
      <w:r>
        <w:t>7</w:t>
      </w:r>
      <w:r w:rsidRPr="00F21693">
        <w:t xml:space="preserve"> настоящего Положения, – согласно установленному в соответствии с бюджетным законодательством порядк</w:t>
      </w:r>
      <w:r w:rsidR="000F1612">
        <w:t>у</w:t>
      </w:r>
      <w:r w:rsidRPr="00F21693">
        <w:t xml:space="preserve"> ведения прогноза доходов бюджета, но не позднее 10-го рабочего дня каждого месяца.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2.4.</w:t>
      </w:r>
      <w:r w:rsidRPr="00D10C70">
        <w:tab/>
      </w:r>
      <w:r w:rsidRPr="00F21693">
        <w:t xml:space="preserve">Информации, указанной в подпункте </w:t>
      </w:r>
      <w:r>
        <w:t>7</w:t>
      </w:r>
      <w:r w:rsidRPr="00F21693">
        <w:t xml:space="preserve">.6 пункта </w:t>
      </w:r>
      <w:r>
        <w:t>7</w:t>
      </w:r>
      <w:r w:rsidRPr="00F21693">
        <w:t xml:space="preserve"> настоящего Положения, – не позднее 5 рабочих дней до дня внесения проекта решения о бюджете в </w:t>
      </w:r>
      <w:proofErr w:type="spellStart"/>
      <w:r w:rsidRPr="00F21693">
        <w:t>Волгодонскую</w:t>
      </w:r>
      <w:proofErr w:type="spellEnd"/>
      <w:r w:rsidRPr="00F21693">
        <w:t xml:space="preserve"> городскую Думу.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2.5.</w:t>
      </w:r>
      <w:r w:rsidRPr="00D10C70">
        <w:tab/>
      </w:r>
      <w:r w:rsidRPr="00F21693">
        <w:t xml:space="preserve">Информации, указанной в подпункте </w:t>
      </w:r>
      <w:r>
        <w:t>7</w:t>
      </w:r>
      <w:r w:rsidRPr="00F21693">
        <w:t xml:space="preserve">.10 пункта </w:t>
      </w:r>
      <w:r>
        <w:t>7</w:t>
      </w:r>
      <w:r w:rsidRPr="00F21693">
        <w:t xml:space="preserve"> настоящего Положения,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месяца.</w:t>
      </w:r>
    </w:p>
    <w:p w:rsidR="00DA761C" w:rsidRPr="00E40961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lastRenderedPageBreak/>
        <w:t>1</w:t>
      </w:r>
      <w:r>
        <w:t>3.</w:t>
      </w:r>
      <w:r w:rsidRPr="00D10C70">
        <w:tab/>
      </w:r>
      <w:r w:rsidRPr="00F21693">
        <w:t>Финансов</w:t>
      </w:r>
      <w:r>
        <w:t>ое</w:t>
      </w:r>
      <w:r w:rsidRPr="00F21693">
        <w:t xml:space="preserve"> управление города Волгодонска в целях ведения </w:t>
      </w:r>
      <w:r>
        <w:t>Р</w:t>
      </w:r>
      <w:r w:rsidRPr="00F21693">
        <w:t xml:space="preserve">еестра, в течение одного рабочего дня со дня представления участником процесса ведения </w:t>
      </w:r>
      <w:r>
        <w:t>Р</w:t>
      </w:r>
      <w:r w:rsidRPr="00F21693">
        <w:t xml:space="preserve">еестра информации, </w:t>
      </w:r>
      <w:r w:rsidRPr="00F40495">
        <w:t xml:space="preserve">указанной в пункте </w:t>
      </w:r>
      <w:r>
        <w:t>7</w:t>
      </w:r>
      <w:r w:rsidRPr="00F40495">
        <w:t xml:space="preserve"> настоящего Положения, обеспечивает </w:t>
      </w:r>
      <w:r w:rsidR="00CE79A8">
        <w:t xml:space="preserve">автоматизированную </w:t>
      </w:r>
      <w:r w:rsidRPr="00F40495">
        <w:t>проверку: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3.1.</w:t>
      </w:r>
      <w:r w:rsidRPr="00D10C70">
        <w:tab/>
      </w:r>
      <w:r w:rsidRPr="00F21693">
        <w:t>Наличия информации в соответствии с пунктом </w:t>
      </w:r>
      <w:r>
        <w:t>7</w:t>
      </w:r>
      <w:r w:rsidRPr="00F21693">
        <w:t xml:space="preserve"> настоящего Положения.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D756A5">
        <w:t>13.2.</w:t>
      </w:r>
      <w:r w:rsidRPr="00D756A5">
        <w:tab/>
        <w:t>Соответствия порядка формирования информации правилам, установленным в соответствии с пунктом 18 настоящего Положения.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9" w:name="P169"/>
      <w:bookmarkEnd w:id="9"/>
      <w:r w:rsidRPr="00F21693">
        <w:t>1</w:t>
      </w:r>
      <w:r>
        <w:t>4.</w:t>
      </w:r>
      <w:r w:rsidRPr="00D10C70">
        <w:tab/>
      </w:r>
      <w:r w:rsidRPr="00F21693">
        <w:t>В случае положительного результата проверки, указанной</w:t>
      </w:r>
      <w:r w:rsidRPr="00F21693">
        <w:br/>
        <w:t xml:space="preserve">в </w:t>
      </w:r>
      <w:hyperlink w:anchor="P165" w:history="1">
        <w:r w:rsidRPr="00F21693">
          <w:t xml:space="preserve">пункте </w:t>
        </w:r>
      </w:hyperlink>
      <w:r>
        <w:t>13</w:t>
      </w:r>
      <w:r w:rsidRPr="00F21693">
        <w:t xml:space="preserve"> настоящего Положения, информация, представленная участником процесса ведения </w:t>
      </w:r>
      <w:r>
        <w:t>Реестра</w:t>
      </w:r>
      <w:r w:rsidRPr="00F21693">
        <w:t xml:space="preserve">, образует реестровую запись источника дохода бюджета </w:t>
      </w:r>
      <w:r>
        <w:t>Реестра</w:t>
      </w:r>
      <w:r w:rsidRPr="00F21693">
        <w:t xml:space="preserve">, </w:t>
      </w:r>
      <w:r>
        <w:t xml:space="preserve">которой </w:t>
      </w:r>
      <w:r w:rsidRPr="00F21693">
        <w:t>Финансов</w:t>
      </w:r>
      <w:r>
        <w:t>ое</w:t>
      </w:r>
      <w:r w:rsidRPr="00F21693">
        <w:t xml:space="preserve"> управление города Волгодонска присваивает уникальный номер.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 xml:space="preserve">При направлении участником процесса ведения </w:t>
      </w:r>
      <w:r>
        <w:t>Р</w:t>
      </w:r>
      <w:r w:rsidRPr="00F21693">
        <w:t>еестра измененной информации, указанной в пункте 7 настоящего Положения, ранее образованные реестровые записи обновляются.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В случае отрицательного результата проверки, указанной</w:t>
      </w:r>
      <w:r w:rsidRPr="00F21693">
        <w:br/>
        <w:t>в пункте </w:t>
      </w:r>
      <w:r>
        <w:t>13</w:t>
      </w:r>
      <w:r w:rsidRPr="00F21693">
        <w:t xml:space="preserve"> настоящего Положения, информация, представленная участником процесса ведения </w:t>
      </w:r>
      <w:r>
        <w:t>Р</w:t>
      </w:r>
      <w:r w:rsidRPr="00F21693">
        <w:t>еестра в соответствии с пунктом 7 настоящего Положения, не образует (не обновляет) реестровые записи. В указанном случае Финансов</w:t>
      </w:r>
      <w:r>
        <w:t>ое</w:t>
      </w:r>
      <w:r w:rsidRPr="00F21693">
        <w:t xml:space="preserve"> управление города Волгодонска в течение не более одного рабочего дня со дня представления участником процесса ведения </w:t>
      </w:r>
      <w:r>
        <w:t>Р</w:t>
      </w:r>
      <w:r w:rsidRPr="00F21693">
        <w:t>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5.</w:t>
      </w:r>
      <w:r w:rsidRPr="00D10C70">
        <w:tab/>
      </w:r>
      <w:r w:rsidRPr="00F21693">
        <w:t>В случае получе</w:t>
      </w:r>
      <w:r>
        <w:t xml:space="preserve">ния протокола, предусмотренного </w:t>
      </w:r>
      <w:r w:rsidRPr="00F21693">
        <w:t>пунктом 1</w:t>
      </w:r>
      <w:r>
        <w:t>4</w:t>
      </w:r>
      <w:r w:rsidRPr="00F21693">
        <w:t xml:space="preserve"> настоящего Положения, участник процесса ведения </w:t>
      </w:r>
      <w:r>
        <w:t>Р</w:t>
      </w:r>
      <w:r w:rsidRPr="00F21693">
        <w:t xml:space="preserve">еестра в срок не более 3 рабочих дней со дня получения протокола устраняет выявленные несоответствия и повторно представляет информацию для включения в </w:t>
      </w:r>
      <w:r>
        <w:t>Р</w:t>
      </w:r>
      <w:r w:rsidRPr="00F21693">
        <w:t>еестр.</w:t>
      </w:r>
    </w:p>
    <w:p w:rsidR="00DA761C" w:rsidRPr="00091659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91659">
        <w:t>1</w:t>
      </w:r>
      <w:r>
        <w:t>6.</w:t>
      </w:r>
      <w:r w:rsidRPr="00D10C70">
        <w:tab/>
      </w:r>
      <w:proofErr w:type="gramStart"/>
      <w:r w:rsidRPr="00091659">
        <w:t xml:space="preserve">Уникальный номер реестровой записи источников доходов бюджетов имеет структуру, определенную </w:t>
      </w:r>
      <w:r w:rsidR="008E6809">
        <w:t xml:space="preserve">пунктом 22 </w:t>
      </w:r>
      <w:r w:rsidRPr="00091659">
        <w:t>Общи</w:t>
      </w:r>
      <w:r w:rsidR="008E6809">
        <w:t>х</w:t>
      </w:r>
      <w:r w:rsidRPr="00091659">
        <w:t xml:space="preserve"> требовани</w:t>
      </w:r>
      <w:r w:rsidR="008E6809">
        <w:t>й</w:t>
      </w:r>
      <w:r w:rsidRPr="00091659"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</w:t>
      </w:r>
      <w:r w:rsidRPr="004E34E5">
        <w:t xml:space="preserve"> </w:t>
      </w:r>
      <w:r w:rsidRPr="00863020">
        <w:t>утвержденны</w:t>
      </w:r>
      <w:r w:rsidR="008E6809">
        <w:t>х</w:t>
      </w:r>
      <w:r w:rsidRPr="00863020">
        <w:t xml:space="preserve"> постановлением Правительства Российской Федерации от 31.08.2016 </w:t>
      </w:r>
      <w:r>
        <w:t>№</w:t>
      </w:r>
      <w:r w:rsidRPr="00863020">
        <w:t xml:space="preserve"> 868</w:t>
      </w:r>
      <w:r w:rsidRPr="00091659">
        <w:t>.</w:t>
      </w:r>
      <w:proofErr w:type="gramEnd"/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91659">
        <w:t>1</w:t>
      </w:r>
      <w:r>
        <w:t>7.</w:t>
      </w:r>
      <w:r w:rsidRPr="00D10C70">
        <w:tab/>
      </w:r>
      <w:r w:rsidRPr="00091659">
        <w:t>Реестр направляется</w:t>
      </w:r>
      <w:r w:rsidRPr="00F21693">
        <w:t xml:space="preserve"> в </w:t>
      </w:r>
      <w:proofErr w:type="spellStart"/>
      <w:r w:rsidRPr="00F21693">
        <w:t>Волгодонскую</w:t>
      </w:r>
      <w:proofErr w:type="spellEnd"/>
      <w:r w:rsidRPr="00F21693">
        <w:t xml:space="preserve"> городскую Думу в составе документов и материалов, представляемых одновременно с проектом решения о бюджете по форме, разрабатываемой и утверждаемой Финансов</w:t>
      </w:r>
      <w:r>
        <w:t>ым</w:t>
      </w:r>
      <w:r w:rsidRPr="00F21693">
        <w:t xml:space="preserve"> управление</w:t>
      </w:r>
      <w:r>
        <w:t>м</w:t>
      </w:r>
      <w:r w:rsidRPr="00F21693">
        <w:t xml:space="preserve"> города Волгодонска.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1E4B9A">
        <w:t>18.</w:t>
      </w:r>
      <w:r w:rsidRPr="001E4B9A">
        <w:tab/>
      </w:r>
      <w:proofErr w:type="gramStart"/>
      <w:r w:rsidRPr="001E4B9A">
        <w:t xml:space="preserve">Формирование информации, предусмотренной подпунктами 7.1 - 7.11 пункта 7 настоящего Положения, для включения в Реестр </w:t>
      </w:r>
      <w:r w:rsidRPr="001E4B9A">
        <w:lastRenderedPageBreak/>
        <w:t>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а также Положением об информационной системе «Единая автоматизированная система управления общественными финансами в</w:t>
      </w:r>
      <w:proofErr w:type="gramEnd"/>
      <w:r w:rsidRPr="001E4B9A">
        <w:t xml:space="preserve"> Ростовской области», утвержденным приказом министерства финансов Ростовской области от 30.12.2020 № 281 «Об информационной системе «Единая автоматизированная система управления общественными финансами в Ростовской области».</w:t>
      </w:r>
    </w:p>
    <w:p w:rsidR="00DA761C" w:rsidRDefault="00CE79A8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19</w:t>
      </w:r>
      <w:r w:rsidR="00DA761C">
        <w:t>.</w:t>
      </w:r>
      <w:r w:rsidR="00DA761C">
        <w:tab/>
      </w:r>
      <w:r w:rsidR="00DA761C" w:rsidRPr="00F21693">
        <w:t>Ответственность за полноту и достоверность информации,</w:t>
      </w:r>
      <w:r w:rsidR="00DA761C" w:rsidRPr="00F21693">
        <w:br/>
        <w:t xml:space="preserve">а также своевременность ее включения в </w:t>
      </w:r>
      <w:r w:rsidR="00DA761C">
        <w:t>Р</w:t>
      </w:r>
      <w:r w:rsidR="00DA761C" w:rsidRPr="00F21693">
        <w:t xml:space="preserve">еестр несут участники процесса ведения </w:t>
      </w:r>
      <w:r w:rsidR="00DA761C">
        <w:t>Р</w:t>
      </w:r>
      <w:r w:rsidR="00DA761C" w:rsidRPr="00F21693">
        <w:t>еестра.</w:t>
      </w:r>
    </w:p>
    <w:p w:rsidR="00DA761C" w:rsidRPr="00FE4D39" w:rsidRDefault="00CE79A8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20</w:t>
      </w:r>
      <w:r w:rsidR="00DA761C" w:rsidRPr="00FE4D39">
        <w:t>.</w:t>
      </w:r>
      <w:r w:rsidR="00DA761C" w:rsidRPr="00FE4D39">
        <w:tab/>
        <w:t xml:space="preserve">Реестр </w:t>
      </w:r>
      <w:r w:rsidR="00DA761C" w:rsidRPr="00FE4D39">
        <w:rPr>
          <w:kern w:val="2"/>
        </w:rPr>
        <w:t xml:space="preserve">представляется в министерство финансов Ростовской области в сроки и порядке, установленные министерством финансов Ростовской области для формирования и направления </w:t>
      </w:r>
      <w:proofErr w:type="gramStart"/>
      <w:r w:rsidR="00DA761C" w:rsidRPr="00FE4D39">
        <w:rPr>
          <w:kern w:val="2"/>
        </w:rPr>
        <w:t>свода реестров источников доходов бюджетов</w:t>
      </w:r>
      <w:proofErr w:type="gramEnd"/>
      <w:r w:rsidR="00DA761C" w:rsidRPr="00FE4D39">
        <w:rPr>
          <w:kern w:val="2"/>
        </w:rPr>
        <w:t xml:space="preserve"> в </w:t>
      </w:r>
      <w:r w:rsidR="00DA761C" w:rsidRPr="00FE4D39">
        <w:t>Министерство финансов Российской Федерации</w:t>
      </w:r>
      <w:r w:rsidR="00DA761C" w:rsidRPr="00FE4D39">
        <w:rPr>
          <w:kern w:val="2"/>
        </w:rPr>
        <w:t>.</w:t>
      </w:r>
    </w:p>
    <w:p w:rsidR="00DA761C" w:rsidRDefault="00CE79A8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21</w:t>
      </w:r>
      <w:r w:rsidR="00DA761C" w:rsidRPr="00FE4D39">
        <w:t>.</w:t>
      </w:r>
      <w:r w:rsidR="00DA761C" w:rsidRPr="00FE4D39">
        <w:tab/>
        <w:t xml:space="preserve">Ответственность за полноту и достоверность сведений, включенных в Реестр, представленный </w:t>
      </w:r>
      <w:r w:rsidR="00DA761C" w:rsidRPr="00FE4D39">
        <w:rPr>
          <w:kern w:val="2"/>
        </w:rPr>
        <w:t xml:space="preserve">в министерство финансов Ростовской области, </w:t>
      </w:r>
      <w:r w:rsidR="00DA761C" w:rsidRPr="00FE4D39">
        <w:t>несет Финансовое управление города Волгодонска.</w:t>
      </w:r>
    </w:p>
    <w:p w:rsidR="00DA761C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DA761C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FE4D39" w:rsidRDefault="00FE4D39" w:rsidP="00DA761C">
      <w:pPr>
        <w:autoSpaceDE w:val="0"/>
        <w:autoSpaceDN w:val="0"/>
        <w:adjustRightInd w:val="0"/>
        <w:jc w:val="both"/>
      </w:pPr>
    </w:p>
    <w:p w:rsidR="00FE4D39" w:rsidRDefault="00FE4D39" w:rsidP="00DA761C">
      <w:pPr>
        <w:autoSpaceDE w:val="0"/>
        <w:autoSpaceDN w:val="0"/>
        <w:adjustRightInd w:val="0"/>
        <w:jc w:val="both"/>
      </w:pPr>
    </w:p>
    <w:p w:rsidR="00DA761C" w:rsidRDefault="00737D90" w:rsidP="00DA761C">
      <w:pPr>
        <w:autoSpaceDE w:val="0"/>
        <w:autoSpaceDN w:val="0"/>
        <w:adjustRightInd w:val="0"/>
        <w:jc w:val="both"/>
      </w:pPr>
      <w:r>
        <w:t>У</w:t>
      </w:r>
      <w:r w:rsidR="00DA761C">
        <w:t>правляющ</w:t>
      </w:r>
      <w:r>
        <w:t>ий</w:t>
      </w:r>
      <w:r w:rsidR="00DA761C">
        <w:t xml:space="preserve"> делами</w:t>
      </w:r>
      <w:r w:rsidR="00DA761C">
        <w:tab/>
      </w:r>
    </w:p>
    <w:p w:rsidR="00DA761C" w:rsidRPr="00E40961" w:rsidRDefault="00737D90" w:rsidP="00DA761C">
      <w:pPr>
        <w:autoSpaceDE w:val="0"/>
        <w:autoSpaceDN w:val="0"/>
        <w:adjustRightInd w:val="0"/>
        <w:jc w:val="both"/>
      </w:pPr>
      <w:r>
        <w:t xml:space="preserve">Администрации </w:t>
      </w:r>
      <w:r w:rsidR="00DA761C">
        <w:t>города Волгодонска</w:t>
      </w:r>
      <w:r w:rsidR="00DA761C">
        <w:tab/>
      </w:r>
      <w:r w:rsidR="00DA761C">
        <w:tab/>
      </w:r>
      <w:r w:rsidR="00DA761C">
        <w:tab/>
      </w:r>
      <w:r>
        <w:t xml:space="preserve">                 И.В. Орлова</w:t>
      </w:r>
    </w:p>
    <w:p w:rsidR="003D5FE0" w:rsidRDefault="003D5FE0" w:rsidP="00DA761C">
      <w:pPr>
        <w:jc w:val="center"/>
      </w:pPr>
    </w:p>
    <w:sectPr w:rsidR="003D5FE0" w:rsidSect="00496707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D9" w:rsidRDefault="005D2BD9">
      <w:r>
        <w:separator/>
      </w:r>
    </w:p>
  </w:endnote>
  <w:endnote w:type="continuationSeparator" w:id="0">
    <w:p w:rsidR="005D2BD9" w:rsidRDefault="005D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D9" w:rsidRDefault="005D2BD9">
      <w:r>
        <w:separator/>
      </w:r>
    </w:p>
  </w:footnote>
  <w:footnote w:type="continuationSeparator" w:id="0">
    <w:p w:rsidR="005D2BD9" w:rsidRDefault="005D2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C73"/>
    <w:multiLevelType w:val="hybridMultilevel"/>
    <w:tmpl w:val="252EE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8">
    <w:nsid w:val="0A755B5D"/>
    <w:multiLevelType w:val="hybridMultilevel"/>
    <w:tmpl w:val="5CB88E82"/>
    <w:lvl w:ilvl="0" w:tplc="7966A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>
    <w:nsid w:val="3A9763B7"/>
    <w:multiLevelType w:val="hybridMultilevel"/>
    <w:tmpl w:val="4C084496"/>
    <w:lvl w:ilvl="0" w:tplc="A838F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4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2B35617"/>
    <w:multiLevelType w:val="hybridMultilevel"/>
    <w:tmpl w:val="36C0C644"/>
    <w:lvl w:ilvl="0" w:tplc="268E59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30"/>
  </w:num>
  <w:num w:numId="11">
    <w:abstractNumId w:val="27"/>
  </w:num>
  <w:num w:numId="12">
    <w:abstractNumId w:val="31"/>
  </w:num>
  <w:num w:numId="13">
    <w:abstractNumId w:val="9"/>
  </w:num>
  <w:num w:numId="14">
    <w:abstractNumId w:val="19"/>
  </w:num>
  <w:num w:numId="15">
    <w:abstractNumId w:val="26"/>
  </w:num>
  <w:num w:numId="16">
    <w:abstractNumId w:val="2"/>
  </w:num>
  <w:num w:numId="17">
    <w:abstractNumId w:val="28"/>
  </w:num>
  <w:num w:numId="18">
    <w:abstractNumId w:val="29"/>
  </w:num>
  <w:num w:numId="19">
    <w:abstractNumId w:val="1"/>
  </w:num>
  <w:num w:numId="20">
    <w:abstractNumId w:val="21"/>
  </w:num>
  <w:num w:numId="21">
    <w:abstractNumId w:val="13"/>
  </w:num>
  <w:num w:numId="22">
    <w:abstractNumId w:val="22"/>
  </w:num>
  <w:num w:numId="23">
    <w:abstractNumId w:val="23"/>
  </w:num>
  <w:num w:numId="24">
    <w:abstractNumId w:val="0"/>
  </w:num>
  <w:num w:numId="25">
    <w:abstractNumId w:val="17"/>
  </w:num>
  <w:num w:numId="26">
    <w:abstractNumId w:val="18"/>
  </w:num>
  <w:num w:numId="27">
    <w:abstractNumId w:val="10"/>
  </w:num>
  <w:num w:numId="28">
    <w:abstractNumId w:val="12"/>
  </w:num>
  <w:num w:numId="29">
    <w:abstractNumId w:val="3"/>
  </w:num>
  <w:num w:numId="30">
    <w:abstractNumId w:val="25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34A7"/>
    <w:rsid w:val="00053EA1"/>
    <w:rsid w:val="000653BE"/>
    <w:rsid w:val="00067335"/>
    <w:rsid w:val="00070C52"/>
    <w:rsid w:val="0007458D"/>
    <w:rsid w:val="000748E5"/>
    <w:rsid w:val="000873B9"/>
    <w:rsid w:val="000932CD"/>
    <w:rsid w:val="000A0796"/>
    <w:rsid w:val="000A0C6B"/>
    <w:rsid w:val="000A367C"/>
    <w:rsid w:val="000B3E1A"/>
    <w:rsid w:val="000C4BB1"/>
    <w:rsid w:val="000D7E62"/>
    <w:rsid w:val="000E229F"/>
    <w:rsid w:val="000E4744"/>
    <w:rsid w:val="000E7F37"/>
    <w:rsid w:val="000F1612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030A"/>
    <w:rsid w:val="00121534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56415"/>
    <w:rsid w:val="00165158"/>
    <w:rsid w:val="0016661B"/>
    <w:rsid w:val="00170017"/>
    <w:rsid w:val="00171EA3"/>
    <w:rsid w:val="001720BE"/>
    <w:rsid w:val="00174441"/>
    <w:rsid w:val="001749EB"/>
    <w:rsid w:val="00182173"/>
    <w:rsid w:val="0018769B"/>
    <w:rsid w:val="001A2359"/>
    <w:rsid w:val="001A3D9A"/>
    <w:rsid w:val="001A593E"/>
    <w:rsid w:val="001A61F1"/>
    <w:rsid w:val="001A6DC7"/>
    <w:rsid w:val="001B234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1F0D8F"/>
    <w:rsid w:val="00204427"/>
    <w:rsid w:val="00207A53"/>
    <w:rsid w:val="002106F3"/>
    <w:rsid w:val="002130ED"/>
    <w:rsid w:val="00215CEF"/>
    <w:rsid w:val="00223629"/>
    <w:rsid w:val="002240F6"/>
    <w:rsid w:val="00224888"/>
    <w:rsid w:val="00233831"/>
    <w:rsid w:val="00237F1E"/>
    <w:rsid w:val="00252E1F"/>
    <w:rsid w:val="00262930"/>
    <w:rsid w:val="002703E1"/>
    <w:rsid w:val="00275956"/>
    <w:rsid w:val="00282603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34FC"/>
    <w:rsid w:val="002D4A99"/>
    <w:rsid w:val="002E1A1B"/>
    <w:rsid w:val="002F2E99"/>
    <w:rsid w:val="002F512D"/>
    <w:rsid w:val="00302E96"/>
    <w:rsid w:val="0031228D"/>
    <w:rsid w:val="00316329"/>
    <w:rsid w:val="003167D2"/>
    <w:rsid w:val="00317ABA"/>
    <w:rsid w:val="0032399E"/>
    <w:rsid w:val="00326264"/>
    <w:rsid w:val="003414E4"/>
    <w:rsid w:val="00345C42"/>
    <w:rsid w:val="00350011"/>
    <w:rsid w:val="0035004B"/>
    <w:rsid w:val="003528E0"/>
    <w:rsid w:val="00353C25"/>
    <w:rsid w:val="003548E2"/>
    <w:rsid w:val="00355C4B"/>
    <w:rsid w:val="003603B0"/>
    <w:rsid w:val="003606F6"/>
    <w:rsid w:val="003671BA"/>
    <w:rsid w:val="00372BA5"/>
    <w:rsid w:val="00373852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B527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96707"/>
    <w:rsid w:val="004A27A9"/>
    <w:rsid w:val="004A57FD"/>
    <w:rsid w:val="004C4CBC"/>
    <w:rsid w:val="004C56D9"/>
    <w:rsid w:val="004C58DD"/>
    <w:rsid w:val="004D041D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3105"/>
    <w:rsid w:val="00516D77"/>
    <w:rsid w:val="00534407"/>
    <w:rsid w:val="005376CC"/>
    <w:rsid w:val="00540027"/>
    <w:rsid w:val="005400B3"/>
    <w:rsid w:val="00541491"/>
    <w:rsid w:val="00541D4A"/>
    <w:rsid w:val="00543D86"/>
    <w:rsid w:val="00544489"/>
    <w:rsid w:val="00546750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2BD9"/>
    <w:rsid w:val="005D4289"/>
    <w:rsid w:val="005E1C60"/>
    <w:rsid w:val="005E4137"/>
    <w:rsid w:val="005F7077"/>
    <w:rsid w:val="005F7607"/>
    <w:rsid w:val="006059BE"/>
    <w:rsid w:val="006072B5"/>
    <w:rsid w:val="00611097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3849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72863"/>
    <w:rsid w:val="006758E8"/>
    <w:rsid w:val="0068141A"/>
    <w:rsid w:val="00683955"/>
    <w:rsid w:val="00684900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D66B1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1144"/>
    <w:rsid w:val="00732282"/>
    <w:rsid w:val="0073316C"/>
    <w:rsid w:val="00734CF3"/>
    <w:rsid w:val="007356C8"/>
    <w:rsid w:val="00736FF8"/>
    <w:rsid w:val="00737D90"/>
    <w:rsid w:val="007429E5"/>
    <w:rsid w:val="00745D42"/>
    <w:rsid w:val="007511BC"/>
    <w:rsid w:val="00753C01"/>
    <w:rsid w:val="00755E06"/>
    <w:rsid w:val="00756BF7"/>
    <w:rsid w:val="0076432F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4486"/>
    <w:rsid w:val="00786DE9"/>
    <w:rsid w:val="007875E0"/>
    <w:rsid w:val="00790AD4"/>
    <w:rsid w:val="007971B6"/>
    <w:rsid w:val="007A0363"/>
    <w:rsid w:val="007A1C6A"/>
    <w:rsid w:val="007A20A4"/>
    <w:rsid w:val="007B038E"/>
    <w:rsid w:val="007B16EB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34A7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5671E"/>
    <w:rsid w:val="008643D8"/>
    <w:rsid w:val="0086572D"/>
    <w:rsid w:val="00865D9A"/>
    <w:rsid w:val="00867775"/>
    <w:rsid w:val="008709F5"/>
    <w:rsid w:val="00872BB6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C35FC"/>
    <w:rsid w:val="008C458B"/>
    <w:rsid w:val="008D2A84"/>
    <w:rsid w:val="008D5DC2"/>
    <w:rsid w:val="008E6809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7AA6"/>
    <w:rsid w:val="009704BB"/>
    <w:rsid w:val="00971379"/>
    <w:rsid w:val="00972603"/>
    <w:rsid w:val="0097397E"/>
    <w:rsid w:val="00975C53"/>
    <w:rsid w:val="009821C3"/>
    <w:rsid w:val="00983A0C"/>
    <w:rsid w:val="00987330"/>
    <w:rsid w:val="00990DA3"/>
    <w:rsid w:val="00994DAB"/>
    <w:rsid w:val="009A3A8E"/>
    <w:rsid w:val="009A3AC6"/>
    <w:rsid w:val="009A55C7"/>
    <w:rsid w:val="009A68F2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543EE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0C94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4089"/>
    <w:rsid w:val="00B85B5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D5942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83AFB"/>
    <w:rsid w:val="00C92EC4"/>
    <w:rsid w:val="00C96052"/>
    <w:rsid w:val="00C9708E"/>
    <w:rsid w:val="00C97AF4"/>
    <w:rsid w:val="00CB07E4"/>
    <w:rsid w:val="00CB3BBC"/>
    <w:rsid w:val="00CB431C"/>
    <w:rsid w:val="00CB6880"/>
    <w:rsid w:val="00CC498D"/>
    <w:rsid w:val="00CD38DD"/>
    <w:rsid w:val="00CD5C1A"/>
    <w:rsid w:val="00CD5D5F"/>
    <w:rsid w:val="00CD7BFD"/>
    <w:rsid w:val="00CE1BA9"/>
    <w:rsid w:val="00CE5CAB"/>
    <w:rsid w:val="00CE6CAF"/>
    <w:rsid w:val="00CE79A8"/>
    <w:rsid w:val="00CF1CA7"/>
    <w:rsid w:val="00CF5345"/>
    <w:rsid w:val="00D02DBE"/>
    <w:rsid w:val="00D030C5"/>
    <w:rsid w:val="00D0487C"/>
    <w:rsid w:val="00D12E85"/>
    <w:rsid w:val="00D151EA"/>
    <w:rsid w:val="00D16F19"/>
    <w:rsid w:val="00D24630"/>
    <w:rsid w:val="00D253B7"/>
    <w:rsid w:val="00D378A1"/>
    <w:rsid w:val="00D40C4E"/>
    <w:rsid w:val="00D40FCB"/>
    <w:rsid w:val="00D4266A"/>
    <w:rsid w:val="00D43A22"/>
    <w:rsid w:val="00D45CEA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0DB6"/>
    <w:rsid w:val="00D92CAB"/>
    <w:rsid w:val="00D9396C"/>
    <w:rsid w:val="00DA73EC"/>
    <w:rsid w:val="00DA761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00A1"/>
    <w:rsid w:val="00E0188F"/>
    <w:rsid w:val="00E0216D"/>
    <w:rsid w:val="00E10763"/>
    <w:rsid w:val="00E119DD"/>
    <w:rsid w:val="00E13E99"/>
    <w:rsid w:val="00E159F5"/>
    <w:rsid w:val="00E163F9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A734E"/>
    <w:rsid w:val="00EB100B"/>
    <w:rsid w:val="00EB14D1"/>
    <w:rsid w:val="00EB7D9F"/>
    <w:rsid w:val="00EC0504"/>
    <w:rsid w:val="00EC09F6"/>
    <w:rsid w:val="00EC2DD1"/>
    <w:rsid w:val="00EC4FEA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438E"/>
    <w:rsid w:val="00F266AC"/>
    <w:rsid w:val="00F31A5C"/>
    <w:rsid w:val="00F3686B"/>
    <w:rsid w:val="00F40AE2"/>
    <w:rsid w:val="00F51597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60F2"/>
    <w:rsid w:val="00F9704B"/>
    <w:rsid w:val="00FA2732"/>
    <w:rsid w:val="00FA5450"/>
    <w:rsid w:val="00FB0B16"/>
    <w:rsid w:val="00FB4836"/>
    <w:rsid w:val="00FC23C9"/>
    <w:rsid w:val="00FC4E97"/>
    <w:rsid w:val="00FC7515"/>
    <w:rsid w:val="00FD4C3E"/>
    <w:rsid w:val="00FD6222"/>
    <w:rsid w:val="00FE24F9"/>
    <w:rsid w:val="00FE2EEA"/>
    <w:rsid w:val="00FE4D39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834C-87B0-42F2-9949-14A2F591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1508</Words>
  <Characters>11308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12791</CharactersWithSpaces>
  <SharedDoc>false</SharedDoc>
  <HLinks>
    <vt:vector size="24" baseType="variant">
      <vt:variant>
        <vt:i4>1310734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consultantplus://offline/ref=4CBBFCBC37DE1628098A19495A6681FBBCC20A4D17FB960FDD6E1161A3p8T5M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9</cp:revision>
  <cp:lastPrinted>2022-07-22T09:40:00Z</cp:lastPrinted>
  <dcterms:created xsi:type="dcterms:W3CDTF">2022-07-07T12:34:00Z</dcterms:created>
  <dcterms:modified xsi:type="dcterms:W3CDTF">2022-07-22T09:49:00Z</dcterms:modified>
</cp:coreProperties>
</file>