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DE050B" w:rsidRDefault="005D2A33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Pr="005D2A33">
        <w:rPr>
          <w:rFonts w:ascii="Times New Roman" w:hAnsi="Times New Roman" w:cs="Times New Roman"/>
          <w:b w:val="0"/>
          <w:sz w:val="28"/>
          <w:szCs w:val="28"/>
        </w:rPr>
        <w:t>09.08.2022</w:t>
      </w:r>
      <w:r w:rsidR="005172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44Б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0C2B" w:rsidRPr="00F20C2B" w:rsidRDefault="00F20C2B" w:rsidP="00F20C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C2B">
        <w:rPr>
          <w:rFonts w:ascii="Times New Roman" w:hAnsi="Times New Roman"/>
          <w:b/>
          <w:bCs/>
          <w:sz w:val="28"/>
          <w:szCs w:val="28"/>
        </w:rPr>
        <w:t>О внесении изменений в приказ</w:t>
      </w:r>
    </w:p>
    <w:p w:rsidR="00F20C2B" w:rsidRPr="00F20C2B" w:rsidRDefault="00F20C2B" w:rsidP="00F20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C2B">
        <w:rPr>
          <w:rFonts w:ascii="Times New Roman" w:hAnsi="Times New Roman"/>
          <w:b/>
          <w:bCs/>
          <w:sz w:val="28"/>
          <w:szCs w:val="28"/>
        </w:rPr>
        <w:t>Финансового управления города</w:t>
      </w:r>
      <w:r w:rsidR="00706A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0C2B">
        <w:rPr>
          <w:rFonts w:ascii="Times New Roman" w:hAnsi="Times New Roman"/>
          <w:b/>
          <w:sz w:val="28"/>
          <w:szCs w:val="28"/>
        </w:rPr>
        <w:t xml:space="preserve">Волгодонска от 23.12.2011 №33Б </w:t>
      </w:r>
    </w:p>
    <w:p w:rsidR="00F20C2B" w:rsidRPr="00F20C2B" w:rsidRDefault="00F20C2B" w:rsidP="00F20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C2B">
        <w:rPr>
          <w:rFonts w:ascii="Times New Roman" w:hAnsi="Times New Roman"/>
          <w:b/>
          <w:sz w:val="28"/>
          <w:szCs w:val="28"/>
        </w:rPr>
        <w:t>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366" w:rsidRPr="00CF1059" w:rsidRDefault="00C0370C" w:rsidP="006771B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1059" w:rsidRPr="00CF1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 w:rsidR="00CF1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1059" w:rsidRPr="00CF1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09.03.2022 </w:t>
      </w:r>
      <w:r w:rsidR="00CF1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CF1059" w:rsidRPr="00CF1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53-ФЗ </w:t>
      </w:r>
      <w:r w:rsidR="00A67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F1059" w:rsidRPr="00CF1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Бюджетный кодекс Российской Федерации и Федеральный закон </w:t>
      </w:r>
      <w:r w:rsidR="00CF1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F1059" w:rsidRPr="00CF1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CF1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B0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77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771B3" w:rsidRPr="00677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  <w:r w:rsidR="00677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6771B3" w:rsidRPr="00677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Волгодонской городской Думы от 05.09.2007 </w:t>
      </w:r>
      <w:r w:rsidR="00677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6771B3" w:rsidRPr="00677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110  </w:t>
      </w:r>
      <w:r w:rsidR="00677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771B3" w:rsidRPr="00677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бюджетном процессе в городе Волгодонске</w:t>
      </w:r>
      <w:r w:rsidR="00677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771B3" w:rsidRPr="00677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61C22" w:rsidRDefault="00761C22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FE08F9" w:rsidRPr="00F10ECC" w:rsidRDefault="00FE08F9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</w:p>
    <w:p w:rsidR="00772E39" w:rsidRPr="00772E39" w:rsidRDefault="00772E39" w:rsidP="00772E39">
      <w:pPr>
        <w:numPr>
          <w:ilvl w:val="0"/>
          <w:numId w:val="27"/>
        </w:numPr>
        <w:spacing w:before="65" w:after="0" w:line="317" w:lineRule="exact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приложение к приказу Финансового управления города</w:t>
      </w:r>
      <w:r w:rsidRPr="0077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Волгодонска от 23.12.2011 №33Б «Об утверждении Порядка составления и</w:t>
      </w:r>
      <w:r w:rsidRPr="0077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ведения сводной бюджетной росписи местного бюджета и бюджетных</w:t>
      </w:r>
      <w:r w:rsidRPr="0077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росписей главных распорядителей средств местного бюджета (главных</w:t>
      </w:r>
      <w:r w:rsidRPr="0077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администраторов источников финансирования дефицита местного бюджета)» изменения согласно приложению к настоящему приказу.</w:t>
      </w:r>
    </w:p>
    <w:p w:rsidR="00772E39" w:rsidRPr="00772E39" w:rsidRDefault="00772E39" w:rsidP="00772E39">
      <w:pPr>
        <w:numPr>
          <w:ilvl w:val="0"/>
          <w:numId w:val="27"/>
        </w:numPr>
        <w:spacing w:before="65" w:after="0" w:line="317" w:lineRule="exact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приказ вступает в силу со дня его принятия и действует до 31.12.2022.</w:t>
      </w:r>
    </w:p>
    <w:p w:rsidR="00772E39" w:rsidRPr="00772E39" w:rsidRDefault="00772E39" w:rsidP="00772E39">
      <w:pPr>
        <w:numPr>
          <w:ilvl w:val="0"/>
          <w:numId w:val="27"/>
        </w:numPr>
        <w:spacing w:before="65" w:after="0" w:line="317" w:lineRule="exact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приказа оставляю за собой.</w:t>
      </w:r>
      <w:r w:rsidRPr="0077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772E39" w:rsidRPr="00772E39" w:rsidRDefault="00772E39" w:rsidP="00772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772E39" w:rsidRPr="00772E39" w:rsidRDefault="00772E39" w:rsidP="00772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</w:t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М.А. Вялых</w:t>
      </w:r>
    </w:p>
    <w:p w:rsidR="00772E39" w:rsidRPr="00772E39" w:rsidRDefault="00772E39" w:rsidP="00772E39">
      <w:pPr>
        <w:spacing w:before="65" w:after="0" w:line="317" w:lineRule="exact"/>
        <w:ind w:left="5670" w:hanging="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E39" w:rsidRPr="00772E39" w:rsidRDefault="00772E39" w:rsidP="00772E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2E39">
        <w:rPr>
          <w:rFonts w:ascii="Times New Roman" w:eastAsia="Times New Roman" w:hAnsi="Times New Roman"/>
          <w:sz w:val="20"/>
          <w:szCs w:val="20"/>
          <w:lang w:eastAsia="ru-RU"/>
        </w:rPr>
        <w:t>Приказ  подготовлен</w:t>
      </w:r>
    </w:p>
    <w:p w:rsidR="00772E39" w:rsidRPr="00772E39" w:rsidRDefault="00772E39" w:rsidP="00772E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2E39">
        <w:rPr>
          <w:rFonts w:ascii="Times New Roman" w:eastAsia="Times New Roman" w:hAnsi="Times New Roman"/>
          <w:sz w:val="20"/>
          <w:szCs w:val="20"/>
          <w:lang w:eastAsia="ru-RU"/>
        </w:rPr>
        <w:t>бюджетным отделом</w:t>
      </w:r>
    </w:p>
    <w:p w:rsidR="00772E39" w:rsidRDefault="00772E39" w:rsidP="00772E39">
      <w:pPr>
        <w:spacing w:before="65" w:after="0" w:line="317" w:lineRule="exact"/>
        <w:ind w:left="5670" w:hanging="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A33" w:rsidRDefault="005D2A33" w:rsidP="00772E39">
      <w:pPr>
        <w:spacing w:before="65" w:after="0" w:line="317" w:lineRule="exact"/>
        <w:ind w:left="5670" w:hanging="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A33" w:rsidRDefault="005D2A33" w:rsidP="00772E39">
      <w:pPr>
        <w:spacing w:before="65" w:after="0" w:line="317" w:lineRule="exact"/>
        <w:ind w:left="5670" w:hanging="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A33" w:rsidRDefault="005D2A33" w:rsidP="00772E39">
      <w:pPr>
        <w:spacing w:before="65" w:after="0" w:line="317" w:lineRule="exact"/>
        <w:ind w:left="5670" w:hanging="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A33" w:rsidRDefault="005D2A33" w:rsidP="00772E39">
      <w:pPr>
        <w:spacing w:before="65" w:after="0" w:line="317" w:lineRule="exact"/>
        <w:ind w:left="5670" w:hanging="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E39" w:rsidRPr="00772E39" w:rsidRDefault="00772E39" w:rsidP="00772E39">
      <w:pPr>
        <w:spacing w:before="65" w:after="0" w:line="317" w:lineRule="exact"/>
        <w:ind w:left="5670" w:hanging="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приказу</w:t>
      </w:r>
    </w:p>
    <w:p w:rsidR="00772E39" w:rsidRPr="00772E39" w:rsidRDefault="00772E39" w:rsidP="00772E39">
      <w:pPr>
        <w:spacing w:before="65" w:after="0" w:line="317" w:lineRule="exact"/>
        <w:ind w:left="5670" w:hanging="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города Волгодонска</w:t>
      </w:r>
    </w:p>
    <w:p w:rsidR="00772E39" w:rsidRPr="00772E39" w:rsidRDefault="005D2A33" w:rsidP="00772E39">
      <w:pPr>
        <w:tabs>
          <w:tab w:val="left" w:leader="underscore" w:pos="7798"/>
          <w:tab w:val="left" w:leader="underscore" w:pos="9461"/>
        </w:tabs>
        <w:spacing w:after="0" w:line="317" w:lineRule="exact"/>
        <w:ind w:left="56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09.08.2022</w:t>
      </w:r>
      <w:r w:rsidR="00772E39" w:rsidRPr="00772E3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44Б</w:t>
      </w:r>
    </w:p>
    <w:p w:rsidR="00772E39" w:rsidRPr="00772E39" w:rsidRDefault="00772E39" w:rsidP="00772E39">
      <w:pPr>
        <w:widowControl w:val="0"/>
        <w:autoSpaceDE w:val="0"/>
        <w:autoSpaceDN w:val="0"/>
        <w:adjustRightInd w:val="0"/>
        <w:spacing w:after="0" w:line="240" w:lineRule="auto"/>
        <w:ind w:left="109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DD21A3" w:rsidRDefault="00DD21A3" w:rsidP="00772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1A3" w:rsidRDefault="00DD21A3" w:rsidP="00772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E39" w:rsidRPr="00772E39" w:rsidRDefault="00772E39" w:rsidP="00772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>Изменения,</w:t>
      </w:r>
    </w:p>
    <w:p w:rsidR="00772E39" w:rsidRPr="00772E39" w:rsidRDefault="00772E39" w:rsidP="00772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>вносимые в приложение к приказу Финансового управления города Волгодонска от 23.12.2011 №33Б 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772E39" w:rsidRDefault="00772E39" w:rsidP="00772E3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1A3" w:rsidRPr="00DD21A3" w:rsidRDefault="00DD21A3" w:rsidP="00772E3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0F8" w:rsidRPr="009370F8" w:rsidRDefault="009370F8" w:rsidP="009370F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Pr="00772E3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370F8" w:rsidRPr="00772E39" w:rsidRDefault="009370F8" w:rsidP="009370F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 </w:t>
      </w:r>
      <w:r w:rsidR="00772E39" w:rsidRPr="00772E39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3 дополнить абзац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772E39" w:rsidRPr="00772E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772E39" w:rsidRDefault="00772E39" w:rsidP="00772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2E39">
        <w:rPr>
          <w:rFonts w:ascii="Times New Roman" w:eastAsia="Times New Roman" w:hAnsi="Times New Roman"/>
          <w:bCs/>
          <w:sz w:val="28"/>
          <w:szCs w:val="28"/>
          <w:lang w:eastAsia="ru-RU"/>
        </w:rPr>
        <w:t>«Установить, что в ходе исполнения местного бюджета в 2022 году дополнительно к основаниям для внесения изменений в сводную бюджетную роспись, установленным бюджетным законодательством Российской Федерации, в соответствии с решением Администрации города Волгодонска, оформленным в форме распоряжения</w:t>
      </w:r>
      <w:r w:rsidR="004F03E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72E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сводную бюджетную роспись без внесения изменений в </w:t>
      </w:r>
      <w:r w:rsidR="004A43DE" w:rsidRPr="003C43EF">
        <w:rPr>
          <w:rFonts w:ascii="Times New Roman" w:hAnsi="Times New Roman"/>
          <w:sz w:val="28"/>
          <w:szCs w:val="28"/>
        </w:rPr>
        <w:t>решени</w:t>
      </w:r>
      <w:r w:rsidR="00483762">
        <w:rPr>
          <w:rFonts w:ascii="Times New Roman" w:hAnsi="Times New Roman"/>
          <w:sz w:val="28"/>
          <w:szCs w:val="28"/>
        </w:rPr>
        <w:t>е</w:t>
      </w:r>
      <w:r w:rsidR="004A43DE" w:rsidRPr="003C43EF">
        <w:rPr>
          <w:rFonts w:ascii="Times New Roman" w:hAnsi="Times New Roman"/>
          <w:sz w:val="28"/>
          <w:szCs w:val="28"/>
        </w:rPr>
        <w:t xml:space="preserve"> ВГД о внесении изменений в решение о бюджете</w:t>
      </w:r>
      <w:r w:rsidR="004A43DE" w:rsidRPr="00772E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72E39">
        <w:rPr>
          <w:rFonts w:ascii="Times New Roman" w:eastAsia="Times New Roman" w:hAnsi="Times New Roman"/>
          <w:bCs/>
          <w:sz w:val="28"/>
          <w:szCs w:val="28"/>
          <w:lang w:eastAsia="ru-RU"/>
        </w:rPr>
        <w:t>могут быть внесены изменения в случае перераспределения бюджетных ассигнований на финансовое обеспечение мероприятий, связанных с предотвращением влияния ухудшения</w:t>
      </w:r>
      <w:r w:rsidR="009735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геополитической и</w:t>
      </w:r>
      <w:r w:rsidRPr="00772E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экономической ситуации на развитие отраслей экономики, бюджетных ассигнований на иные цели, определенные Администрацией города Волгодонска».</w:t>
      </w:r>
    </w:p>
    <w:p w:rsidR="00772E39" w:rsidRPr="00772E39" w:rsidRDefault="009370F8" w:rsidP="009370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 </w:t>
      </w:r>
      <w:r w:rsidR="00772E39" w:rsidRPr="00772E3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одп</w:t>
      </w:r>
      <w:r w:rsidR="00772E39" w:rsidRPr="00772E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 3.2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пункта 3 </w:t>
      </w:r>
      <w:r w:rsidR="00772E39" w:rsidRPr="00772E39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дополнить абзац</w:t>
      </w:r>
      <w:r w:rsidR="00EA23F0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772E39" w:rsidRPr="00772E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E978CC" w:rsidRDefault="00772E39" w:rsidP="00772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 xml:space="preserve">«по коду 260 – </w:t>
      </w:r>
      <w:r w:rsidR="007679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>аспоряжение Администрации города Волгодонска</w:t>
      </w:r>
      <w:r w:rsidR="0099600A" w:rsidRPr="009960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60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99600A" w:rsidRPr="00772E3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перераспределени</w:t>
      </w:r>
      <w:r w:rsidR="0099600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99600A" w:rsidRPr="00772E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бюджетных ассигнований на финансовое обеспечение мероприятий, связанных с предотвращением влияния ухудшения</w:t>
      </w:r>
      <w:r w:rsidR="009960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геополитической и</w:t>
      </w:r>
      <w:r w:rsidR="0099600A" w:rsidRPr="00772E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экономической ситуации на развитие отраслей экономики</w:t>
      </w:r>
      <w:r w:rsidR="00E978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78CC" w:rsidRDefault="00E978CC" w:rsidP="00E978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3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>по коду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 xml:space="preserve">0 – </w:t>
      </w:r>
      <w:r w:rsidR="007679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>аспоряжение 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DE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D54DE3" w:rsidRPr="00772E3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перераспределени</w:t>
      </w:r>
      <w:r w:rsidR="00D54DE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D54DE3" w:rsidRPr="00772E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бюджетных ассигнований на иные цели, определенные Администрацией города Волгодонска</w:t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12DD" w:rsidRDefault="009370F8" w:rsidP="009370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2E39" w:rsidRPr="00772E3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A749B8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="00772E39" w:rsidRPr="00772E39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A749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72E39" w:rsidRPr="00772E39">
        <w:rPr>
          <w:rFonts w:ascii="Times New Roman" w:eastAsia="Times New Roman" w:hAnsi="Times New Roman"/>
          <w:sz w:val="28"/>
          <w:szCs w:val="28"/>
          <w:lang w:eastAsia="ru-RU"/>
        </w:rPr>
        <w:t xml:space="preserve"> №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0A9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0C12DD">
        <w:rPr>
          <w:rFonts w:ascii="Times New Roman" w:eastAsia="Times New Roman" w:hAnsi="Times New Roman"/>
          <w:sz w:val="28"/>
          <w:szCs w:val="28"/>
          <w:lang w:eastAsia="ru-RU"/>
        </w:rPr>
        <w:t>строки:</w:t>
      </w:r>
    </w:p>
    <w:p w:rsidR="00DD21A3" w:rsidRDefault="00DD21A3" w:rsidP="00DD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974" w:type="dxa"/>
        <w:tblInd w:w="250" w:type="dxa"/>
        <w:tblLook w:val="04A0"/>
      </w:tblPr>
      <w:tblGrid>
        <w:gridCol w:w="703"/>
        <w:gridCol w:w="9271"/>
      </w:tblGrid>
      <w:tr w:rsidR="000C12DD" w:rsidRPr="000C12DD" w:rsidTr="003D4512">
        <w:trPr>
          <w:trHeight w:val="70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2DD" w:rsidRPr="000C12DD" w:rsidRDefault="000C12DD" w:rsidP="00DD2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1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2DD" w:rsidRPr="000C12DD" w:rsidRDefault="000C12DD" w:rsidP="00DD2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1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изменения, вносимые в случае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</w:t>
            </w:r>
          </w:p>
        </w:tc>
      </w:tr>
    </w:tbl>
    <w:p w:rsidR="00DD21A3" w:rsidRDefault="00DD21A3" w:rsidP="003D4512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461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99600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461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D45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72E39" w:rsidRDefault="00772E39" w:rsidP="009370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дополнить </w:t>
      </w:r>
      <w:r w:rsidR="009370F8">
        <w:rPr>
          <w:rFonts w:ascii="Times New Roman" w:eastAsia="Times New Roman" w:hAnsi="Times New Roman"/>
          <w:sz w:val="28"/>
          <w:szCs w:val="28"/>
          <w:lang w:eastAsia="ru-RU"/>
        </w:rPr>
        <w:t>строками</w:t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DD21A3" w:rsidRPr="00772E39" w:rsidRDefault="00DD21A3" w:rsidP="00DD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0018" w:type="dxa"/>
        <w:tblInd w:w="250" w:type="dxa"/>
        <w:tblLook w:val="04A0"/>
      </w:tblPr>
      <w:tblGrid>
        <w:gridCol w:w="576"/>
        <w:gridCol w:w="9442"/>
      </w:tblGrid>
      <w:tr w:rsidR="00772E39" w:rsidRPr="00772E39" w:rsidTr="003D4512">
        <w:trPr>
          <w:trHeight w:val="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E39" w:rsidRPr="00772E39" w:rsidRDefault="00772E39" w:rsidP="0077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E39" w:rsidRPr="00772E39" w:rsidRDefault="00772E39" w:rsidP="009370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изменения, вносимые в случае перераспределения бюджетных ассигнований на финансовое обеспечение мероприятий, связанных с предотвращением влияния ухудшения </w:t>
            </w:r>
            <w:r w:rsidR="00973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геополитической и </w:t>
            </w:r>
            <w:r w:rsidRPr="00772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экономической ситуации на развитие отраслей экономики</w:t>
            </w:r>
          </w:p>
        </w:tc>
      </w:tr>
      <w:tr w:rsidR="009370F8" w:rsidRPr="00772E39" w:rsidTr="003D4512">
        <w:trPr>
          <w:trHeight w:val="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F8" w:rsidRPr="00772E39" w:rsidRDefault="009370F8" w:rsidP="0093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72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F8" w:rsidRPr="00772E39" w:rsidRDefault="009370F8" w:rsidP="009370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изменения, вносимые в случае перераспред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еления</w:t>
            </w:r>
            <w:r w:rsidRPr="00772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бюджетных ассигнований на иные цели, определенные местной администрацией</w:t>
            </w:r>
          </w:p>
        </w:tc>
      </w:tr>
    </w:tbl>
    <w:p w:rsidR="00772E39" w:rsidRPr="00DD21A3" w:rsidRDefault="00DD21A3" w:rsidP="00772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04614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1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D45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D21A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772E39" w:rsidRDefault="00772E39" w:rsidP="00772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21A3" w:rsidRDefault="00DD21A3" w:rsidP="00772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21A3" w:rsidRDefault="00DD21A3" w:rsidP="00772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21A3" w:rsidRDefault="00DD21A3" w:rsidP="00772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21A3" w:rsidRPr="00772E39" w:rsidRDefault="00DD21A3" w:rsidP="00772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2E39" w:rsidRPr="00772E39" w:rsidRDefault="00772E39" w:rsidP="00772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772E39" w:rsidRPr="00772E39" w:rsidRDefault="00772E39" w:rsidP="00772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</w:t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2E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М.А.Вялых</w:t>
      </w:r>
      <w:bookmarkStart w:id="0" w:name="RANGE!A1:G39"/>
      <w:bookmarkEnd w:id="0"/>
    </w:p>
    <w:sectPr w:rsidR="00772E39" w:rsidRPr="00772E39" w:rsidSect="003D4512">
      <w:pgSz w:w="11906" w:h="16838" w:code="9"/>
      <w:pgMar w:top="737" w:right="424" w:bottom="568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D0" w:rsidRPr="007D4E0C" w:rsidRDefault="007273D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7273D0" w:rsidRPr="007D4E0C" w:rsidRDefault="007273D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D0" w:rsidRPr="007D4E0C" w:rsidRDefault="007273D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7273D0" w:rsidRPr="007D4E0C" w:rsidRDefault="007273D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77577C6"/>
    <w:multiLevelType w:val="hybridMultilevel"/>
    <w:tmpl w:val="8278BD70"/>
    <w:lvl w:ilvl="0" w:tplc="34D2B210">
      <w:start w:val="1"/>
      <w:numFmt w:val="decimal"/>
      <w:lvlText w:val="%1."/>
      <w:lvlJc w:val="left"/>
      <w:pPr>
        <w:ind w:left="1522" w:hanging="9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350B1E0C"/>
    <w:multiLevelType w:val="multilevel"/>
    <w:tmpl w:val="49CCA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D4E41"/>
    <w:multiLevelType w:val="hybridMultilevel"/>
    <w:tmpl w:val="C0702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5C0397"/>
    <w:multiLevelType w:val="hybridMultilevel"/>
    <w:tmpl w:val="ACDC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5712209C"/>
    <w:multiLevelType w:val="multilevel"/>
    <w:tmpl w:val="665E86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0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4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5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24"/>
  </w:num>
  <w:num w:numId="8">
    <w:abstractNumId w:val="2"/>
  </w:num>
  <w:num w:numId="9">
    <w:abstractNumId w:val="19"/>
  </w:num>
  <w:num w:numId="10">
    <w:abstractNumId w:val="8"/>
  </w:num>
  <w:num w:numId="11">
    <w:abstractNumId w:val="16"/>
  </w:num>
  <w:num w:numId="12">
    <w:abstractNumId w:val="26"/>
  </w:num>
  <w:num w:numId="13">
    <w:abstractNumId w:val="21"/>
  </w:num>
  <w:num w:numId="14">
    <w:abstractNumId w:val="7"/>
  </w:num>
  <w:num w:numId="15">
    <w:abstractNumId w:val="25"/>
  </w:num>
  <w:num w:numId="16">
    <w:abstractNumId w:val="18"/>
  </w:num>
  <w:num w:numId="17">
    <w:abstractNumId w:val="22"/>
  </w:num>
  <w:num w:numId="18">
    <w:abstractNumId w:val="14"/>
  </w:num>
  <w:num w:numId="19">
    <w:abstractNumId w:val="15"/>
  </w:num>
  <w:num w:numId="20">
    <w:abstractNumId w:val="23"/>
  </w:num>
  <w:num w:numId="21">
    <w:abstractNumId w:val="9"/>
  </w:num>
  <w:num w:numId="22">
    <w:abstractNumId w:val="20"/>
  </w:num>
  <w:num w:numId="23">
    <w:abstractNumId w:val="10"/>
  </w:num>
  <w:num w:numId="24">
    <w:abstractNumId w:val="6"/>
  </w:num>
  <w:num w:numId="25">
    <w:abstractNumId w:val="13"/>
  </w:num>
  <w:num w:numId="26">
    <w:abstractNumId w:val="1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0640"/>
    <w:rsid w:val="00021404"/>
    <w:rsid w:val="00023723"/>
    <w:rsid w:val="000247FA"/>
    <w:rsid w:val="00024A5C"/>
    <w:rsid w:val="00024B39"/>
    <w:rsid w:val="00024F85"/>
    <w:rsid w:val="00026EEE"/>
    <w:rsid w:val="0002727A"/>
    <w:rsid w:val="00030A1F"/>
    <w:rsid w:val="00031557"/>
    <w:rsid w:val="0003271E"/>
    <w:rsid w:val="00032801"/>
    <w:rsid w:val="00032C81"/>
    <w:rsid w:val="0003381B"/>
    <w:rsid w:val="00034366"/>
    <w:rsid w:val="0003498A"/>
    <w:rsid w:val="000352D2"/>
    <w:rsid w:val="00035347"/>
    <w:rsid w:val="000359F9"/>
    <w:rsid w:val="00037D45"/>
    <w:rsid w:val="00044DBC"/>
    <w:rsid w:val="0004527F"/>
    <w:rsid w:val="0004614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5B91"/>
    <w:rsid w:val="000674FC"/>
    <w:rsid w:val="00070247"/>
    <w:rsid w:val="000703AC"/>
    <w:rsid w:val="000729CF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70A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165"/>
    <w:rsid w:val="000B0638"/>
    <w:rsid w:val="000B0918"/>
    <w:rsid w:val="000B2518"/>
    <w:rsid w:val="000B392C"/>
    <w:rsid w:val="000B3AC3"/>
    <w:rsid w:val="000B630E"/>
    <w:rsid w:val="000C12DD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5432"/>
    <w:rsid w:val="000D7B23"/>
    <w:rsid w:val="000D7CC0"/>
    <w:rsid w:val="000E2674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32A"/>
    <w:rsid w:val="000F5993"/>
    <w:rsid w:val="000F61EF"/>
    <w:rsid w:val="000F6A50"/>
    <w:rsid w:val="000F7690"/>
    <w:rsid w:val="000F7C25"/>
    <w:rsid w:val="00103661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6F4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5ECC"/>
    <w:rsid w:val="00157FA8"/>
    <w:rsid w:val="00160307"/>
    <w:rsid w:val="0016034B"/>
    <w:rsid w:val="0016557B"/>
    <w:rsid w:val="00165964"/>
    <w:rsid w:val="00165D58"/>
    <w:rsid w:val="00166E02"/>
    <w:rsid w:val="00167F7A"/>
    <w:rsid w:val="001726A4"/>
    <w:rsid w:val="0017353A"/>
    <w:rsid w:val="00173D44"/>
    <w:rsid w:val="00173EEF"/>
    <w:rsid w:val="0017546A"/>
    <w:rsid w:val="00175B2D"/>
    <w:rsid w:val="00177369"/>
    <w:rsid w:val="001807AC"/>
    <w:rsid w:val="00182A2A"/>
    <w:rsid w:val="00186FCB"/>
    <w:rsid w:val="00190321"/>
    <w:rsid w:val="00191262"/>
    <w:rsid w:val="00191F5B"/>
    <w:rsid w:val="0019237B"/>
    <w:rsid w:val="001931B7"/>
    <w:rsid w:val="00193A8F"/>
    <w:rsid w:val="00195221"/>
    <w:rsid w:val="00195D39"/>
    <w:rsid w:val="00197B23"/>
    <w:rsid w:val="001A066A"/>
    <w:rsid w:val="001A35CD"/>
    <w:rsid w:val="001A4B14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175"/>
    <w:rsid w:val="001B670A"/>
    <w:rsid w:val="001B6728"/>
    <w:rsid w:val="001B6BAC"/>
    <w:rsid w:val="001B6E09"/>
    <w:rsid w:val="001C1281"/>
    <w:rsid w:val="001C2E3D"/>
    <w:rsid w:val="001C48A1"/>
    <w:rsid w:val="001C5779"/>
    <w:rsid w:val="001C5869"/>
    <w:rsid w:val="001C5CD2"/>
    <w:rsid w:val="001C6283"/>
    <w:rsid w:val="001C651E"/>
    <w:rsid w:val="001C7DFA"/>
    <w:rsid w:val="001D0533"/>
    <w:rsid w:val="001D2798"/>
    <w:rsid w:val="001D6B1B"/>
    <w:rsid w:val="001E0BB3"/>
    <w:rsid w:val="001E0E86"/>
    <w:rsid w:val="001E25FA"/>
    <w:rsid w:val="001E3B72"/>
    <w:rsid w:val="001E457B"/>
    <w:rsid w:val="001E54A1"/>
    <w:rsid w:val="001E5F53"/>
    <w:rsid w:val="001E7135"/>
    <w:rsid w:val="001E7E04"/>
    <w:rsid w:val="001F0D99"/>
    <w:rsid w:val="001F0E65"/>
    <w:rsid w:val="001F10DB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5F16"/>
    <w:rsid w:val="00216112"/>
    <w:rsid w:val="00217BD2"/>
    <w:rsid w:val="00220E45"/>
    <w:rsid w:val="00221CC2"/>
    <w:rsid w:val="00223533"/>
    <w:rsid w:val="00225FE2"/>
    <w:rsid w:val="00227594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46AD9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5B84"/>
    <w:rsid w:val="002C7AD8"/>
    <w:rsid w:val="002D065A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4ED4"/>
    <w:rsid w:val="002F77C0"/>
    <w:rsid w:val="002F7ECF"/>
    <w:rsid w:val="00301070"/>
    <w:rsid w:val="003015EA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C6"/>
    <w:rsid w:val="00324FF9"/>
    <w:rsid w:val="0032557A"/>
    <w:rsid w:val="00330A15"/>
    <w:rsid w:val="0033165F"/>
    <w:rsid w:val="0033191D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CDE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0E8"/>
    <w:rsid w:val="003A4267"/>
    <w:rsid w:val="003A475C"/>
    <w:rsid w:val="003A590D"/>
    <w:rsid w:val="003A624F"/>
    <w:rsid w:val="003B338E"/>
    <w:rsid w:val="003B45AC"/>
    <w:rsid w:val="003B6B80"/>
    <w:rsid w:val="003B719F"/>
    <w:rsid w:val="003C446C"/>
    <w:rsid w:val="003C506D"/>
    <w:rsid w:val="003C5CA6"/>
    <w:rsid w:val="003C6659"/>
    <w:rsid w:val="003C7741"/>
    <w:rsid w:val="003D16A5"/>
    <w:rsid w:val="003D22F9"/>
    <w:rsid w:val="003D2F20"/>
    <w:rsid w:val="003D36EC"/>
    <w:rsid w:val="003D4512"/>
    <w:rsid w:val="003D5D21"/>
    <w:rsid w:val="003D68F7"/>
    <w:rsid w:val="003D76BF"/>
    <w:rsid w:val="003E02BC"/>
    <w:rsid w:val="003E0458"/>
    <w:rsid w:val="003E2B6D"/>
    <w:rsid w:val="003E46BB"/>
    <w:rsid w:val="003E55FE"/>
    <w:rsid w:val="003E642F"/>
    <w:rsid w:val="003E64A3"/>
    <w:rsid w:val="003E6A15"/>
    <w:rsid w:val="003F3056"/>
    <w:rsid w:val="003F378F"/>
    <w:rsid w:val="003F4828"/>
    <w:rsid w:val="003F483F"/>
    <w:rsid w:val="003F49BA"/>
    <w:rsid w:val="003F4A3D"/>
    <w:rsid w:val="003F4D0B"/>
    <w:rsid w:val="003F612B"/>
    <w:rsid w:val="003F7D85"/>
    <w:rsid w:val="003F7F79"/>
    <w:rsid w:val="00400675"/>
    <w:rsid w:val="00400A26"/>
    <w:rsid w:val="0040270C"/>
    <w:rsid w:val="00403460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85D"/>
    <w:rsid w:val="00430AA0"/>
    <w:rsid w:val="00430F1B"/>
    <w:rsid w:val="004332AF"/>
    <w:rsid w:val="0043387F"/>
    <w:rsid w:val="00434127"/>
    <w:rsid w:val="00435064"/>
    <w:rsid w:val="00436B94"/>
    <w:rsid w:val="00440647"/>
    <w:rsid w:val="0044151B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2050"/>
    <w:rsid w:val="00453697"/>
    <w:rsid w:val="00454609"/>
    <w:rsid w:val="004568AB"/>
    <w:rsid w:val="004573B1"/>
    <w:rsid w:val="004609E8"/>
    <w:rsid w:val="00464243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3762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652B"/>
    <w:rsid w:val="004974EF"/>
    <w:rsid w:val="004A16DA"/>
    <w:rsid w:val="004A2040"/>
    <w:rsid w:val="004A3EF4"/>
    <w:rsid w:val="004A43DE"/>
    <w:rsid w:val="004A792E"/>
    <w:rsid w:val="004A7DF5"/>
    <w:rsid w:val="004B151A"/>
    <w:rsid w:val="004B1828"/>
    <w:rsid w:val="004B3890"/>
    <w:rsid w:val="004B47D6"/>
    <w:rsid w:val="004B6D85"/>
    <w:rsid w:val="004C07DD"/>
    <w:rsid w:val="004C134F"/>
    <w:rsid w:val="004C1AB2"/>
    <w:rsid w:val="004C2486"/>
    <w:rsid w:val="004C2797"/>
    <w:rsid w:val="004C319B"/>
    <w:rsid w:val="004C3798"/>
    <w:rsid w:val="004C449C"/>
    <w:rsid w:val="004C63E8"/>
    <w:rsid w:val="004C6EDF"/>
    <w:rsid w:val="004C7D0E"/>
    <w:rsid w:val="004D0070"/>
    <w:rsid w:val="004D03F1"/>
    <w:rsid w:val="004D334C"/>
    <w:rsid w:val="004D35F8"/>
    <w:rsid w:val="004D4258"/>
    <w:rsid w:val="004D47CF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03E0"/>
    <w:rsid w:val="004F14B5"/>
    <w:rsid w:val="004F1A91"/>
    <w:rsid w:val="004F3BD9"/>
    <w:rsid w:val="004F3CEF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754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172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35"/>
    <w:rsid w:val="0058384B"/>
    <w:rsid w:val="0058611C"/>
    <w:rsid w:val="00586192"/>
    <w:rsid w:val="0058660C"/>
    <w:rsid w:val="005869B8"/>
    <w:rsid w:val="0059052B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73"/>
    <w:rsid w:val="005A20F8"/>
    <w:rsid w:val="005A29B5"/>
    <w:rsid w:val="005A3465"/>
    <w:rsid w:val="005A3C15"/>
    <w:rsid w:val="005A3F21"/>
    <w:rsid w:val="005A4388"/>
    <w:rsid w:val="005A4BA4"/>
    <w:rsid w:val="005A4C4F"/>
    <w:rsid w:val="005A5119"/>
    <w:rsid w:val="005A5CE0"/>
    <w:rsid w:val="005A61A2"/>
    <w:rsid w:val="005A656C"/>
    <w:rsid w:val="005A6B44"/>
    <w:rsid w:val="005B07FE"/>
    <w:rsid w:val="005B1E72"/>
    <w:rsid w:val="005B2330"/>
    <w:rsid w:val="005B4664"/>
    <w:rsid w:val="005B46CA"/>
    <w:rsid w:val="005B553F"/>
    <w:rsid w:val="005B5D42"/>
    <w:rsid w:val="005C065C"/>
    <w:rsid w:val="005C1270"/>
    <w:rsid w:val="005C18F6"/>
    <w:rsid w:val="005C38AB"/>
    <w:rsid w:val="005C5577"/>
    <w:rsid w:val="005C6910"/>
    <w:rsid w:val="005D056C"/>
    <w:rsid w:val="005D07EC"/>
    <w:rsid w:val="005D2A33"/>
    <w:rsid w:val="005D369C"/>
    <w:rsid w:val="005D5494"/>
    <w:rsid w:val="005D64E8"/>
    <w:rsid w:val="005D672A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32E5"/>
    <w:rsid w:val="00646958"/>
    <w:rsid w:val="00650706"/>
    <w:rsid w:val="0065156E"/>
    <w:rsid w:val="00651AD7"/>
    <w:rsid w:val="00651FC4"/>
    <w:rsid w:val="006524A6"/>
    <w:rsid w:val="00653E6D"/>
    <w:rsid w:val="00654AD2"/>
    <w:rsid w:val="0065705D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771B3"/>
    <w:rsid w:val="00680486"/>
    <w:rsid w:val="006828D1"/>
    <w:rsid w:val="00683BFE"/>
    <w:rsid w:val="00685851"/>
    <w:rsid w:val="006865AD"/>
    <w:rsid w:val="00691A6F"/>
    <w:rsid w:val="00692E5A"/>
    <w:rsid w:val="00693623"/>
    <w:rsid w:val="00693E48"/>
    <w:rsid w:val="006948ED"/>
    <w:rsid w:val="00695A8A"/>
    <w:rsid w:val="006974C3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1F88"/>
    <w:rsid w:val="006C4CF6"/>
    <w:rsid w:val="006C5A13"/>
    <w:rsid w:val="006C5EAE"/>
    <w:rsid w:val="006C6116"/>
    <w:rsid w:val="006C66F9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E4B07"/>
    <w:rsid w:val="006E549D"/>
    <w:rsid w:val="006F0135"/>
    <w:rsid w:val="006F04AF"/>
    <w:rsid w:val="006F085D"/>
    <w:rsid w:val="006F1AC7"/>
    <w:rsid w:val="006F28EF"/>
    <w:rsid w:val="006F39D2"/>
    <w:rsid w:val="006F53B6"/>
    <w:rsid w:val="006F6771"/>
    <w:rsid w:val="00700145"/>
    <w:rsid w:val="00700D4E"/>
    <w:rsid w:val="00702EAA"/>
    <w:rsid w:val="0070310B"/>
    <w:rsid w:val="00704006"/>
    <w:rsid w:val="0070417D"/>
    <w:rsid w:val="00704EF6"/>
    <w:rsid w:val="00704F98"/>
    <w:rsid w:val="00705A4E"/>
    <w:rsid w:val="00706AF8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3D0"/>
    <w:rsid w:val="00727E2F"/>
    <w:rsid w:val="00730746"/>
    <w:rsid w:val="00730775"/>
    <w:rsid w:val="00730CDA"/>
    <w:rsid w:val="00730F4B"/>
    <w:rsid w:val="00731DE3"/>
    <w:rsid w:val="0073207A"/>
    <w:rsid w:val="00732AB3"/>
    <w:rsid w:val="007345B2"/>
    <w:rsid w:val="00735C61"/>
    <w:rsid w:val="007360DA"/>
    <w:rsid w:val="00737E8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4D3A"/>
    <w:rsid w:val="00757E9A"/>
    <w:rsid w:val="007601EB"/>
    <w:rsid w:val="00760FAA"/>
    <w:rsid w:val="00761C22"/>
    <w:rsid w:val="007632CF"/>
    <w:rsid w:val="00764AF2"/>
    <w:rsid w:val="00764F7C"/>
    <w:rsid w:val="00766796"/>
    <w:rsid w:val="0076799E"/>
    <w:rsid w:val="0077024C"/>
    <w:rsid w:val="007714C5"/>
    <w:rsid w:val="007716EF"/>
    <w:rsid w:val="007721E6"/>
    <w:rsid w:val="00772E39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014"/>
    <w:rsid w:val="007B652B"/>
    <w:rsid w:val="007B72CD"/>
    <w:rsid w:val="007C0FC8"/>
    <w:rsid w:val="007C23C8"/>
    <w:rsid w:val="007C268D"/>
    <w:rsid w:val="007C4B49"/>
    <w:rsid w:val="007C579C"/>
    <w:rsid w:val="007C6CF0"/>
    <w:rsid w:val="007C7A96"/>
    <w:rsid w:val="007C7D34"/>
    <w:rsid w:val="007D077A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3CC3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505A"/>
    <w:rsid w:val="00867432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056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06A0"/>
    <w:rsid w:val="008B1286"/>
    <w:rsid w:val="008B15F7"/>
    <w:rsid w:val="008B2B1F"/>
    <w:rsid w:val="008B2D91"/>
    <w:rsid w:val="008B2FC4"/>
    <w:rsid w:val="008B4B0A"/>
    <w:rsid w:val="008B68EF"/>
    <w:rsid w:val="008B7E75"/>
    <w:rsid w:val="008C041A"/>
    <w:rsid w:val="008C131E"/>
    <w:rsid w:val="008C3ABB"/>
    <w:rsid w:val="008C4813"/>
    <w:rsid w:val="008C496A"/>
    <w:rsid w:val="008C4A5E"/>
    <w:rsid w:val="008C6317"/>
    <w:rsid w:val="008C7182"/>
    <w:rsid w:val="008D0A93"/>
    <w:rsid w:val="008D2728"/>
    <w:rsid w:val="008D3C0D"/>
    <w:rsid w:val="008D4977"/>
    <w:rsid w:val="008D4F9B"/>
    <w:rsid w:val="008D6BB2"/>
    <w:rsid w:val="008D6F3A"/>
    <w:rsid w:val="008D78D3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4E28"/>
    <w:rsid w:val="009203EC"/>
    <w:rsid w:val="00920A20"/>
    <w:rsid w:val="00921407"/>
    <w:rsid w:val="00921E47"/>
    <w:rsid w:val="00922DC1"/>
    <w:rsid w:val="0092474B"/>
    <w:rsid w:val="00926D15"/>
    <w:rsid w:val="00930979"/>
    <w:rsid w:val="00930C1D"/>
    <w:rsid w:val="00930E82"/>
    <w:rsid w:val="00933986"/>
    <w:rsid w:val="00933DB8"/>
    <w:rsid w:val="009349F4"/>
    <w:rsid w:val="00934A91"/>
    <w:rsid w:val="00934C47"/>
    <w:rsid w:val="00936598"/>
    <w:rsid w:val="009366EB"/>
    <w:rsid w:val="009370F8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352D"/>
    <w:rsid w:val="009750CC"/>
    <w:rsid w:val="009750F4"/>
    <w:rsid w:val="009768D0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35EB"/>
    <w:rsid w:val="0099454D"/>
    <w:rsid w:val="00995DC7"/>
    <w:rsid w:val="0099600A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1FC4"/>
    <w:rsid w:val="009B2293"/>
    <w:rsid w:val="009B3499"/>
    <w:rsid w:val="009B351F"/>
    <w:rsid w:val="009B3783"/>
    <w:rsid w:val="009C06E2"/>
    <w:rsid w:val="009C1147"/>
    <w:rsid w:val="009C30D9"/>
    <w:rsid w:val="009C34AE"/>
    <w:rsid w:val="009C5B13"/>
    <w:rsid w:val="009D382E"/>
    <w:rsid w:val="009D4ACA"/>
    <w:rsid w:val="009D51F8"/>
    <w:rsid w:val="009D54DF"/>
    <w:rsid w:val="009D5A79"/>
    <w:rsid w:val="009D5F85"/>
    <w:rsid w:val="009D7695"/>
    <w:rsid w:val="009D7E07"/>
    <w:rsid w:val="009E2935"/>
    <w:rsid w:val="009E2A67"/>
    <w:rsid w:val="009E3061"/>
    <w:rsid w:val="009E3546"/>
    <w:rsid w:val="009E36B7"/>
    <w:rsid w:val="009E4345"/>
    <w:rsid w:val="009F03BF"/>
    <w:rsid w:val="009F0AB3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08DC"/>
    <w:rsid w:val="00A217C8"/>
    <w:rsid w:val="00A25360"/>
    <w:rsid w:val="00A27A80"/>
    <w:rsid w:val="00A30A2F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2E86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E09"/>
    <w:rsid w:val="00A56F28"/>
    <w:rsid w:val="00A57E08"/>
    <w:rsid w:val="00A607B4"/>
    <w:rsid w:val="00A60BE1"/>
    <w:rsid w:val="00A629AD"/>
    <w:rsid w:val="00A630FE"/>
    <w:rsid w:val="00A63E6A"/>
    <w:rsid w:val="00A64F87"/>
    <w:rsid w:val="00A6789F"/>
    <w:rsid w:val="00A70E45"/>
    <w:rsid w:val="00A70E9C"/>
    <w:rsid w:val="00A71F0F"/>
    <w:rsid w:val="00A74743"/>
    <w:rsid w:val="00A749B8"/>
    <w:rsid w:val="00A74B88"/>
    <w:rsid w:val="00A76007"/>
    <w:rsid w:val="00A7682C"/>
    <w:rsid w:val="00A7683F"/>
    <w:rsid w:val="00A814C6"/>
    <w:rsid w:val="00A81A14"/>
    <w:rsid w:val="00A8256A"/>
    <w:rsid w:val="00A82847"/>
    <w:rsid w:val="00A82D6F"/>
    <w:rsid w:val="00A83400"/>
    <w:rsid w:val="00A83449"/>
    <w:rsid w:val="00A84793"/>
    <w:rsid w:val="00A875AB"/>
    <w:rsid w:val="00A87C3C"/>
    <w:rsid w:val="00A87C94"/>
    <w:rsid w:val="00A87EA8"/>
    <w:rsid w:val="00A906E3"/>
    <w:rsid w:val="00A90AB4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698A"/>
    <w:rsid w:val="00AF6F08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17A3C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0BDA"/>
    <w:rsid w:val="00B530F6"/>
    <w:rsid w:val="00B53312"/>
    <w:rsid w:val="00B5449C"/>
    <w:rsid w:val="00B5755A"/>
    <w:rsid w:val="00B57625"/>
    <w:rsid w:val="00B57721"/>
    <w:rsid w:val="00B61521"/>
    <w:rsid w:val="00B619AC"/>
    <w:rsid w:val="00B63118"/>
    <w:rsid w:val="00B64D87"/>
    <w:rsid w:val="00B650A4"/>
    <w:rsid w:val="00B659C5"/>
    <w:rsid w:val="00B671F5"/>
    <w:rsid w:val="00B6726A"/>
    <w:rsid w:val="00B67911"/>
    <w:rsid w:val="00B67CA1"/>
    <w:rsid w:val="00B7027B"/>
    <w:rsid w:val="00B70D30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1846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0BE4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5AD8"/>
    <w:rsid w:val="00BC7390"/>
    <w:rsid w:val="00BD08C8"/>
    <w:rsid w:val="00BD256C"/>
    <w:rsid w:val="00BD29A4"/>
    <w:rsid w:val="00BD2A00"/>
    <w:rsid w:val="00BD4AFC"/>
    <w:rsid w:val="00BD4C32"/>
    <w:rsid w:val="00BD4E62"/>
    <w:rsid w:val="00BD6703"/>
    <w:rsid w:val="00BE2975"/>
    <w:rsid w:val="00BE63A1"/>
    <w:rsid w:val="00BE6B6C"/>
    <w:rsid w:val="00BE74B9"/>
    <w:rsid w:val="00BF1CD9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4EA8"/>
    <w:rsid w:val="00C05D97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26F3A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6BBA"/>
    <w:rsid w:val="00C577DC"/>
    <w:rsid w:val="00C57BFE"/>
    <w:rsid w:val="00C57F20"/>
    <w:rsid w:val="00C635E0"/>
    <w:rsid w:val="00C64924"/>
    <w:rsid w:val="00C64BD0"/>
    <w:rsid w:val="00C65FAB"/>
    <w:rsid w:val="00C66357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B7A60"/>
    <w:rsid w:val="00CC0941"/>
    <w:rsid w:val="00CC1290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059"/>
    <w:rsid w:val="00CF1432"/>
    <w:rsid w:val="00CF16A7"/>
    <w:rsid w:val="00CF17E7"/>
    <w:rsid w:val="00CF2695"/>
    <w:rsid w:val="00CF2C4E"/>
    <w:rsid w:val="00CF4179"/>
    <w:rsid w:val="00CF5163"/>
    <w:rsid w:val="00CF5436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3E8"/>
    <w:rsid w:val="00D027E6"/>
    <w:rsid w:val="00D032B4"/>
    <w:rsid w:val="00D0689B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C33"/>
    <w:rsid w:val="00D44E9F"/>
    <w:rsid w:val="00D4624D"/>
    <w:rsid w:val="00D47D01"/>
    <w:rsid w:val="00D52074"/>
    <w:rsid w:val="00D52704"/>
    <w:rsid w:val="00D53B57"/>
    <w:rsid w:val="00D54B98"/>
    <w:rsid w:val="00D54DE3"/>
    <w:rsid w:val="00D55866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0DEA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0E75"/>
    <w:rsid w:val="00DA16DF"/>
    <w:rsid w:val="00DA2D56"/>
    <w:rsid w:val="00DA5651"/>
    <w:rsid w:val="00DB104D"/>
    <w:rsid w:val="00DB23E1"/>
    <w:rsid w:val="00DB40C4"/>
    <w:rsid w:val="00DB7365"/>
    <w:rsid w:val="00DB73B8"/>
    <w:rsid w:val="00DB7735"/>
    <w:rsid w:val="00DB7C6C"/>
    <w:rsid w:val="00DD0B61"/>
    <w:rsid w:val="00DD1B3F"/>
    <w:rsid w:val="00DD1F13"/>
    <w:rsid w:val="00DD21A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4DF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0F96"/>
    <w:rsid w:val="00E123AC"/>
    <w:rsid w:val="00E136A2"/>
    <w:rsid w:val="00E13BC5"/>
    <w:rsid w:val="00E151B3"/>
    <w:rsid w:val="00E17C43"/>
    <w:rsid w:val="00E20893"/>
    <w:rsid w:val="00E24014"/>
    <w:rsid w:val="00E24299"/>
    <w:rsid w:val="00E26CFC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48EA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978CC"/>
    <w:rsid w:val="00EA23F0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1AFE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2F7"/>
    <w:rsid w:val="00F076B7"/>
    <w:rsid w:val="00F077A1"/>
    <w:rsid w:val="00F10774"/>
    <w:rsid w:val="00F10ECC"/>
    <w:rsid w:val="00F1375A"/>
    <w:rsid w:val="00F13BC5"/>
    <w:rsid w:val="00F149AC"/>
    <w:rsid w:val="00F15A38"/>
    <w:rsid w:val="00F15B22"/>
    <w:rsid w:val="00F16213"/>
    <w:rsid w:val="00F16F9A"/>
    <w:rsid w:val="00F209FD"/>
    <w:rsid w:val="00F20C2B"/>
    <w:rsid w:val="00F21E0D"/>
    <w:rsid w:val="00F236D9"/>
    <w:rsid w:val="00F23E34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09FA"/>
    <w:rsid w:val="00F40A7E"/>
    <w:rsid w:val="00F425F1"/>
    <w:rsid w:val="00F44C8E"/>
    <w:rsid w:val="00F4592D"/>
    <w:rsid w:val="00F45CAD"/>
    <w:rsid w:val="00F46195"/>
    <w:rsid w:val="00F5149A"/>
    <w:rsid w:val="00F51CE0"/>
    <w:rsid w:val="00F53273"/>
    <w:rsid w:val="00F53C00"/>
    <w:rsid w:val="00F5439B"/>
    <w:rsid w:val="00F5532C"/>
    <w:rsid w:val="00F578FF"/>
    <w:rsid w:val="00F609CF"/>
    <w:rsid w:val="00F631BF"/>
    <w:rsid w:val="00F64568"/>
    <w:rsid w:val="00F651A5"/>
    <w:rsid w:val="00F66958"/>
    <w:rsid w:val="00F70F32"/>
    <w:rsid w:val="00F713B2"/>
    <w:rsid w:val="00F718D5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4872"/>
    <w:rsid w:val="00F95EC5"/>
    <w:rsid w:val="00FA20C1"/>
    <w:rsid w:val="00FA2336"/>
    <w:rsid w:val="00FA32A5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1718"/>
    <w:rsid w:val="00FC3C4E"/>
    <w:rsid w:val="00FC44ED"/>
    <w:rsid w:val="00FC4C6F"/>
    <w:rsid w:val="00FC510A"/>
    <w:rsid w:val="00FC51DB"/>
    <w:rsid w:val="00FC6959"/>
    <w:rsid w:val="00FD2A7F"/>
    <w:rsid w:val="00FD3842"/>
    <w:rsid w:val="00FD3893"/>
    <w:rsid w:val="00FD48E1"/>
    <w:rsid w:val="00FD5081"/>
    <w:rsid w:val="00FD5FE7"/>
    <w:rsid w:val="00FD75E1"/>
    <w:rsid w:val="00FE08F9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  <w:style w:type="paragraph" w:styleId="ab">
    <w:name w:val="Body Text"/>
    <w:basedOn w:val="a"/>
    <w:link w:val="ac"/>
    <w:uiPriority w:val="99"/>
    <w:semiHidden/>
    <w:unhideWhenUsed/>
    <w:rsid w:val="005D67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D672A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772E3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81D0-5A18-4D38-A9D9-89D62CDB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2022-08-09T12:11:00Z</cp:lastPrinted>
  <dcterms:created xsi:type="dcterms:W3CDTF">2022-08-09T12:51:00Z</dcterms:created>
  <dcterms:modified xsi:type="dcterms:W3CDTF">2022-08-09T12:51:00Z</dcterms:modified>
</cp:coreProperties>
</file>